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3461C0"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5" o:title=""/>
            </v:shape>
            <v:shape id="_x0000_s1099" type="#_x0000_t75" style="position:absolute;left:107889680;top:110882193;width:4434364;height:1036557" o:cliptowrap="t">
              <v:imagedata r:id="rId5"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6"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7" w:history="1">
        <w:r w:rsidRPr="00115F13">
          <w:rPr>
            <w:rStyle w:val="Hyperlink"/>
            <w:rFonts w:ascii="Cambria" w:hAnsi="Cambria"/>
            <w:b/>
            <w:sz w:val="20"/>
            <w:szCs w:val="20"/>
          </w:rPr>
          <w:t>info@must.ac.ke</w:t>
        </w:r>
      </w:hyperlink>
    </w:p>
    <w:p w:rsidR="00216F60" w:rsidRPr="0064226D" w:rsidRDefault="003461C0" w:rsidP="00216F60">
      <w:pPr>
        <w:jc w:val="center"/>
        <w:rPr>
          <w:rFonts w:ascii="Maiandra GD" w:hAnsi="Maiandra GD"/>
          <w:b/>
        </w:rPr>
      </w:pPr>
      <w:r w:rsidRPr="003461C0">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216F60" w:rsidRDefault="00F2626D" w:rsidP="00216F60">
      <w:pPr>
        <w:jc w:val="center"/>
        <w:rPr>
          <w:rFonts w:ascii="Times New Roman" w:hAnsi="Times New Roman"/>
          <w:sz w:val="24"/>
          <w:szCs w:val="24"/>
        </w:rPr>
      </w:pPr>
      <w:r>
        <w:rPr>
          <w:rFonts w:ascii="Times New Roman" w:hAnsi="Times New Roman"/>
          <w:sz w:val="24"/>
          <w:szCs w:val="24"/>
        </w:rPr>
        <w:t>FIRST YEAR SECOND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Pr>
          <w:rFonts w:ascii="Times New Roman" w:hAnsi="Times New Roman"/>
          <w:sz w:val="24"/>
          <w:szCs w:val="24"/>
        </w:rPr>
        <w:t>THE DEGREE OF MASTER IN BUSINESS ADMINISTRATION</w:t>
      </w:r>
    </w:p>
    <w:p w:rsidR="00216F60" w:rsidRPr="008F3024" w:rsidRDefault="00F2626D" w:rsidP="00216F60">
      <w:pPr>
        <w:ind w:left="1440" w:firstLine="720"/>
        <w:rPr>
          <w:rFonts w:ascii="Times New Roman" w:hAnsi="Times New Roman"/>
          <w:b/>
          <w:sz w:val="24"/>
          <w:szCs w:val="24"/>
        </w:rPr>
      </w:pPr>
      <w:r>
        <w:rPr>
          <w:rFonts w:ascii="Times New Roman" w:hAnsi="Times New Roman"/>
          <w:b/>
          <w:sz w:val="24"/>
          <w:szCs w:val="24"/>
        </w:rPr>
        <w:t>BFA 5175</w:t>
      </w:r>
      <w:r w:rsidR="00216F60">
        <w:rPr>
          <w:rFonts w:ascii="Times New Roman" w:hAnsi="Times New Roman"/>
          <w:b/>
          <w:sz w:val="24"/>
          <w:szCs w:val="24"/>
        </w:rPr>
        <w:t xml:space="preserve">: </w:t>
      </w:r>
      <w:r>
        <w:rPr>
          <w:rFonts w:ascii="Times New Roman" w:eastAsia="Times New Roman" w:hAnsi="Times New Roman" w:cs="Times New Roman"/>
          <w:b/>
          <w:color w:val="000000"/>
        </w:rPr>
        <w:t>MANAGEMENT ACCOUNTING</w:t>
      </w:r>
    </w:p>
    <w:p w:rsidR="00216F60" w:rsidRDefault="00216F60" w:rsidP="00216F60">
      <w:pPr>
        <w:rPr>
          <w:rFonts w:ascii="Times New Roman" w:hAnsi="Times New Roman"/>
          <w:b/>
        </w:rPr>
      </w:pPr>
      <w:r>
        <w:rPr>
          <w:rFonts w:ascii="Times New Roman" w:hAnsi="Times New Roman"/>
          <w:b/>
        </w:rPr>
        <w:t xml:space="preserve"> DATE: </w:t>
      </w:r>
      <w:r w:rsidR="003461C0" w:rsidRPr="003461C0">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F2626D">
        <w:rPr>
          <w:rFonts w:ascii="Times New Roman" w:hAnsi="Times New Roman"/>
          <w:b/>
        </w:rPr>
        <w:t>3</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F2626D">
        <w:rPr>
          <w:rFonts w:ascii="Times New Roman" w:hAnsi="Times New Roman"/>
          <w:b/>
          <w:i/>
          <w:sz w:val="24"/>
          <w:szCs w:val="24"/>
        </w:rPr>
        <w:t>hree</w:t>
      </w:r>
      <w:r>
        <w:rPr>
          <w:rFonts w:ascii="Times New Roman" w:hAnsi="Times New Roman"/>
          <w:i/>
          <w:sz w:val="24"/>
          <w:szCs w:val="24"/>
        </w:rPr>
        <w:t xml:space="preserve"> questions </w:t>
      </w:r>
    </w:p>
    <w:p w:rsidR="00EB3CB7" w:rsidRDefault="003461C0" w:rsidP="00216F60">
      <w:pPr>
        <w:spacing w:after="0"/>
        <w:rPr>
          <w:rFonts w:ascii="Times New Roman" w:hAnsi="Times New Roman"/>
          <w:i/>
          <w:sz w:val="24"/>
          <w:szCs w:val="24"/>
        </w:rPr>
      </w:pPr>
      <w:r w:rsidRPr="003461C0">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5932F6" w:rsidRPr="004C53B5" w:rsidRDefault="004C53B5" w:rsidP="004C53B5">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F2626D">
        <w:rPr>
          <w:rFonts w:ascii="Times New Roman" w:hAnsi="Times New Roman" w:cs="Times New Roman"/>
          <w:b/>
          <w:sz w:val="24"/>
          <w:szCs w:val="24"/>
        </w:rPr>
        <w:t>4</w:t>
      </w:r>
      <w:r>
        <w:rPr>
          <w:rFonts w:ascii="Times New Roman" w:hAnsi="Times New Roman" w:cs="Times New Roman"/>
          <w:b/>
          <w:sz w:val="24"/>
          <w:szCs w:val="24"/>
        </w:rPr>
        <w:t>0 MARKS)</w:t>
      </w:r>
    </w:p>
    <w:p w:rsidR="00F2626D" w:rsidRDefault="00F2626D" w:rsidP="004C53B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 an effort to reduce cost, the B.O.D.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decided to do away with management accounting function. They have fronted an argument to the effect that management accounting function is a duplication of the financial accounting function. The C.E.O. has a different opinion and has asked for your expert opinion in order to make a convincing report to be tabled at the next board meeting.</w:t>
      </w:r>
    </w:p>
    <w:p w:rsidR="005932F6" w:rsidRDefault="00F2626D" w:rsidP="00F2626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Required: Prepare precise but a convincing report detailing the role of management accounting in an organization and its importance to the management  </w:t>
      </w:r>
      <w:r w:rsidR="005932F6" w:rsidRPr="004C53B5">
        <w:rPr>
          <w:rFonts w:ascii="Times New Roman" w:hAnsi="Times New Roman" w:cs="Times New Roman"/>
          <w:sz w:val="24"/>
          <w:szCs w:val="24"/>
        </w:rPr>
        <w:tab/>
        <w:t>(</w:t>
      </w:r>
      <w:r>
        <w:rPr>
          <w:rFonts w:ascii="Times New Roman" w:hAnsi="Times New Roman" w:cs="Times New Roman"/>
          <w:sz w:val="24"/>
          <w:szCs w:val="24"/>
        </w:rPr>
        <w:t>15</w:t>
      </w:r>
      <w:r w:rsidR="005932F6" w:rsidRPr="004C53B5">
        <w:rPr>
          <w:rFonts w:ascii="Times New Roman" w:hAnsi="Times New Roman" w:cs="Times New Roman"/>
          <w:sz w:val="24"/>
          <w:szCs w:val="24"/>
        </w:rPr>
        <w:t xml:space="preserve"> marks)</w:t>
      </w:r>
    </w:p>
    <w:p w:rsidR="00F2626D" w:rsidRDefault="00F2626D" w:rsidP="00F262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To enhance performance efficiency and optimize utilization to organization resources, budgetary control process should be carried out periodically. Explain this statement.</w:t>
      </w:r>
    </w:p>
    <w:p w:rsidR="00F2626D" w:rsidRDefault="00FE03E7" w:rsidP="00FE03E7">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4C21DA">
        <w:rPr>
          <w:rFonts w:ascii="Cambria" w:hAnsi="Cambria"/>
        </w:rPr>
        <w:t xml:space="preserve">Meru </w:t>
      </w:r>
      <w:r>
        <w:rPr>
          <w:rFonts w:ascii="Cambria" w:hAnsi="Cambria"/>
        </w:rPr>
        <w:t>University of Science &amp; Technology is ISO 9001:</w:t>
      </w:r>
      <w:r w:rsidR="00C430A0">
        <w:rPr>
          <w:rFonts w:ascii="Cambria" w:hAnsi="Cambria"/>
        </w:rPr>
        <w:t>2015</w:t>
      </w:r>
      <w:r>
        <w:rPr>
          <w:rFonts w:ascii="Cambria" w:hAnsi="Cambria"/>
        </w:rPr>
        <w:t xml:space="preserve"> Certified </w:t>
      </w:r>
    </w:p>
    <w:p w:rsidR="00A427BD" w:rsidRP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fldSimple w:instr=" PAGE   \* MERGEFORMAT ">
        <w:r w:rsidR="00254875" w:rsidRPr="00254875">
          <w:rPr>
            <w:rFonts w:ascii="Cambria" w:hAnsi="Cambria"/>
            <w:noProof/>
          </w:rPr>
          <w:t>1</w:t>
        </w:r>
      </w:fldSimple>
    </w:p>
    <w:p w:rsidR="00FE03E7" w:rsidRDefault="009074C8" w:rsidP="00FE03E7">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Njuguh</w:t>
      </w:r>
      <w:proofErr w:type="spellEnd"/>
      <w:r>
        <w:rPr>
          <w:rFonts w:ascii="Times New Roman" w:hAnsi="Times New Roman" w:cs="Times New Roman"/>
          <w:sz w:val="24"/>
          <w:szCs w:val="24"/>
        </w:rPr>
        <w:t xml:space="preserve"> Ltd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planning on the next production period. The cost of the last 10 production periods are as follows:</w:t>
      </w:r>
    </w:p>
    <w:p w:rsidR="009074C8" w:rsidRDefault="009074C8" w:rsidP="009074C8">
      <w:pPr>
        <w:pStyle w:val="ListParagraph"/>
        <w:spacing w:line="360" w:lineRule="auto"/>
        <w:rPr>
          <w:rFonts w:ascii="Times New Roman" w:hAnsi="Times New Roman" w:cs="Times New Roman"/>
          <w:sz w:val="24"/>
          <w:szCs w:val="24"/>
          <w:u w:val="single"/>
        </w:rPr>
      </w:pPr>
    </w:p>
    <w:p w:rsidR="009074C8" w:rsidRDefault="009074C8" w:rsidP="009074C8">
      <w:pPr>
        <w:pStyle w:val="ListParagraph"/>
        <w:spacing w:line="360" w:lineRule="auto"/>
        <w:rPr>
          <w:rFonts w:ascii="Times New Roman" w:hAnsi="Times New Roman" w:cs="Times New Roman"/>
          <w:sz w:val="24"/>
          <w:szCs w:val="24"/>
          <w:u w:val="single"/>
        </w:rPr>
      </w:pPr>
      <w:r w:rsidRPr="009074C8">
        <w:rPr>
          <w:rFonts w:ascii="Times New Roman" w:hAnsi="Times New Roman" w:cs="Times New Roman"/>
          <w:sz w:val="24"/>
          <w:szCs w:val="24"/>
          <w:u w:val="single"/>
        </w:rPr>
        <w:t xml:space="preserve">Quality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74C8">
        <w:rPr>
          <w:rFonts w:ascii="Times New Roman" w:hAnsi="Times New Roman" w:cs="Times New Roman"/>
          <w:sz w:val="24"/>
          <w:szCs w:val="24"/>
          <w:u w:val="single"/>
        </w:rPr>
        <w:t>Cost sh. ‘000’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850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900</w:t>
      </w:r>
    </w:p>
    <w:p w:rsidR="009074C8" w:rsidRDefault="009074C8" w:rsidP="009074C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1100</w:t>
      </w:r>
    </w:p>
    <w:p w:rsidR="009074C8" w:rsidRDefault="009074C8" w:rsidP="009074C8">
      <w:pPr>
        <w:pStyle w:val="ListParagraph"/>
        <w:spacing w:line="360" w:lineRule="auto"/>
        <w:rPr>
          <w:rFonts w:ascii="Times New Roman" w:hAnsi="Times New Roman" w:cs="Times New Roman"/>
          <w:b/>
          <w:sz w:val="24"/>
          <w:szCs w:val="24"/>
        </w:rPr>
      </w:pPr>
      <w:r w:rsidRPr="009074C8">
        <w:rPr>
          <w:rFonts w:ascii="Times New Roman" w:hAnsi="Times New Roman" w:cs="Times New Roman"/>
          <w:b/>
          <w:sz w:val="24"/>
          <w:szCs w:val="24"/>
        </w:rPr>
        <w:t>Required:</w:t>
      </w:r>
    </w:p>
    <w:p w:rsidR="009074C8" w:rsidRDefault="009074C8" w:rsidP="009074C8">
      <w:pPr>
        <w:pStyle w:val="ListParagraph"/>
        <w:numPr>
          <w:ilvl w:val="0"/>
          <w:numId w:val="12"/>
        </w:numPr>
        <w:spacing w:line="360" w:lineRule="auto"/>
        <w:rPr>
          <w:rFonts w:ascii="Times New Roman" w:hAnsi="Times New Roman" w:cs="Times New Roman"/>
          <w:sz w:val="24"/>
          <w:szCs w:val="24"/>
        </w:rPr>
      </w:pPr>
      <w:r w:rsidRPr="009074C8">
        <w:rPr>
          <w:rFonts w:ascii="Times New Roman" w:hAnsi="Times New Roman" w:cs="Times New Roman"/>
          <w:sz w:val="24"/>
          <w:szCs w:val="24"/>
        </w:rPr>
        <w:t>C</w:t>
      </w:r>
      <w:r>
        <w:rPr>
          <w:rFonts w:ascii="Times New Roman" w:hAnsi="Times New Roman" w:cs="Times New Roman"/>
          <w:sz w:val="24"/>
          <w:szCs w:val="24"/>
        </w:rPr>
        <w:t xml:space="preserve">omputer the cost function using: the Least Square Method </w:t>
      </w:r>
      <w:r>
        <w:rPr>
          <w:rFonts w:ascii="Times New Roman" w:hAnsi="Times New Roman" w:cs="Times New Roman"/>
          <w:sz w:val="24"/>
          <w:szCs w:val="24"/>
        </w:rPr>
        <w:tab/>
        <w:t>(8 marks)</w:t>
      </w:r>
    </w:p>
    <w:p w:rsidR="009074C8" w:rsidRDefault="009074C8" w:rsidP="009074C8">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Estimate the cost if in the eleventh production period it is expected that there will be 310 units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9074C8" w:rsidRPr="009074C8" w:rsidRDefault="009074C8" w:rsidP="009074C8">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What are the limitations of cost estimation?</w:t>
      </w:r>
      <w:r w:rsidRPr="009074C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9074C8" w:rsidRDefault="009074C8" w:rsidP="009074C8">
      <w:pPr>
        <w:spacing w:line="360" w:lineRule="auto"/>
        <w:rPr>
          <w:rFonts w:ascii="Times New Roman" w:hAnsi="Times New Roman" w:cs="Times New Roman"/>
          <w:b/>
          <w:sz w:val="24"/>
          <w:szCs w:val="24"/>
        </w:rPr>
      </w:pPr>
      <w:r w:rsidRPr="009074C8">
        <w:rPr>
          <w:rFonts w:ascii="Times New Roman" w:hAnsi="Times New Roman" w:cs="Times New Roman"/>
          <w:b/>
          <w:sz w:val="24"/>
          <w:szCs w:val="24"/>
        </w:rPr>
        <w:t xml:space="preserve">Question </w:t>
      </w:r>
      <w:r>
        <w:rPr>
          <w:rFonts w:ascii="Times New Roman" w:hAnsi="Times New Roman" w:cs="Times New Roman"/>
          <w:b/>
          <w:sz w:val="24"/>
          <w:szCs w:val="24"/>
        </w:rPr>
        <w:t xml:space="preserve">Two </w:t>
      </w:r>
      <w:r w:rsidRPr="009074C8">
        <w:rPr>
          <w:rFonts w:ascii="Times New Roman" w:hAnsi="Times New Roman" w:cs="Times New Roman"/>
          <w:b/>
          <w:sz w:val="24"/>
          <w:szCs w:val="24"/>
        </w:rPr>
        <w:t>(</w:t>
      </w:r>
      <w:r>
        <w:rPr>
          <w:rFonts w:ascii="Times New Roman" w:hAnsi="Times New Roman" w:cs="Times New Roman"/>
          <w:b/>
          <w:sz w:val="24"/>
          <w:szCs w:val="24"/>
        </w:rPr>
        <w:t>2</w:t>
      </w:r>
      <w:r w:rsidRPr="009074C8">
        <w:rPr>
          <w:rFonts w:ascii="Times New Roman" w:hAnsi="Times New Roman" w:cs="Times New Roman"/>
          <w:b/>
          <w:sz w:val="24"/>
          <w:szCs w:val="24"/>
        </w:rPr>
        <w:t>0 Marks)</w:t>
      </w:r>
    </w:p>
    <w:p w:rsidR="009074C8" w:rsidRDefault="009074C8" w:rsidP="009074C8">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sz w:val="24"/>
          <w:szCs w:val="24"/>
        </w:rPr>
        <w:t>Molu</w:t>
      </w:r>
      <w:proofErr w:type="spellEnd"/>
      <w:r>
        <w:rPr>
          <w:rFonts w:ascii="Times New Roman" w:hAnsi="Times New Roman" w:cs="Times New Roman"/>
          <w:sz w:val="24"/>
          <w:szCs w:val="24"/>
        </w:rPr>
        <w:t xml:space="preserve"> traders has been manufacturing a</w:t>
      </w:r>
      <w:r w:rsidR="0084404C">
        <w:rPr>
          <w:rFonts w:ascii="Times New Roman" w:hAnsi="Times New Roman" w:cs="Times New Roman"/>
          <w:sz w:val="24"/>
          <w:szCs w:val="24"/>
        </w:rPr>
        <w:t>nd</w:t>
      </w:r>
      <w:r>
        <w:rPr>
          <w:rFonts w:ascii="Times New Roman" w:hAnsi="Times New Roman" w:cs="Times New Roman"/>
          <w:sz w:val="24"/>
          <w:szCs w:val="24"/>
        </w:rPr>
        <w:t xml:space="preserve"> selling thr</w:t>
      </w:r>
      <w:r w:rsidR="0084404C">
        <w:rPr>
          <w:rFonts w:ascii="Times New Roman" w:hAnsi="Times New Roman" w:cs="Times New Roman"/>
          <w:sz w:val="24"/>
          <w:szCs w:val="24"/>
        </w:rPr>
        <w:t>e</w:t>
      </w:r>
      <w:r>
        <w:rPr>
          <w:rFonts w:ascii="Times New Roman" w:hAnsi="Times New Roman" w:cs="Times New Roman"/>
          <w:sz w:val="24"/>
          <w:szCs w:val="24"/>
        </w:rPr>
        <w:t xml:space="preserve">e products in </w:t>
      </w:r>
      <w:proofErr w:type="spellStart"/>
      <w:r>
        <w:rPr>
          <w:rFonts w:ascii="Times New Roman" w:hAnsi="Times New Roman" w:cs="Times New Roman"/>
          <w:sz w:val="24"/>
          <w:szCs w:val="24"/>
        </w:rPr>
        <w:t>Garrisa</w:t>
      </w:r>
      <w:proofErr w:type="spellEnd"/>
      <w:r>
        <w:rPr>
          <w:rFonts w:ascii="Times New Roman" w:hAnsi="Times New Roman" w:cs="Times New Roman"/>
          <w:sz w:val="24"/>
          <w:szCs w:val="24"/>
        </w:rPr>
        <w:t xml:space="preserve"> town. The </w:t>
      </w:r>
      <w:r w:rsidR="0084404C">
        <w:rPr>
          <w:rFonts w:ascii="Times New Roman" w:hAnsi="Times New Roman" w:cs="Times New Roman"/>
          <w:sz w:val="24"/>
          <w:szCs w:val="24"/>
        </w:rPr>
        <w:t>market   demads</w:t>
      </w:r>
      <w:r>
        <w:rPr>
          <w:rFonts w:ascii="Times New Roman" w:hAnsi="Times New Roman" w:cs="Times New Roman"/>
          <w:sz w:val="24"/>
          <w:szCs w:val="24"/>
        </w:rPr>
        <w:t xml:space="preserve"> for the </w:t>
      </w:r>
      <w:proofErr w:type="gramStart"/>
      <w:r>
        <w:rPr>
          <w:rFonts w:ascii="Times New Roman" w:hAnsi="Times New Roman" w:cs="Times New Roman"/>
          <w:sz w:val="24"/>
          <w:szCs w:val="24"/>
        </w:rPr>
        <w:t>products on average has</w:t>
      </w:r>
      <w:proofErr w:type="gramEnd"/>
      <w:r>
        <w:rPr>
          <w:rFonts w:ascii="Times New Roman" w:hAnsi="Times New Roman" w:cs="Times New Roman"/>
          <w:sz w:val="24"/>
          <w:szCs w:val="24"/>
        </w:rPr>
        <w:t xml:space="preserve"> been as follows:</w:t>
      </w:r>
    </w:p>
    <w:p w:rsidR="0084404C" w:rsidRPr="0084404C" w:rsidRDefault="0084404C" w:rsidP="0084404C">
      <w:pPr>
        <w:pStyle w:val="NoSpacing"/>
        <w:rPr>
          <w:rFonts w:ascii="Times New Roman" w:hAnsi="Times New Roman" w:cs="Times New Roman"/>
          <w:b/>
          <w:sz w:val="24"/>
          <w:szCs w:val="24"/>
        </w:rPr>
      </w:pPr>
      <w:r w:rsidRPr="0084404C">
        <w:rPr>
          <w:rFonts w:ascii="Times New Roman" w:hAnsi="Times New Roman" w:cs="Times New Roman"/>
          <w:b/>
          <w:sz w:val="24"/>
          <w:szCs w:val="24"/>
        </w:rPr>
        <w:t xml:space="preserve">Product  </w:t>
      </w:r>
      <w:r w:rsidRPr="0084404C">
        <w:rPr>
          <w:rFonts w:ascii="Times New Roman" w:hAnsi="Times New Roman" w:cs="Times New Roman"/>
          <w:b/>
          <w:sz w:val="24"/>
          <w:szCs w:val="24"/>
        </w:rPr>
        <w:tab/>
        <w:t>Annual demand</w:t>
      </w:r>
    </w:p>
    <w:p w:rsidR="0084404C" w:rsidRPr="0084404C" w:rsidRDefault="0084404C" w:rsidP="0084404C">
      <w:pPr>
        <w:pStyle w:val="NoSpacing"/>
        <w:rPr>
          <w:rFonts w:ascii="Times New Roman" w:hAnsi="Times New Roman" w:cs="Times New Roman"/>
          <w:sz w:val="24"/>
          <w:szCs w:val="24"/>
        </w:rPr>
      </w:pPr>
      <w:r w:rsidRPr="0084404C">
        <w:rPr>
          <w:rFonts w:ascii="Times New Roman" w:hAnsi="Times New Roman" w:cs="Times New Roman"/>
          <w:b/>
          <w:sz w:val="24"/>
          <w:szCs w:val="24"/>
        </w:rPr>
        <w:tab/>
      </w:r>
      <w:r w:rsidRPr="0084404C">
        <w:rPr>
          <w:rFonts w:ascii="Times New Roman" w:hAnsi="Times New Roman" w:cs="Times New Roman"/>
          <w:b/>
          <w:sz w:val="24"/>
          <w:szCs w:val="24"/>
        </w:rPr>
        <w:tab/>
        <w:t>Units</w:t>
      </w:r>
      <w:r w:rsidRPr="0084404C">
        <w:rPr>
          <w:rFonts w:ascii="Times New Roman" w:hAnsi="Times New Roman" w:cs="Times New Roman"/>
          <w:sz w:val="24"/>
          <w:szCs w:val="24"/>
        </w:rPr>
        <w:t xml:space="preserve"> </w:t>
      </w:r>
    </w:p>
    <w:p w:rsidR="0084404C" w:rsidRPr="0084404C" w:rsidRDefault="0084404C" w:rsidP="0084404C">
      <w:pPr>
        <w:pStyle w:val="NoSpacing"/>
        <w:rPr>
          <w:rFonts w:ascii="Times New Roman" w:hAnsi="Times New Roman" w:cs="Times New Roman"/>
          <w:sz w:val="24"/>
          <w:szCs w:val="24"/>
        </w:rPr>
      </w:pPr>
      <w:r w:rsidRPr="0084404C">
        <w:rPr>
          <w:rFonts w:ascii="Times New Roman" w:hAnsi="Times New Roman" w:cs="Times New Roman"/>
          <w:sz w:val="24"/>
          <w:szCs w:val="24"/>
        </w:rPr>
        <w:t xml:space="preserve">Beta </w:t>
      </w:r>
      <w:r w:rsidRPr="0084404C">
        <w:rPr>
          <w:rFonts w:ascii="Times New Roman" w:hAnsi="Times New Roman" w:cs="Times New Roman"/>
          <w:sz w:val="24"/>
          <w:szCs w:val="24"/>
        </w:rPr>
        <w:tab/>
      </w:r>
      <w:r w:rsidRPr="0084404C">
        <w:rPr>
          <w:rFonts w:ascii="Times New Roman" w:hAnsi="Times New Roman" w:cs="Times New Roman"/>
          <w:sz w:val="24"/>
          <w:szCs w:val="24"/>
        </w:rPr>
        <w:tab/>
        <w:t>20,000</w:t>
      </w:r>
    </w:p>
    <w:p w:rsidR="0084404C" w:rsidRPr="0084404C" w:rsidRDefault="0084404C" w:rsidP="0084404C">
      <w:pPr>
        <w:pStyle w:val="NoSpacing"/>
        <w:rPr>
          <w:rFonts w:ascii="Times New Roman" w:hAnsi="Times New Roman" w:cs="Times New Roman"/>
          <w:sz w:val="24"/>
          <w:szCs w:val="24"/>
        </w:rPr>
      </w:pPr>
      <w:proofErr w:type="spellStart"/>
      <w:r w:rsidRPr="0084404C">
        <w:rPr>
          <w:rFonts w:ascii="Times New Roman" w:hAnsi="Times New Roman" w:cs="Times New Roman"/>
          <w:sz w:val="24"/>
          <w:szCs w:val="24"/>
        </w:rPr>
        <w:t>Ched</w:t>
      </w:r>
      <w:proofErr w:type="spellEnd"/>
      <w:r w:rsidRPr="0084404C">
        <w:rPr>
          <w:rFonts w:ascii="Times New Roman" w:hAnsi="Times New Roman" w:cs="Times New Roman"/>
          <w:sz w:val="24"/>
          <w:szCs w:val="24"/>
        </w:rPr>
        <w:t xml:space="preserve"> </w:t>
      </w:r>
      <w:r w:rsidRPr="0084404C">
        <w:rPr>
          <w:rFonts w:ascii="Times New Roman" w:hAnsi="Times New Roman" w:cs="Times New Roman"/>
          <w:sz w:val="24"/>
          <w:szCs w:val="24"/>
        </w:rPr>
        <w:tab/>
      </w:r>
      <w:r w:rsidRPr="0084404C">
        <w:rPr>
          <w:rFonts w:ascii="Times New Roman" w:hAnsi="Times New Roman" w:cs="Times New Roman"/>
          <w:sz w:val="24"/>
          <w:szCs w:val="24"/>
        </w:rPr>
        <w:tab/>
        <w:t>25,000</w:t>
      </w:r>
    </w:p>
    <w:p w:rsidR="0084404C" w:rsidRPr="0084404C" w:rsidRDefault="0084404C" w:rsidP="0084404C">
      <w:pPr>
        <w:pStyle w:val="NoSpacing"/>
        <w:rPr>
          <w:rFonts w:ascii="Times New Roman" w:hAnsi="Times New Roman" w:cs="Times New Roman"/>
          <w:sz w:val="24"/>
          <w:szCs w:val="24"/>
        </w:rPr>
      </w:pPr>
      <w:proofErr w:type="spellStart"/>
      <w:r w:rsidRPr="0084404C">
        <w:rPr>
          <w:rFonts w:ascii="Times New Roman" w:hAnsi="Times New Roman" w:cs="Times New Roman"/>
          <w:sz w:val="24"/>
          <w:szCs w:val="24"/>
        </w:rPr>
        <w:t>Dilo</w:t>
      </w:r>
      <w:proofErr w:type="spellEnd"/>
      <w:r w:rsidRPr="0084404C">
        <w:rPr>
          <w:rFonts w:ascii="Times New Roman" w:hAnsi="Times New Roman" w:cs="Times New Roman"/>
          <w:sz w:val="24"/>
          <w:szCs w:val="24"/>
        </w:rPr>
        <w:t xml:space="preserve"> </w:t>
      </w:r>
      <w:r w:rsidRPr="0084404C">
        <w:rPr>
          <w:rFonts w:ascii="Times New Roman" w:hAnsi="Times New Roman" w:cs="Times New Roman"/>
          <w:sz w:val="24"/>
          <w:szCs w:val="24"/>
        </w:rPr>
        <w:tab/>
      </w:r>
      <w:r w:rsidRPr="0084404C">
        <w:rPr>
          <w:rFonts w:ascii="Times New Roman" w:hAnsi="Times New Roman" w:cs="Times New Roman"/>
          <w:sz w:val="24"/>
          <w:szCs w:val="24"/>
        </w:rPr>
        <w:tab/>
        <w:t>48,000</w:t>
      </w:r>
    </w:p>
    <w:p w:rsidR="0084404C" w:rsidRDefault="0084404C" w:rsidP="0084404C">
      <w:pPr>
        <w:pStyle w:val="NoSpacing"/>
        <w:rPr>
          <w:rFonts w:ascii="Times New Roman" w:hAnsi="Times New Roman" w:cs="Times New Roman"/>
          <w:sz w:val="24"/>
          <w:szCs w:val="24"/>
        </w:rPr>
      </w:pPr>
      <w:r w:rsidRPr="0084404C">
        <w:rPr>
          <w:rFonts w:ascii="Times New Roman" w:hAnsi="Times New Roman" w:cs="Times New Roman"/>
          <w:sz w:val="24"/>
          <w:szCs w:val="24"/>
        </w:rPr>
        <w:t>The manufacture of the product</w:t>
      </w:r>
      <w:r>
        <w:rPr>
          <w:rFonts w:ascii="Times New Roman" w:hAnsi="Times New Roman" w:cs="Times New Roman"/>
          <w:sz w:val="24"/>
          <w:szCs w:val="24"/>
        </w:rPr>
        <w:t xml:space="preserve"> requires time on a machine as follows:</w:t>
      </w:r>
    </w:p>
    <w:p w:rsidR="00A427BD" w:rsidRPr="00A427BD" w:rsidRDefault="00A427BD" w:rsidP="00A427BD">
      <w:pPr>
        <w:spacing w:line="360" w:lineRule="auto"/>
        <w:rPr>
          <w:rFonts w:ascii="Times New Roman" w:hAnsi="Times New Roman" w:cs="Times New Roman"/>
          <w:sz w:val="24"/>
          <w:szCs w:val="24"/>
        </w:rPr>
      </w:pP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4C21DA">
        <w:rPr>
          <w:rFonts w:ascii="Cambria" w:hAnsi="Cambria"/>
        </w:rPr>
        <w:t xml:space="preserve">Meru </w:t>
      </w:r>
      <w:r>
        <w:rPr>
          <w:rFonts w:ascii="Cambria" w:hAnsi="Cambria"/>
        </w:rPr>
        <w:t>University of Science &amp; Technology is ISO 9001:</w:t>
      </w:r>
      <w:r w:rsidR="00C430A0">
        <w:rPr>
          <w:rFonts w:ascii="Cambria" w:hAnsi="Cambria"/>
        </w:rPr>
        <w:t>2015</w:t>
      </w:r>
      <w:r>
        <w:rPr>
          <w:rFonts w:ascii="Cambria" w:hAnsi="Cambria"/>
        </w:rPr>
        <w:t xml:space="preserve"> Certified </w:t>
      </w:r>
    </w:p>
    <w:p w:rsidR="00A427BD" w:rsidRP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2</w:t>
      </w:r>
    </w:p>
    <w:p w:rsidR="0084404C" w:rsidRPr="00624C37" w:rsidRDefault="0084404C" w:rsidP="0084404C">
      <w:pPr>
        <w:pStyle w:val="NoSpacing"/>
        <w:rPr>
          <w:rFonts w:ascii="Times New Roman" w:hAnsi="Times New Roman" w:cs="Times New Roman"/>
          <w:b/>
          <w:sz w:val="24"/>
          <w:szCs w:val="24"/>
        </w:rPr>
      </w:pPr>
      <w:r w:rsidRPr="00624C37">
        <w:rPr>
          <w:rFonts w:ascii="Times New Roman" w:hAnsi="Times New Roman" w:cs="Times New Roman"/>
          <w:b/>
          <w:sz w:val="24"/>
          <w:szCs w:val="24"/>
        </w:rPr>
        <w:lastRenderedPageBreak/>
        <w:t>Product</w:t>
      </w:r>
      <w:r w:rsidRPr="00624C37">
        <w:rPr>
          <w:rFonts w:ascii="Times New Roman" w:hAnsi="Times New Roman" w:cs="Times New Roman"/>
          <w:b/>
          <w:sz w:val="24"/>
          <w:szCs w:val="24"/>
        </w:rPr>
        <w:tab/>
      </w:r>
      <w:r w:rsidR="00624C37">
        <w:rPr>
          <w:rFonts w:ascii="Times New Roman" w:hAnsi="Times New Roman" w:cs="Times New Roman"/>
          <w:b/>
          <w:sz w:val="24"/>
          <w:szCs w:val="24"/>
        </w:rPr>
        <w:t>T</w:t>
      </w:r>
      <w:r w:rsidRPr="00624C37">
        <w:rPr>
          <w:rFonts w:ascii="Times New Roman" w:hAnsi="Times New Roman" w:cs="Times New Roman"/>
          <w:b/>
          <w:sz w:val="24"/>
          <w:szCs w:val="24"/>
        </w:rPr>
        <w:t>ime required</w:t>
      </w:r>
    </w:p>
    <w:p w:rsidR="00624C37" w:rsidRPr="00624C37" w:rsidRDefault="00624C37" w:rsidP="0084404C">
      <w:pPr>
        <w:pStyle w:val="NoSpacing"/>
        <w:rPr>
          <w:rFonts w:ascii="Times New Roman" w:hAnsi="Times New Roman" w:cs="Times New Roman"/>
          <w:sz w:val="24"/>
          <w:szCs w:val="24"/>
        </w:rPr>
      </w:pPr>
      <w:r w:rsidRPr="00624C37">
        <w:rPr>
          <w:rFonts w:ascii="Times New Roman" w:hAnsi="Times New Roman" w:cs="Times New Roman"/>
          <w:sz w:val="24"/>
          <w:szCs w:val="24"/>
        </w:rPr>
        <w:t>Beta</w:t>
      </w:r>
      <w:r w:rsidRPr="00624C37">
        <w:rPr>
          <w:rFonts w:ascii="Times New Roman" w:hAnsi="Times New Roman" w:cs="Times New Roman"/>
          <w:sz w:val="24"/>
          <w:szCs w:val="24"/>
        </w:rPr>
        <w:tab/>
      </w:r>
      <w:r w:rsidRPr="00624C37">
        <w:rPr>
          <w:rFonts w:ascii="Times New Roman" w:hAnsi="Times New Roman" w:cs="Times New Roman"/>
          <w:sz w:val="24"/>
          <w:szCs w:val="24"/>
        </w:rPr>
        <w:tab/>
        <w:t>30 minutes</w:t>
      </w:r>
    </w:p>
    <w:p w:rsidR="00624C37" w:rsidRPr="00624C37" w:rsidRDefault="00624C37" w:rsidP="0084404C">
      <w:pPr>
        <w:pStyle w:val="NoSpacing"/>
        <w:rPr>
          <w:rFonts w:ascii="Times New Roman" w:hAnsi="Times New Roman" w:cs="Times New Roman"/>
          <w:sz w:val="24"/>
          <w:szCs w:val="24"/>
        </w:rPr>
      </w:pPr>
      <w:proofErr w:type="spellStart"/>
      <w:r w:rsidRPr="00624C37">
        <w:rPr>
          <w:rFonts w:ascii="Times New Roman" w:hAnsi="Times New Roman" w:cs="Times New Roman"/>
          <w:sz w:val="24"/>
          <w:szCs w:val="24"/>
        </w:rPr>
        <w:t>Ched</w:t>
      </w:r>
      <w:proofErr w:type="spellEnd"/>
      <w:r w:rsidRPr="00624C37">
        <w:rPr>
          <w:rFonts w:ascii="Times New Roman" w:hAnsi="Times New Roman" w:cs="Times New Roman"/>
          <w:sz w:val="24"/>
          <w:szCs w:val="24"/>
        </w:rPr>
        <w:t xml:space="preserve"> </w:t>
      </w:r>
      <w:r w:rsidRPr="00624C37">
        <w:rPr>
          <w:rFonts w:ascii="Times New Roman" w:hAnsi="Times New Roman" w:cs="Times New Roman"/>
          <w:sz w:val="24"/>
          <w:szCs w:val="24"/>
        </w:rPr>
        <w:tab/>
      </w:r>
      <w:r w:rsidRPr="00624C37">
        <w:rPr>
          <w:rFonts w:ascii="Times New Roman" w:hAnsi="Times New Roman" w:cs="Times New Roman"/>
          <w:sz w:val="24"/>
          <w:szCs w:val="24"/>
        </w:rPr>
        <w:tab/>
        <w:t>45 minutes</w:t>
      </w:r>
    </w:p>
    <w:p w:rsidR="00624C37" w:rsidRPr="00624C37" w:rsidRDefault="00624C37" w:rsidP="0084404C">
      <w:pPr>
        <w:pStyle w:val="NoSpacing"/>
        <w:rPr>
          <w:rFonts w:ascii="Times New Roman" w:hAnsi="Times New Roman" w:cs="Times New Roman"/>
          <w:sz w:val="24"/>
          <w:szCs w:val="24"/>
        </w:rPr>
      </w:pPr>
      <w:proofErr w:type="spellStart"/>
      <w:r w:rsidRPr="00624C37">
        <w:rPr>
          <w:rFonts w:ascii="Times New Roman" w:hAnsi="Times New Roman" w:cs="Times New Roman"/>
          <w:sz w:val="24"/>
          <w:szCs w:val="24"/>
        </w:rPr>
        <w:t>Dilo</w:t>
      </w:r>
      <w:proofErr w:type="spellEnd"/>
      <w:r w:rsidRPr="00624C37">
        <w:rPr>
          <w:rFonts w:ascii="Times New Roman" w:hAnsi="Times New Roman" w:cs="Times New Roman"/>
          <w:sz w:val="24"/>
          <w:szCs w:val="24"/>
        </w:rPr>
        <w:t xml:space="preserve"> </w:t>
      </w:r>
      <w:r w:rsidRPr="00624C37">
        <w:rPr>
          <w:rFonts w:ascii="Times New Roman" w:hAnsi="Times New Roman" w:cs="Times New Roman"/>
          <w:sz w:val="24"/>
          <w:szCs w:val="24"/>
        </w:rPr>
        <w:tab/>
      </w:r>
      <w:r w:rsidRPr="00624C37">
        <w:rPr>
          <w:rFonts w:ascii="Times New Roman" w:hAnsi="Times New Roman" w:cs="Times New Roman"/>
          <w:sz w:val="24"/>
          <w:szCs w:val="24"/>
        </w:rPr>
        <w:tab/>
        <w:t>20 minutes</w:t>
      </w:r>
    </w:p>
    <w:p w:rsidR="00624C37" w:rsidRDefault="00624C37" w:rsidP="00624C37">
      <w:pPr>
        <w:rPr>
          <w:rFonts w:ascii="Times New Roman" w:hAnsi="Times New Roman" w:cs="Times New Roman"/>
          <w:sz w:val="24"/>
          <w:szCs w:val="24"/>
        </w:rPr>
      </w:pPr>
      <w:r w:rsidRPr="00624C37">
        <w:rPr>
          <w:rFonts w:ascii="Times New Roman" w:hAnsi="Times New Roman" w:cs="Times New Roman"/>
          <w:sz w:val="24"/>
          <w:szCs w:val="24"/>
        </w:rPr>
        <w:t xml:space="preserve">The </w:t>
      </w:r>
      <w:r>
        <w:rPr>
          <w:rFonts w:ascii="Times New Roman" w:hAnsi="Times New Roman" w:cs="Times New Roman"/>
          <w:sz w:val="24"/>
          <w:szCs w:val="24"/>
        </w:rPr>
        <w:t xml:space="preserve">following are available for each </w:t>
      </w:r>
      <w:proofErr w:type="gramStart"/>
      <w:r>
        <w:rPr>
          <w:rFonts w:ascii="Times New Roman" w:hAnsi="Times New Roman" w:cs="Times New Roman"/>
          <w:sz w:val="24"/>
          <w:szCs w:val="24"/>
        </w:rPr>
        <w:t>products</w:t>
      </w:r>
      <w:proofErr w:type="gramEnd"/>
      <w:r>
        <w:rPr>
          <w:rFonts w:ascii="Times New Roman" w:hAnsi="Times New Roman" w:cs="Times New Roman"/>
          <w:sz w:val="24"/>
          <w:szCs w:val="24"/>
        </w:rPr>
        <w:t>:</w:t>
      </w:r>
    </w:p>
    <w:p w:rsidR="00624C37" w:rsidRPr="00624C37" w:rsidRDefault="00624C37" w:rsidP="00624C37">
      <w:pPr>
        <w:pStyle w:val="NoSpacing"/>
        <w:rPr>
          <w:rFonts w:ascii="Times New Roman" w:hAnsi="Times New Roman" w:cs="Times New Roman"/>
          <w:sz w:val="24"/>
          <w:szCs w:val="24"/>
        </w:rPr>
      </w:pPr>
      <w:r>
        <w:t xml:space="preserve"> </w:t>
      </w:r>
      <w:r>
        <w:tab/>
      </w:r>
      <w:r>
        <w:tab/>
      </w:r>
      <w:r>
        <w:tab/>
      </w:r>
      <w:r w:rsidRPr="00624C37">
        <w:rPr>
          <w:rFonts w:ascii="Times New Roman" w:hAnsi="Times New Roman" w:cs="Times New Roman"/>
          <w:sz w:val="24"/>
          <w:szCs w:val="24"/>
        </w:rPr>
        <w:t xml:space="preserve">Beta </w:t>
      </w:r>
      <w:r w:rsidRPr="00624C37">
        <w:rPr>
          <w:rFonts w:ascii="Times New Roman" w:hAnsi="Times New Roman" w:cs="Times New Roman"/>
          <w:sz w:val="24"/>
          <w:szCs w:val="24"/>
        </w:rPr>
        <w:tab/>
      </w:r>
      <w:r w:rsidRPr="00624C37">
        <w:rPr>
          <w:rFonts w:ascii="Times New Roman" w:hAnsi="Times New Roman" w:cs="Times New Roman"/>
          <w:sz w:val="24"/>
          <w:szCs w:val="24"/>
        </w:rPr>
        <w:tab/>
      </w:r>
      <w:proofErr w:type="spellStart"/>
      <w:r w:rsidRPr="00624C37">
        <w:rPr>
          <w:rFonts w:ascii="Times New Roman" w:hAnsi="Times New Roman" w:cs="Times New Roman"/>
          <w:sz w:val="24"/>
          <w:szCs w:val="24"/>
        </w:rPr>
        <w:t>Ched</w:t>
      </w:r>
      <w:proofErr w:type="spellEnd"/>
      <w:r w:rsidRPr="00624C37">
        <w:rPr>
          <w:rFonts w:ascii="Times New Roman" w:hAnsi="Times New Roman" w:cs="Times New Roman"/>
          <w:sz w:val="24"/>
          <w:szCs w:val="24"/>
        </w:rPr>
        <w:tab/>
      </w:r>
      <w:r w:rsidRPr="00624C37">
        <w:rPr>
          <w:rFonts w:ascii="Times New Roman" w:hAnsi="Times New Roman" w:cs="Times New Roman"/>
          <w:sz w:val="24"/>
          <w:szCs w:val="24"/>
        </w:rPr>
        <w:tab/>
        <w:t xml:space="preserve"> </w:t>
      </w:r>
      <w:proofErr w:type="spellStart"/>
      <w:r w:rsidRPr="00624C37">
        <w:rPr>
          <w:rFonts w:ascii="Times New Roman" w:hAnsi="Times New Roman" w:cs="Times New Roman"/>
          <w:sz w:val="24"/>
          <w:szCs w:val="24"/>
        </w:rPr>
        <w:t>Dilo</w:t>
      </w:r>
      <w:proofErr w:type="spellEnd"/>
    </w:p>
    <w:p w:rsidR="00624C37" w:rsidRPr="00624C37" w:rsidRDefault="00624C37" w:rsidP="00624C37">
      <w:pPr>
        <w:pStyle w:val="NoSpacing"/>
        <w:rPr>
          <w:rFonts w:ascii="Times New Roman" w:hAnsi="Times New Roman" w:cs="Times New Roman"/>
          <w:sz w:val="24"/>
          <w:szCs w:val="24"/>
        </w:rPr>
      </w:pPr>
      <w:r w:rsidRPr="00624C37">
        <w:rPr>
          <w:rFonts w:ascii="Times New Roman" w:hAnsi="Times New Roman" w:cs="Times New Roman"/>
          <w:sz w:val="24"/>
          <w:szCs w:val="24"/>
        </w:rPr>
        <w:tab/>
      </w:r>
      <w:r w:rsidRPr="00624C37">
        <w:rPr>
          <w:rFonts w:ascii="Times New Roman" w:hAnsi="Times New Roman" w:cs="Times New Roman"/>
          <w:sz w:val="24"/>
          <w:szCs w:val="24"/>
        </w:rPr>
        <w:tab/>
      </w:r>
      <w:r w:rsidRPr="00624C37">
        <w:rPr>
          <w:rFonts w:ascii="Times New Roman" w:hAnsi="Times New Roman" w:cs="Times New Roman"/>
          <w:sz w:val="24"/>
          <w:szCs w:val="24"/>
        </w:rPr>
        <w:tab/>
      </w:r>
      <w:proofErr w:type="spellStart"/>
      <w:r w:rsidRPr="00624C37">
        <w:rPr>
          <w:rFonts w:ascii="Times New Roman" w:hAnsi="Times New Roman" w:cs="Times New Roman"/>
          <w:sz w:val="24"/>
          <w:szCs w:val="24"/>
        </w:rPr>
        <w:t>Sh</w:t>
      </w:r>
      <w:proofErr w:type="spellEnd"/>
      <w:r w:rsidRPr="00624C37">
        <w:rPr>
          <w:rFonts w:ascii="Times New Roman" w:hAnsi="Times New Roman" w:cs="Times New Roman"/>
          <w:sz w:val="24"/>
          <w:szCs w:val="24"/>
        </w:rPr>
        <w:t xml:space="preserve"> </w:t>
      </w:r>
      <w:r w:rsidRPr="00624C37">
        <w:rPr>
          <w:rFonts w:ascii="Times New Roman" w:hAnsi="Times New Roman" w:cs="Times New Roman"/>
          <w:sz w:val="24"/>
          <w:szCs w:val="24"/>
        </w:rPr>
        <w:tab/>
      </w:r>
      <w:r w:rsidRPr="00624C37">
        <w:rPr>
          <w:rFonts w:ascii="Times New Roman" w:hAnsi="Times New Roman" w:cs="Times New Roman"/>
          <w:sz w:val="24"/>
          <w:szCs w:val="24"/>
        </w:rPr>
        <w:tab/>
      </w:r>
      <w:proofErr w:type="spellStart"/>
      <w:r w:rsidRPr="00624C37">
        <w:rPr>
          <w:rFonts w:ascii="Times New Roman" w:hAnsi="Times New Roman" w:cs="Times New Roman"/>
          <w:sz w:val="24"/>
          <w:szCs w:val="24"/>
        </w:rPr>
        <w:t>Sh</w:t>
      </w:r>
      <w:proofErr w:type="spellEnd"/>
      <w:r w:rsidRPr="00624C37">
        <w:rPr>
          <w:rFonts w:ascii="Times New Roman" w:hAnsi="Times New Roman" w:cs="Times New Roman"/>
          <w:sz w:val="24"/>
          <w:szCs w:val="24"/>
        </w:rPr>
        <w:tab/>
      </w:r>
      <w:r w:rsidRPr="00624C37">
        <w:rPr>
          <w:rFonts w:ascii="Times New Roman" w:hAnsi="Times New Roman" w:cs="Times New Roman"/>
          <w:sz w:val="24"/>
          <w:szCs w:val="24"/>
        </w:rPr>
        <w:tab/>
      </w:r>
      <w:proofErr w:type="spellStart"/>
      <w:r w:rsidRPr="00624C37">
        <w:rPr>
          <w:rFonts w:ascii="Times New Roman" w:hAnsi="Times New Roman" w:cs="Times New Roman"/>
          <w:sz w:val="24"/>
          <w:szCs w:val="24"/>
        </w:rPr>
        <w:t>Sh</w:t>
      </w:r>
      <w:proofErr w:type="spellEnd"/>
    </w:p>
    <w:p w:rsidR="00624C37" w:rsidRPr="00624C37" w:rsidRDefault="00624C37" w:rsidP="00624C37">
      <w:pPr>
        <w:pStyle w:val="NoSpacing"/>
        <w:rPr>
          <w:rFonts w:ascii="Times New Roman" w:hAnsi="Times New Roman" w:cs="Times New Roman"/>
          <w:sz w:val="24"/>
          <w:szCs w:val="24"/>
        </w:rPr>
      </w:pPr>
      <w:r w:rsidRPr="00624C37">
        <w:rPr>
          <w:rFonts w:ascii="Times New Roman" w:hAnsi="Times New Roman" w:cs="Times New Roman"/>
          <w:sz w:val="24"/>
          <w:szCs w:val="24"/>
        </w:rPr>
        <w:t xml:space="preserve">Direct materials </w:t>
      </w:r>
      <w:r w:rsidRPr="00624C37">
        <w:rPr>
          <w:rFonts w:ascii="Times New Roman" w:hAnsi="Times New Roman" w:cs="Times New Roman"/>
          <w:sz w:val="24"/>
          <w:szCs w:val="24"/>
        </w:rPr>
        <w:tab/>
        <w:t>15</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12</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14</w:t>
      </w:r>
    </w:p>
    <w:p w:rsidR="00624C37" w:rsidRPr="00624C37" w:rsidRDefault="00624C37" w:rsidP="00624C37">
      <w:pPr>
        <w:pStyle w:val="NoSpacing"/>
        <w:rPr>
          <w:rFonts w:ascii="Times New Roman" w:hAnsi="Times New Roman" w:cs="Times New Roman"/>
          <w:sz w:val="24"/>
          <w:szCs w:val="24"/>
        </w:rPr>
      </w:pPr>
      <w:r w:rsidRPr="00624C37">
        <w:rPr>
          <w:rFonts w:ascii="Times New Roman" w:hAnsi="Times New Roman" w:cs="Times New Roman"/>
          <w:sz w:val="24"/>
          <w:szCs w:val="24"/>
        </w:rPr>
        <w:t xml:space="preserve">Direct </w:t>
      </w:r>
      <w:proofErr w:type="spellStart"/>
      <w:r w:rsidRPr="00624C37">
        <w:rPr>
          <w:rFonts w:ascii="Times New Roman" w:hAnsi="Times New Roman" w:cs="Times New Roman"/>
          <w:sz w:val="24"/>
          <w:szCs w:val="24"/>
        </w:rPr>
        <w:t>Labour</w:t>
      </w:r>
      <w:proofErr w:type="spellEnd"/>
      <w:r w:rsidRPr="00624C37">
        <w:rPr>
          <w:rFonts w:ascii="Times New Roman" w:hAnsi="Times New Roman" w:cs="Times New Roman"/>
          <w:sz w:val="24"/>
          <w:szCs w:val="24"/>
        </w:rPr>
        <w:t xml:space="preserve"> </w:t>
      </w:r>
      <w:r w:rsidRPr="00624C37">
        <w:rPr>
          <w:rFonts w:ascii="Times New Roman" w:hAnsi="Times New Roman" w:cs="Times New Roman"/>
          <w:sz w:val="24"/>
          <w:szCs w:val="24"/>
        </w:rPr>
        <w:tab/>
      </w:r>
      <w:r w:rsidRPr="00624C37">
        <w:rPr>
          <w:rFonts w:ascii="Times New Roman" w:hAnsi="Times New Roman" w:cs="Times New Roman"/>
          <w:sz w:val="24"/>
          <w:szCs w:val="24"/>
        </w:rPr>
        <w:tab/>
        <w:t>25</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20</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23</w:t>
      </w:r>
    </w:p>
    <w:p w:rsidR="00624C37" w:rsidRPr="00624C37" w:rsidRDefault="00624C37" w:rsidP="00624C37">
      <w:pPr>
        <w:pStyle w:val="NoSpacing"/>
        <w:rPr>
          <w:rFonts w:ascii="Times New Roman" w:hAnsi="Times New Roman" w:cs="Times New Roman"/>
          <w:sz w:val="24"/>
          <w:szCs w:val="24"/>
        </w:rPr>
      </w:pPr>
      <w:r w:rsidRPr="00624C37">
        <w:rPr>
          <w:rFonts w:ascii="Times New Roman" w:hAnsi="Times New Roman" w:cs="Times New Roman"/>
          <w:sz w:val="24"/>
          <w:szCs w:val="24"/>
        </w:rPr>
        <w:t>Variable overheads</w:t>
      </w:r>
      <w:r w:rsidRPr="00624C37">
        <w:rPr>
          <w:rFonts w:ascii="Times New Roman" w:hAnsi="Times New Roman" w:cs="Times New Roman"/>
          <w:sz w:val="24"/>
          <w:szCs w:val="24"/>
        </w:rPr>
        <w:tab/>
        <w:t xml:space="preserve"> 5</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 xml:space="preserve"> 3</w:t>
      </w:r>
      <w:r w:rsidRPr="00624C37">
        <w:rPr>
          <w:rFonts w:ascii="Times New Roman" w:hAnsi="Times New Roman" w:cs="Times New Roman"/>
          <w:sz w:val="24"/>
          <w:szCs w:val="24"/>
        </w:rPr>
        <w:tab/>
        <w:t xml:space="preserve"> </w:t>
      </w:r>
      <w:r w:rsidR="00653D9E">
        <w:rPr>
          <w:rFonts w:ascii="Times New Roman" w:hAnsi="Times New Roman" w:cs="Times New Roman"/>
          <w:sz w:val="24"/>
          <w:szCs w:val="24"/>
        </w:rPr>
        <w:tab/>
      </w:r>
      <w:r w:rsidRPr="00624C37">
        <w:rPr>
          <w:rFonts w:ascii="Times New Roman" w:hAnsi="Times New Roman" w:cs="Times New Roman"/>
          <w:sz w:val="24"/>
          <w:szCs w:val="24"/>
        </w:rPr>
        <w:t>6</w:t>
      </w:r>
    </w:p>
    <w:p w:rsidR="00624C37" w:rsidRPr="00624C37" w:rsidRDefault="00624C37" w:rsidP="00624C37">
      <w:pPr>
        <w:pStyle w:val="NoSpacing"/>
        <w:rPr>
          <w:rFonts w:ascii="Times New Roman" w:hAnsi="Times New Roman" w:cs="Times New Roman"/>
          <w:sz w:val="24"/>
          <w:szCs w:val="24"/>
        </w:rPr>
      </w:pPr>
      <w:r w:rsidRPr="00624C37">
        <w:rPr>
          <w:rFonts w:ascii="Times New Roman" w:hAnsi="Times New Roman" w:cs="Times New Roman"/>
          <w:sz w:val="24"/>
          <w:szCs w:val="24"/>
        </w:rPr>
        <w:t>Fixed overheads</w:t>
      </w:r>
      <w:r w:rsidRPr="00624C37">
        <w:rPr>
          <w:rFonts w:ascii="Times New Roman" w:hAnsi="Times New Roman" w:cs="Times New Roman"/>
          <w:sz w:val="24"/>
          <w:szCs w:val="24"/>
        </w:rPr>
        <w:tab/>
        <w:t xml:space="preserve"> 7</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 xml:space="preserve"> 5</w:t>
      </w:r>
      <w:r w:rsidRPr="00624C37">
        <w:rPr>
          <w:rFonts w:ascii="Times New Roman" w:hAnsi="Times New Roman" w:cs="Times New Roman"/>
          <w:sz w:val="24"/>
          <w:szCs w:val="24"/>
        </w:rPr>
        <w:tab/>
        <w:t xml:space="preserve"> </w:t>
      </w:r>
      <w:r w:rsidR="00653D9E">
        <w:rPr>
          <w:rFonts w:ascii="Times New Roman" w:hAnsi="Times New Roman" w:cs="Times New Roman"/>
          <w:sz w:val="24"/>
          <w:szCs w:val="24"/>
        </w:rPr>
        <w:tab/>
      </w:r>
      <w:r w:rsidRPr="00624C37">
        <w:rPr>
          <w:rFonts w:ascii="Times New Roman" w:hAnsi="Times New Roman" w:cs="Times New Roman"/>
          <w:sz w:val="24"/>
          <w:szCs w:val="24"/>
        </w:rPr>
        <w:t>8</w:t>
      </w:r>
    </w:p>
    <w:p w:rsidR="00624C37" w:rsidRPr="00624C37" w:rsidRDefault="00624C37" w:rsidP="00624C37">
      <w:pPr>
        <w:pStyle w:val="NoSpacing"/>
        <w:rPr>
          <w:rFonts w:ascii="Times New Roman" w:hAnsi="Times New Roman" w:cs="Times New Roman"/>
          <w:sz w:val="24"/>
          <w:szCs w:val="24"/>
        </w:rPr>
      </w:pPr>
      <w:r w:rsidRPr="00624C37">
        <w:rPr>
          <w:rFonts w:ascii="Times New Roman" w:hAnsi="Times New Roman" w:cs="Times New Roman"/>
          <w:sz w:val="24"/>
          <w:szCs w:val="24"/>
        </w:rPr>
        <w:t>Profit per unit</w:t>
      </w:r>
      <w:r w:rsidRPr="00624C37">
        <w:rPr>
          <w:rFonts w:ascii="Times New Roman" w:hAnsi="Times New Roman" w:cs="Times New Roman"/>
          <w:sz w:val="24"/>
          <w:szCs w:val="24"/>
        </w:rPr>
        <w:tab/>
      </w:r>
      <w:r w:rsidRPr="00624C37">
        <w:rPr>
          <w:rFonts w:ascii="Times New Roman" w:hAnsi="Times New Roman" w:cs="Times New Roman"/>
          <w:sz w:val="24"/>
          <w:szCs w:val="24"/>
        </w:rPr>
        <w:tab/>
        <w:t xml:space="preserve"> 8</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 xml:space="preserve"> 8</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 xml:space="preserve"> 8</w:t>
      </w:r>
    </w:p>
    <w:p w:rsidR="00624C37" w:rsidRDefault="00624C37" w:rsidP="00624C37">
      <w:pPr>
        <w:pStyle w:val="NoSpacing"/>
        <w:rPr>
          <w:rFonts w:ascii="Times New Roman" w:hAnsi="Times New Roman" w:cs="Times New Roman"/>
          <w:sz w:val="24"/>
          <w:szCs w:val="24"/>
        </w:rPr>
      </w:pPr>
      <w:r w:rsidRPr="00624C37">
        <w:rPr>
          <w:rFonts w:ascii="Times New Roman" w:hAnsi="Times New Roman" w:cs="Times New Roman"/>
          <w:sz w:val="24"/>
          <w:szCs w:val="24"/>
        </w:rPr>
        <w:t>Selling price</w:t>
      </w:r>
      <w:r w:rsidRPr="00624C37">
        <w:rPr>
          <w:rFonts w:ascii="Times New Roman" w:hAnsi="Times New Roman" w:cs="Times New Roman"/>
          <w:sz w:val="24"/>
          <w:szCs w:val="24"/>
        </w:rPr>
        <w:tab/>
      </w:r>
      <w:r w:rsidRPr="00624C37">
        <w:rPr>
          <w:rFonts w:ascii="Times New Roman" w:hAnsi="Times New Roman" w:cs="Times New Roman"/>
          <w:sz w:val="24"/>
          <w:szCs w:val="24"/>
        </w:rPr>
        <w:tab/>
        <w:t>60</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48</w:t>
      </w:r>
      <w:r w:rsidRPr="00624C37">
        <w:rPr>
          <w:rFonts w:ascii="Times New Roman" w:hAnsi="Times New Roman" w:cs="Times New Roman"/>
          <w:sz w:val="24"/>
          <w:szCs w:val="24"/>
        </w:rPr>
        <w:tab/>
      </w:r>
      <w:r w:rsidR="00653D9E">
        <w:rPr>
          <w:rFonts w:ascii="Times New Roman" w:hAnsi="Times New Roman" w:cs="Times New Roman"/>
          <w:sz w:val="24"/>
          <w:szCs w:val="24"/>
        </w:rPr>
        <w:tab/>
      </w:r>
      <w:r w:rsidRPr="00624C37">
        <w:rPr>
          <w:rFonts w:ascii="Times New Roman" w:hAnsi="Times New Roman" w:cs="Times New Roman"/>
          <w:sz w:val="24"/>
          <w:szCs w:val="24"/>
        </w:rPr>
        <w:t>59</w:t>
      </w:r>
    </w:p>
    <w:p w:rsidR="00703A43" w:rsidRDefault="00624C37" w:rsidP="00624C37">
      <w:pPr>
        <w:rPr>
          <w:rFonts w:ascii="Times New Roman" w:hAnsi="Times New Roman" w:cs="Times New Roman"/>
          <w:sz w:val="24"/>
          <w:szCs w:val="24"/>
        </w:rPr>
      </w:pPr>
      <w:r w:rsidRPr="00624C37">
        <w:rPr>
          <w:rFonts w:ascii="Times New Roman" w:hAnsi="Times New Roman" w:cs="Times New Roman"/>
          <w:sz w:val="24"/>
          <w:szCs w:val="24"/>
        </w:rPr>
        <w:t xml:space="preserve">Due </w:t>
      </w:r>
      <w:r w:rsidR="00703A43">
        <w:rPr>
          <w:rFonts w:ascii="Times New Roman" w:hAnsi="Times New Roman" w:cs="Times New Roman"/>
          <w:sz w:val="24"/>
          <w:szCs w:val="24"/>
        </w:rPr>
        <w:t xml:space="preserve">to the prevailing </w:t>
      </w:r>
      <w:r w:rsidR="00636131">
        <w:rPr>
          <w:rFonts w:ascii="Times New Roman" w:hAnsi="Times New Roman" w:cs="Times New Roman"/>
          <w:sz w:val="24"/>
          <w:szCs w:val="24"/>
        </w:rPr>
        <w:t>drought</w:t>
      </w:r>
      <w:r w:rsidR="00703A43">
        <w:rPr>
          <w:rFonts w:ascii="Times New Roman" w:hAnsi="Times New Roman" w:cs="Times New Roman"/>
          <w:sz w:val="24"/>
          <w:szCs w:val="24"/>
        </w:rPr>
        <w:t xml:space="preserve"> and power </w:t>
      </w:r>
      <w:r w:rsidR="001F66BA">
        <w:rPr>
          <w:rFonts w:ascii="Times New Roman" w:hAnsi="Times New Roman" w:cs="Times New Roman"/>
          <w:sz w:val="24"/>
          <w:szCs w:val="24"/>
        </w:rPr>
        <w:t>rationing</w:t>
      </w:r>
      <w:r w:rsidR="00703A43">
        <w:rPr>
          <w:rFonts w:ascii="Times New Roman" w:hAnsi="Times New Roman" w:cs="Times New Roman"/>
          <w:sz w:val="24"/>
          <w:szCs w:val="24"/>
        </w:rPr>
        <w:t>, the company can only manage to get a maximum of 30,000 hours on the machine per year.</w:t>
      </w:r>
    </w:p>
    <w:p w:rsidR="00624C37" w:rsidRPr="00703A43" w:rsidRDefault="00604648" w:rsidP="00624C37">
      <w:pPr>
        <w:rPr>
          <w:rFonts w:ascii="Times New Roman" w:hAnsi="Times New Roman" w:cs="Times New Roman"/>
          <w:b/>
          <w:sz w:val="24"/>
          <w:szCs w:val="24"/>
        </w:rPr>
      </w:pPr>
      <w:r w:rsidRPr="00703A43">
        <w:rPr>
          <w:rFonts w:ascii="Times New Roman" w:hAnsi="Times New Roman" w:cs="Times New Roman"/>
          <w:b/>
          <w:sz w:val="24"/>
          <w:szCs w:val="24"/>
        </w:rPr>
        <w:t>Required:</w:t>
      </w:r>
      <w:r w:rsidR="00624C37" w:rsidRPr="00703A43">
        <w:rPr>
          <w:rFonts w:ascii="Times New Roman" w:hAnsi="Times New Roman" w:cs="Times New Roman"/>
          <w:b/>
          <w:sz w:val="24"/>
          <w:szCs w:val="24"/>
        </w:rPr>
        <w:tab/>
      </w:r>
    </w:p>
    <w:p w:rsidR="0084404C" w:rsidRPr="00624C37" w:rsidRDefault="0084404C" w:rsidP="00624C37">
      <w:pPr>
        <w:pStyle w:val="NoSpacing"/>
        <w:rPr>
          <w:rFonts w:ascii="Times New Roman" w:hAnsi="Times New Roman" w:cs="Times New Roman"/>
          <w:sz w:val="24"/>
          <w:szCs w:val="24"/>
        </w:rPr>
      </w:pPr>
    </w:p>
    <w:p w:rsidR="009074C8" w:rsidRDefault="00703A43" w:rsidP="00703A43">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Rank the products in order of priority if there is a limitation of the machine hours.</w:t>
      </w:r>
    </w:p>
    <w:p w:rsidR="00703A43" w:rsidRDefault="00703A43" w:rsidP="00703A43">
      <w:pPr>
        <w:pStyle w:val="ListParagraph"/>
        <w:spacing w:line="360" w:lineRule="auto"/>
        <w:ind w:left="7560" w:firstLine="360"/>
        <w:rPr>
          <w:rFonts w:ascii="Times New Roman" w:hAnsi="Times New Roman" w:cs="Times New Roman"/>
          <w:sz w:val="24"/>
          <w:szCs w:val="24"/>
        </w:rPr>
      </w:pPr>
      <w:r>
        <w:rPr>
          <w:rFonts w:ascii="Times New Roman" w:hAnsi="Times New Roman" w:cs="Times New Roman"/>
          <w:sz w:val="24"/>
          <w:szCs w:val="24"/>
        </w:rPr>
        <w:t>(10marks)</w:t>
      </w:r>
    </w:p>
    <w:p w:rsidR="00703A43" w:rsidRDefault="00703A43" w:rsidP="00703A43">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Advise the management on the most profitable product mix</w:t>
      </w:r>
      <w:r>
        <w:rPr>
          <w:rFonts w:ascii="Times New Roman" w:hAnsi="Times New Roman" w:cs="Times New Roman"/>
          <w:sz w:val="24"/>
          <w:szCs w:val="24"/>
        </w:rPr>
        <w:tab/>
      </w:r>
      <w:r>
        <w:rPr>
          <w:rFonts w:ascii="Times New Roman" w:hAnsi="Times New Roman" w:cs="Times New Roman"/>
          <w:sz w:val="24"/>
          <w:szCs w:val="24"/>
        </w:rPr>
        <w:tab/>
        <w:t>(5 marks)</w:t>
      </w:r>
    </w:p>
    <w:p w:rsidR="00703A43" w:rsidRDefault="00703A43" w:rsidP="00703A43">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In decision making, some information is relevant while other information is irrelevant. Explain what kind of information is relevant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703A43" w:rsidRDefault="00703A43" w:rsidP="00703A43">
      <w:pPr>
        <w:spacing w:line="360" w:lineRule="auto"/>
        <w:rPr>
          <w:rFonts w:ascii="Times New Roman" w:hAnsi="Times New Roman" w:cs="Times New Roman"/>
          <w:b/>
          <w:sz w:val="24"/>
          <w:szCs w:val="24"/>
        </w:rPr>
      </w:pPr>
      <w:r w:rsidRPr="00703A43">
        <w:rPr>
          <w:rFonts w:ascii="Times New Roman" w:hAnsi="Times New Roman" w:cs="Times New Roman"/>
          <w:b/>
          <w:sz w:val="24"/>
          <w:szCs w:val="24"/>
        </w:rPr>
        <w:t>Question T</w:t>
      </w:r>
      <w:r>
        <w:rPr>
          <w:rFonts w:ascii="Times New Roman" w:hAnsi="Times New Roman" w:cs="Times New Roman"/>
          <w:b/>
          <w:sz w:val="24"/>
          <w:szCs w:val="24"/>
        </w:rPr>
        <w:t>hree</w:t>
      </w:r>
      <w:r w:rsidRPr="00703A43">
        <w:rPr>
          <w:rFonts w:ascii="Times New Roman" w:hAnsi="Times New Roman" w:cs="Times New Roman"/>
          <w:b/>
          <w:sz w:val="24"/>
          <w:szCs w:val="24"/>
        </w:rPr>
        <w:t xml:space="preserve"> (20 Marks)</w:t>
      </w:r>
    </w:p>
    <w:p w:rsidR="00703A43" w:rsidRDefault="00703A43" w:rsidP="00703A43">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Explain weaknesses of break-even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03A43" w:rsidRDefault="00703A43" w:rsidP="00703A43">
      <w:pPr>
        <w:pStyle w:val="ListParagraph"/>
        <w:numPr>
          <w:ilvl w:val="0"/>
          <w:numId w:val="14"/>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Jimco</w:t>
      </w:r>
      <w:proofErr w:type="spellEnd"/>
      <w:r>
        <w:rPr>
          <w:rFonts w:ascii="Times New Roman" w:hAnsi="Times New Roman" w:cs="Times New Roman"/>
          <w:sz w:val="24"/>
          <w:szCs w:val="24"/>
        </w:rPr>
        <w:t xml:space="preserve"> Ltd </w:t>
      </w:r>
      <w:r w:rsidR="00A427BD">
        <w:rPr>
          <w:rFonts w:ascii="Times New Roman" w:hAnsi="Times New Roman" w:cs="Times New Roman"/>
          <w:sz w:val="24"/>
          <w:szCs w:val="24"/>
        </w:rPr>
        <w:t>manufactures</w:t>
      </w:r>
      <w:r>
        <w:rPr>
          <w:rFonts w:ascii="Times New Roman" w:hAnsi="Times New Roman" w:cs="Times New Roman"/>
          <w:sz w:val="24"/>
          <w:szCs w:val="24"/>
        </w:rPr>
        <w:t xml:space="preserve"> and sells a single product. The following information regarding the company’s operations for the year ended 30 September 2014 was presented to you.</w:t>
      </w:r>
    </w:p>
    <w:p w:rsidR="00703A43" w:rsidRDefault="00703A43" w:rsidP="00703A4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Profit and loss account for the year ended 30 September 2014</w:t>
      </w:r>
    </w:p>
    <w:p w:rsidR="00A427BD" w:rsidRDefault="00A427BD" w:rsidP="00703A43">
      <w:pPr>
        <w:pStyle w:val="ListParagraph"/>
        <w:spacing w:line="360" w:lineRule="auto"/>
        <w:rPr>
          <w:rFonts w:ascii="Times New Roman" w:hAnsi="Times New Roman" w:cs="Times New Roman"/>
          <w:sz w:val="24"/>
          <w:szCs w:val="24"/>
        </w:rPr>
      </w:pPr>
    </w:p>
    <w:p w:rsidR="00A427BD" w:rsidRDefault="00A427BD" w:rsidP="00703A43">
      <w:pPr>
        <w:pStyle w:val="ListParagraph"/>
        <w:spacing w:line="360" w:lineRule="auto"/>
        <w:rPr>
          <w:rFonts w:ascii="Times New Roman" w:hAnsi="Times New Roman" w:cs="Times New Roman"/>
          <w:sz w:val="24"/>
          <w:szCs w:val="24"/>
        </w:rPr>
      </w:pPr>
    </w:p>
    <w:p w:rsidR="00A427BD" w:rsidRPr="00A427BD" w:rsidRDefault="00A427BD" w:rsidP="00A427BD">
      <w:pPr>
        <w:spacing w:line="360" w:lineRule="auto"/>
        <w:rPr>
          <w:rFonts w:ascii="Times New Roman" w:hAnsi="Times New Roman" w:cs="Times New Roman"/>
          <w:sz w:val="24"/>
          <w:szCs w:val="24"/>
        </w:rPr>
      </w:pP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4C21DA">
        <w:rPr>
          <w:rFonts w:ascii="Cambria" w:hAnsi="Cambria"/>
        </w:rPr>
        <w:t xml:space="preserve">Meru </w:t>
      </w:r>
      <w:r>
        <w:rPr>
          <w:rFonts w:ascii="Cambria" w:hAnsi="Cambria"/>
        </w:rPr>
        <w:t>University of Science &amp; Technology is ISO 9001:</w:t>
      </w:r>
      <w:r w:rsidR="00C430A0">
        <w:rPr>
          <w:rFonts w:ascii="Cambria" w:hAnsi="Cambria"/>
        </w:rPr>
        <w:t>2015</w:t>
      </w:r>
      <w:r>
        <w:rPr>
          <w:rFonts w:ascii="Cambria" w:hAnsi="Cambria"/>
        </w:rPr>
        <w:t xml:space="preserve"> Certified </w:t>
      </w:r>
    </w:p>
    <w:p w:rsid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3</w:t>
      </w:r>
    </w:p>
    <w:p w:rsidR="00A427BD" w:rsidRPr="00A427BD" w:rsidRDefault="00A427BD" w:rsidP="00A427BD">
      <w:pPr>
        <w:spacing w:line="360" w:lineRule="auto"/>
        <w:rPr>
          <w:rFonts w:ascii="Times New Roman" w:hAnsi="Times New Roman" w:cs="Times New Roman"/>
          <w:sz w:val="24"/>
          <w:szCs w:val="24"/>
        </w:rPr>
      </w:pPr>
    </w:p>
    <w:p w:rsidR="00703A43" w:rsidRDefault="00703A43" w:rsidP="004E6773">
      <w:pPr>
        <w:pStyle w:val="ListParagraph"/>
        <w:spacing w:line="360" w:lineRule="auto"/>
        <w:ind w:left="3600" w:firstLine="720"/>
        <w:rPr>
          <w:rFonts w:ascii="Times New Roman" w:hAnsi="Times New Roman" w:cs="Times New Roman"/>
          <w:b/>
          <w:sz w:val="24"/>
          <w:szCs w:val="24"/>
        </w:rPr>
      </w:pPr>
      <w:proofErr w:type="spellStart"/>
      <w:r w:rsidRPr="00703A43">
        <w:rPr>
          <w:rFonts w:ascii="Times New Roman" w:hAnsi="Times New Roman" w:cs="Times New Roman"/>
          <w:b/>
          <w:sz w:val="24"/>
          <w:szCs w:val="24"/>
        </w:rPr>
        <w:lastRenderedPageBreak/>
        <w:t>Sh</w:t>
      </w:r>
      <w:proofErr w:type="spellEnd"/>
      <w:r w:rsidRPr="00703A43">
        <w:rPr>
          <w:rFonts w:ascii="Times New Roman" w:hAnsi="Times New Roman" w:cs="Times New Roman"/>
          <w:b/>
          <w:sz w:val="24"/>
          <w:szCs w:val="24"/>
        </w:rPr>
        <w:t xml:space="preserve"> ‘000</w:t>
      </w:r>
      <w:r w:rsidRPr="00703A43">
        <w:rPr>
          <w:rFonts w:ascii="Times New Roman" w:hAnsi="Times New Roman" w:cs="Times New Roman"/>
          <w:b/>
          <w:sz w:val="24"/>
          <w:szCs w:val="24"/>
        </w:rPr>
        <w:tab/>
      </w:r>
      <w:r w:rsidRPr="00703A43">
        <w:rPr>
          <w:rFonts w:ascii="Times New Roman" w:hAnsi="Times New Roman" w:cs="Times New Roman"/>
          <w:b/>
          <w:sz w:val="24"/>
          <w:szCs w:val="24"/>
        </w:rPr>
        <w:tab/>
      </w:r>
      <w:proofErr w:type="spellStart"/>
      <w:r w:rsidRPr="00703A43">
        <w:rPr>
          <w:rFonts w:ascii="Times New Roman" w:hAnsi="Times New Roman" w:cs="Times New Roman"/>
          <w:b/>
          <w:sz w:val="24"/>
          <w:szCs w:val="24"/>
        </w:rPr>
        <w:t>Sh</w:t>
      </w:r>
      <w:proofErr w:type="spellEnd"/>
      <w:r w:rsidRPr="00703A43">
        <w:rPr>
          <w:rFonts w:ascii="Times New Roman" w:hAnsi="Times New Roman" w:cs="Times New Roman"/>
          <w:b/>
          <w:sz w:val="24"/>
          <w:szCs w:val="24"/>
        </w:rPr>
        <w:t xml:space="preserve"> ‘000</w:t>
      </w:r>
    </w:p>
    <w:p w:rsidR="00703A43" w:rsidRDefault="00703A43" w:rsidP="00703A43">
      <w:pPr>
        <w:spacing w:line="360" w:lineRule="auto"/>
        <w:rPr>
          <w:rFonts w:ascii="Times New Roman" w:hAnsi="Times New Roman" w:cs="Times New Roman"/>
          <w:sz w:val="24"/>
          <w:szCs w:val="24"/>
        </w:rPr>
      </w:pPr>
      <w:r>
        <w:rPr>
          <w:rFonts w:ascii="Times New Roman" w:hAnsi="Times New Roman" w:cs="Times New Roman"/>
          <w:sz w:val="24"/>
          <w:szCs w:val="24"/>
        </w:rPr>
        <w:t>S</w:t>
      </w:r>
      <w:r w:rsidRPr="00703A43">
        <w:rPr>
          <w:rFonts w:ascii="Times New Roman" w:hAnsi="Times New Roman" w:cs="Times New Roman"/>
          <w:sz w:val="24"/>
          <w:szCs w:val="24"/>
        </w:rPr>
        <w:t>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6773">
        <w:rPr>
          <w:rFonts w:ascii="Times New Roman" w:hAnsi="Times New Roman" w:cs="Times New Roman"/>
          <w:sz w:val="24"/>
          <w:szCs w:val="24"/>
        </w:rPr>
        <w:tab/>
      </w:r>
      <w:r>
        <w:rPr>
          <w:rFonts w:ascii="Times New Roman" w:hAnsi="Times New Roman" w:cs="Times New Roman"/>
          <w:sz w:val="24"/>
          <w:szCs w:val="24"/>
        </w:rPr>
        <w:t>30,000</w:t>
      </w:r>
    </w:p>
    <w:p w:rsidR="00703A43" w:rsidRDefault="00703A43" w:rsidP="00703A43">
      <w:pPr>
        <w:spacing w:line="360" w:lineRule="auto"/>
        <w:rPr>
          <w:rFonts w:ascii="Times New Roman" w:hAnsi="Times New Roman" w:cs="Times New Roman"/>
          <w:sz w:val="24"/>
          <w:szCs w:val="24"/>
        </w:rPr>
      </w:pPr>
      <w:r>
        <w:rPr>
          <w:rFonts w:ascii="Times New Roman" w:hAnsi="Times New Roman" w:cs="Times New Roman"/>
          <w:sz w:val="24"/>
          <w:szCs w:val="24"/>
        </w:rPr>
        <w:t>Less:</w:t>
      </w:r>
      <w:r>
        <w:rPr>
          <w:rFonts w:ascii="Times New Roman" w:hAnsi="Times New Roman" w:cs="Times New Roman"/>
          <w:sz w:val="24"/>
          <w:szCs w:val="24"/>
        </w:rPr>
        <w:tab/>
      </w:r>
      <w:r>
        <w:rPr>
          <w:rFonts w:ascii="Times New Roman" w:hAnsi="Times New Roman" w:cs="Times New Roman"/>
          <w:sz w:val="24"/>
          <w:szCs w:val="24"/>
        </w:rPr>
        <w:tab/>
      </w:r>
      <w:r w:rsidR="00653D9E" w:rsidRPr="00653D9E">
        <w:rPr>
          <w:rFonts w:ascii="Times New Roman" w:hAnsi="Times New Roman" w:cs="Times New Roman"/>
          <w:b/>
          <w:sz w:val="24"/>
          <w:szCs w:val="24"/>
          <w:u w:val="single"/>
        </w:rPr>
        <w:t>Production Costs</w:t>
      </w:r>
    </w:p>
    <w:p w:rsidR="00703A43" w:rsidRDefault="00703A43" w:rsidP="00703A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Direct material</w:t>
      </w:r>
      <w:r>
        <w:rPr>
          <w:rFonts w:ascii="Times New Roman" w:hAnsi="Times New Roman" w:cs="Times New Roman"/>
          <w:sz w:val="24"/>
          <w:szCs w:val="24"/>
        </w:rPr>
        <w:tab/>
      </w:r>
      <w:r w:rsidR="004E6773">
        <w:rPr>
          <w:rFonts w:ascii="Times New Roman" w:hAnsi="Times New Roman" w:cs="Times New Roman"/>
          <w:sz w:val="24"/>
          <w:szCs w:val="24"/>
        </w:rPr>
        <w:tab/>
      </w:r>
      <w:r>
        <w:rPr>
          <w:rFonts w:ascii="Times New Roman" w:hAnsi="Times New Roman" w:cs="Times New Roman"/>
          <w:sz w:val="24"/>
          <w:szCs w:val="24"/>
        </w:rPr>
        <w:t>6,500</w:t>
      </w:r>
    </w:p>
    <w:p w:rsidR="00703A43" w:rsidRDefault="00703A43" w:rsidP="00703A4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Direct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ab/>
      </w:r>
      <w:r>
        <w:rPr>
          <w:rFonts w:ascii="Times New Roman" w:hAnsi="Times New Roman" w:cs="Times New Roman"/>
          <w:sz w:val="24"/>
          <w:szCs w:val="24"/>
        </w:rPr>
        <w:tab/>
      </w:r>
      <w:r w:rsidR="004E6773">
        <w:rPr>
          <w:rFonts w:ascii="Times New Roman" w:hAnsi="Times New Roman" w:cs="Times New Roman"/>
          <w:sz w:val="24"/>
          <w:szCs w:val="24"/>
        </w:rPr>
        <w:tab/>
      </w:r>
      <w:r>
        <w:rPr>
          <w:rFonts w:ascii="Times New Roman" w:hAnsi="Times New Roman" w:cs="Times New Roman"/>
          <w:sz w:val="24"/>
          <w:szCs w:val="24"/>
        </w:rPr>
        <w:t>5,400</w:t>
      </w:r>
    </w:p>
    <w:p w:rsidR="00703A43" w:rsidRPr="00703A43" w:rsidRDefault="004E6773" w:rsidP="00703A4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Production overhead </w:t>
      </w:r>
      <w:r w:rsidR="00A427BD">
        <w:rPr>
          <w:rFonts w:ascii="Times New Roman" w:hAnsi="Times New Roman" w:cs="Times New Roman"/>
          <w:sz w:val="24"/>
          <w:szCs w:val="24"/>
        </w:rPr>
        <w:t>viable</w:t>
      </w:r>
      <w:r w:rsidR="00CB7CD1">
        <w:rPr>
          <w:rFonts w:ascii="Times New Roman" w:hAnsi="Times New Roman" w:cs="Times New Roman"/>
          <w:sz w:val="24"/>
          <w:szCs w:val="24"/>
        </w:rPr>
        <w:tab/>
      </w:r>
      <w:r w:rsidR="00CB7CD1" w:rsidRPr="00CB7CD1">
        <w:rPr>
          <w:rFonts w:ascii="Times New Roman" w:hAnsi="Times New Roman" w:cs="Times New Roman"/>
          <w:sz w:val="24"/>
          <w:szCs w:val="24"/>
          <w:u w:val="single"/>
        </w:rPr>
        <w:t>7,000</w:t>
      </w:r>
    </w:p>
    <w:p w:rsidR="00703A43" w:rsidRDefault="00CB7CD1" w:rsidP="00703A4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Prime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B7CD1">
        <w:rPr>
          <w:rFonts w:ascii="Times New Roman" w:hAnsi="Times New Roman" w:cs="Times New Roman"/>
          <w:sz w:val="24"/>
          <w:szCs w:val="24"/>
          <w:u w:val="single"/>
        </w:rPr>
        <w:t>18,900</w:t>
      </w:r>
    </w:p>
    <w:p w:rsidR="00CB7CD1" w:rsidRPr="00703A43" w:rsidRDefault="00CB7CD1" w:rsidP="00703A4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11,100</w:t>
      </w:r>
    </w:p>
    <w:p w:rsidR="00445B76" w:rsidRDefault="00CB7CD1" w:rsidP="004C53B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t>Other expense:</w:t>
      </w:r>
    </w:p>
    <w:p w:rsidR="00CB7CD1" w:rsidRDefault="00CB7CD1" w:rsidP="004C53B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t>Selling –Variable</w:t>
      </w:r>
      <w:r w:rsidR="00653D9E">
        <w:rPr>
          <w:rFonts w:ascii="Times New Roman" w:hAnsi="Times New Roman" w:cs="Times New Roman"/>
          <w:sz w:val="24"/>
          <w:szCs w:val="24"/>
        </w:rPr>
        <w:t xml:space="preserve"> cost</w:t>
      </w:r>
      <w:r>
        <w:rPr>
          <w:rFonts w:ascii="Times New Roman" w:hAnsi="Times New Roman" w:cs="Times New Roman"/>
          <w:sz w:val="24"/>
          <w:szCs w:val="24"/>
        </w:rPr>
        <w:tab/>
      </w:r>
      <w:r>
        <w:rPr>
          <w:rFonts w:ascii="Times New Roman" w:hAnsi="Times New Roman" w:cs="Times New Roman"/>
          <w:sz w:val="24"/>
          <w:szCs w:val="24"/>
        </w:rPr>
        <w:tab/>
        <w:t>2,600</w:t>
      </w:r>
    </w:p>
    <w:p w:rsidR="00CB7CD1" w:rsidRDefault="00CB7CD1" w:rsidP="004C53B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53D9E">
        <w:rPr>
          <w:rFonts w:ascii="Times New Roman" w:hAnsi="Times New Roman" w:cs="Times New Roman"/>
          <w:sz w:val="24"/>
          <w:szCs w:val="24"/>
        </w:rPr>
        <w:t xml:space="preserve">Fixed </w:t>
      </w:r>
      <w:r>
        <w:rPr>
          <w:rFonts w:ascii="Times New Roman" w:hAnsi="Times New Roman" w:cs="Times New Roman"/>
          <w:sz w:val="24"/>
          <w:szCs w:val="24"/>
        </w:rPr>
        <w:t xml:space="preserve">cost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1,997</w:t>
      </w:r>
    </w:p>
    <w:p w:rsidR="00CB7CD1" w:rsidRDefault="00CB7CD1" w:rsidP="004C53B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Administration</w:t>
      </w:r>
      <w:r>
        <w:rPr>
          <w:rFonts w:ascii="Times New Roman" w:hAnsi="Times New Roman" w:cs="Times New Roman"/>
          <w:sz w:val="24"/>
          <w:szCs w:val="24"/>
        </w:rPr>
        <w:tab/>
      </w:r>
      <w:r w:rsidRPr="00CB7CD1">
        <w:rPr>
          <w:rFonts w:ascii="Times New Roman" w:hAnsi="Times New Roman" w:cs="Times New Roman"/>
          <w:sz w:val="24"/>
          <w:szCs w:val="24"/>
          <w:u w:val="single"/>
        </w:rPr>
        <w:t>2,100</w:t>
      </w:r>
      <w:r w:rsidRPr="00CB7CD1">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B7CD1">
        <w:rPr>
          <w:rFonts w:ascii="Times New Roman" w:hAnsi="Times New Roman" w:cs="Times New Roman"/>
          <w:sz w:val="24"/>
          <w:szCs w:val="24"/>
          <w:u w:val="single"/>
        </w:rPr>
        <w:t>6,697</w:t>
      </w:r>
    </w:p>
    <w:p w:rsidR="00CB7CD1" w:rsidRPr="004C53B5" w:rsidRDefault="00CB7CD1" w:rsidP="004C53B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Net profit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B7CD1">
        <w:rPr>
          <w:rFonts w:ascii="Times New Roman" w:hAnsi="Times New Roman" w:cs="Times New Roman"/>
          <w:sz w:val="24"/>
          <w:szCs w:val="24"/>
          <w:u w:val="double"/>
        </w:rPr>
        <w:t>4,403</w:t>
      </w:r>
    </w:p>
    <w:p w:rsidR="00445B76" w:rsidRPr="004C53B5" w:rsidRDefault="00445B76" w:rsidP="004C53B5">
      <w:pPr>
        <w:pStyle w:val="ListParagraph"/>
        <w:spacing w:line="360" w:lineRule="auto"/>
        <w:rPr>
          <w:rFonts w:ascii="Times New Roman" w:hAnsi="Times New Roman" w:cs="Times New Roman"/>
          <w:sz w:val="24"/>
          <w:szCs w:val="24"/>
        </w:rPr>
      </w:pPr>
    </w:p>
    <w:p w:rsidR="00445B76" w:rsidRPr="004C53B5" w:rsidRDefault="00445B76" w:rsidP="004C53B5">
      <w:pPr>
        <w:pStyle w:val="ListParagraph"/>
        <w:spacing w:line="360" w:lineRule="auto"/>
        <w:rPr>
          <w:rFonts w:ascii="Times New Roman" w:hAnsi="Times New Roman" w:cs="Times New Roman"/>
          <w:sz w:val="24"/>
          <w:szCs w:val="24"/>
        </w:rPr>
      </w:pPr>
    </w:p>
    <w:p w:rsidR="00514392" w:rsidRDefault="00CB7CD1" w:rsidP="00F2626D">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The following changes are expected to occur during the year ending 30 September 2015:</w:t>
      </w:r>
    </w:p>
    <w:p w:rsidR="00CB7CD1" w:rsidRDefault="00CB7CD1" w:rsidP="00CB7CD1">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Selling price will be adjusted downward by 3% in order to attract more customers.</w:t>
      </w:r>
    </w:p>
    <w:p w:rsidR="00CB7CD1" w:rsidRDefault="00622CB6" w:rsidP="00CB7CD1">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Material prices will rise by 2% due to inflation</w:t>
      </w:r>
    </w:p>
    <w:p w:rsidR="00622CB6" w:rsidRDefault="00622CB6" w:rsidP="00CB7CD1">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There will be a reduction in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cost of 4%</w:t>
      </w:r>
    </w:p>
    <w:p w:rsidR="00622CB6" w:rsidRDefault="00622CB6" w:rsidP="00CB7CD1">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Production overheads will increase by 3%</w:t>
      </w:r>
    </w:p>
    <w:p w:rsidR="00622CB6" w:rsidRDefault="00622CB6" w:rsidP="00CB7CD1">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Increase in the efficiency of sales persons will reduce direct selling costs by 5%</w:t>
      </w:r>
    </w:p>
    <w:p w:rsidR="00622CB6" w:rsidRDefault="00622CB6" w:rsidP="00622CB6">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All other factors are expected to remain constant.</w:t>
      </w:r>
    </w:p>
    <w:p w:rsidR="00A427BD" w:rsidRDefault="00622CB6" w:rsidP="00A427BD">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 xml:space="preserve">              </w:t>
      </w: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B87E27">
        <w:rPr>
          <w:rFonts w:ascii="Cambria" w:hAnsi="Cambria"/>
        </w:rPr>
        <w:t>Meru University</w:t>
      </w:r>
      <w:r>
        <w:rPr>
          <w:rFonts w:ascii="Cambria" w:hAnsi="Cambria"/>
        </w:rPr>
        <w:t xml:space="preserve"> of Science &amp; Technology is ISO 9001:</w:t>
      </w:r>
      <w:r w:rsidR="00C430A0">
        <w:rPr>
          <w:rFonts w:ascii="Cambria" w:hAnsi="Cambria"/>
        </w:rPr>
        <w:t>2015</w:t>
      </w:r>
      <w:r>
        <w:rPr>
          <w:rFonts w:ascii="Cambria" w:hAnsi="Cambria"/>
        </w:rPr>
        <w:t xml:space="preserve"> Certified </w:t>
      </w:r>
    </w:p>
    <w:p w:rsid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Page 4</w:t>
      </w:r>
    </w:p>
    <w:p w:rsidR="00A427BD" w:rsidRDefault="00A427BD" w:rsidP="00622CB6">
      <w:pPr>
        <w:spacing w:line="360" w:lineRule="auto"/>
        <w:rPr>
          <w:rFonts w:ascii="Times New Roman" w:hAnsi="Times New Roman" w:cs="Times New Roman"/>
          <w:sz w:val="24"/>
          <w:szCs w:val="24"/>
        </w:rPr>
      </w:pPr>
    </w:p>
    <w:p w:rsidR="00622CB6" w:rsidRDefault="00622CB6" w:rsidP="00622CB6">
      <w:p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622CB6">
        <w:rPr>
          <w:rFonts w:ascii="Times New Roman" w:hAnsi="Times New Roman" w:cs="Times New Roman"/>
          <w:b/>
          <w:sz w:val="24"/>
          <w:szCs w:val="24"/>
        </w:rPr>
        <w:t>Required:</w:t>
      </w:r>
    </w:p>
    <w:p w:rsidR="00622CB6" w:rsidRDefault="00622CB6" w:rsidP="00622CB6">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Break-even point in sales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622CB6" w:rsidRDefault="00622CB6" w:rsidP="00622CB6">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The margin of safety in sales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622CB6" w:rsidRDefault="00622CB6" w:rsidP="00622CB6">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sales value at which profit of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4.5 million will be achieved (2 marks)</w:t>
      </w:r>
    </w:p>
    <w:p w:rsidR="00622CB6" w:rsidRDefault="00622CB6" w:rsidP="00622CB6">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A summary operating statement that shows the net profit of sh. 4.5 million in (c)</w:t>
      </w:r>
      <w:r w:rsidR="00BE6B31">
        <w:rPr>
          <w:rFonts w:ascii="Times New Roman" w:hAnsi="Times New Roman" w:cs="Times New Roman"/>
          <w:sz w:val="24"/>
          <w:szCs w:val="24"/>
        </w:rPr>
        <w:t xml:space="preserve"> above</w:t>
      </w:r>
      <w:r w:rsidR="00BE6B31">
        <w:rPr>
          <w:rFonts w:ascii="Times New Roman" w:hAnsi="Times New Roman" w:cs="Times New Roman"/>
          <w:sz w:val="24"/>
          <w:szCs w:val="24"/>
        </w:rPr>
        <w:tab/>
      </w:r>
      <w:r w:rsidR="00BE6B31">
        <w:rPr>
          <w:rFonts w:ascii="Times New Roman" w:hAnsi="Times New Roman" w:cs="Times New Roman"/>
          <w:sz w:val="24"/>
          <w:szCs w:val="24"/>
        </w:rPr>
        <w:tab/>
      </w:r>
      <w:r w:rsidR="00BE6B31">
        <w:rPr>
          <w:rFonts w:ascii="Times New Roman" w:hAnsi="Times New Roman" w:cs="Times New Roman"/>
          <w:sz w:val="24"/>
          <w:szCs w:val="24"/>
        </w:rPr>
        <w:tab/>
      </w:r>
      <w:r w:rsidR="00BE6B31">
        <w:rPr>
          <w:rFonts w:ascii="Times New Roman" w:hAnsi="Times New Roman" w:cs="Times New Roman"/>
          <w:sz w:val="24"/>
          <w:szCs w:val="24"/>
        </w:rPr>
        <w:tab/>
      </w:r>
      <w:r w:rsidR="00BE6B31">
        <w:rPr>
          <w:rFonts w:ascii="Times New Roman" w:hAnsi="Times New Roman" w:cs="Times New Roman"/>
          <w:sz w:val="24"/>
          <w:szCs w:val="24"/>
        </w:rPr>
        <w:tab/>
      </w:r>
      <w:r w:rsidR="00BE6B31">
        <w:rPr>
          <w:rFonts w:ascii="Times New Roman" w:hAnsi="Times New Roman" w:cs="Times New Roman"/>
          <w:sz w:val="24"/>
          <w:szCs w:val="24"/>
        </w:rPr>
        <w:tab/>
      </w:r>
      <w:r w:rsidR="00BE6B31">
        <w:rPr>
          <w:rFonts w:ascii="Times New Roman" w:hAnsi="Times New Roman" w:cs="Times New Roman"/>
          <w:sz w:val="24"/>
          <w:szCs w:val="24"/>
        </w:rPr>
        <w:tab/>
      </w:r>
      <w:r w:rsidR="00BE6B31">
        <w:rPr>
          <w:rFonts w:ascii="Times New Roman" w:hAnsi="Times New Roman" w:cs="Times New Roman"/>
          <w:sz w:val="24"/>
          <w:szCs w:val="24"/>
        </w:rPr>
        <w:tab/>
        <w:t xml:space="preserve"> (6 marks)</w:t>
      </w:r>
    </w:p>
    <w:p w:rsidR="00BE6B31" w:rsidRDefault="00BE6B31" w:rsidP="00BE6B31">
      <w:pPr>
        <w:spacing w:line="360" w:lineRule="auto"/>
        <w:rPr>
          <w:rFonts w:ascii="Times New Roman" w:hAnsi="Times New Roman" w:cs="Times New Roman"/>
          <w:b/>
          <w:sz w:val="24"/>
          <w:szCs w:val="24"/>
        </w:rPr>
      </w:pPr>
      <w:r w:rsidRPr="00BE6B31">
        <w:rPr>
          <w:rFonts w:ascii="Times New Roman" w:hAnsi="Times New Roman" w:cs="Times New Roman"/>
          <w:b/>
          <w:sz w:val="24"/>
          <w:szCs w:val="24"/>
        </w:rPr>
        <w:t xml:space="preserve">Question </w:t>
      </w:r>
      <w:r>
        <w:rPr>
          <w:rFonts w:ascii="Times New Roman" w:hAnsi="Times New Roman" w:cs="Times New Roman"/>
          <w:b/>
          <w:sz w:val="24"/>
          <w:szCs w:val="24"/>
        </w:rPr>
        <w:t>Four</w:t>
      </w:r>
      <w:r w:rsidRPr="00BE6B31">
        <w:rPr>
          <w:rFonts w:ascii="Times New Roman" w:hAnsi="Times New Roman" w:cs="Times New Roman"/>
          <w:b/>
          <w:sz w:val="24"/>
          <w:szCs w:val="24"/>
        </w:rPr>
        <w:t xml:space="preserve"> </w:t>
      </w:r>
    </w:p>
    <w:p w:rsidR="00BE6B31" w:rsidRDefault="00BE6B31" w:rsidP="00BE6B31">
      <w:pPr>
        <w:spacing w:line="360" w:lineRule="auto"/>
        <w:rPr>
          <w:rFonts w:ascii="Times New Roman" w:hAnsi="Times New Roman" w:cs="Times New Roman"/>
          <w:sz w:val="24"/>
          <w:szCs w:val="24"/>
        </w:rPr>
      </w:pPr>
      <w:proofErr w:type="spellStart"/>
      <w:r w:rsidRPr="00BE6B31">
        <w:rPr>
          <w:rFonts w:ascii="Times New Roman" w:hAnsi="Times New Roman" w:cs="Times New Roman"/>
          <w:sz w:val="24"/>
          <w:szCs w:val="24"/>
        </w:rPr>
        <w:t>Furaha</w:t>
      </w:r>
      <w:proofErr w:type="spellEnd"/>
      <w:r w:rsidRPr="00BE6B31">
        <w:rPr>
          <w:rFonts w:ascii="Times New Roman" w:hAnsi="Times New Roman" w:cs="Times New Roman"/>
          <w:sz w:val="24"/>
          <w:szCs w:val="24"/>
        </w:rPr>
        <w:t xml:space="preserve"> Ltd. Is a </w:t>
      </w:r>
      <w:r>
        <w:rPr>
          <w:rFonts w:ascii="Times New Roman" w:hAnsi="Times New Roman" w:cs="Times New Roman"/>
          <w:sz w:val="24"/>
          <w:szCs w:val="24"/>
        </w:rPr>
        <w:t xml:space="preserve">manufacturing company which produces and sells </w:t>
      </w:r>
      <w:proofErr w:type="gramStart"/>
      <w:r>
        <w:rPr>
          <w:rFonts w:ascii="Times New Roman" w:hAnsi="Times New Roman" w:cs="Times New Roman"/>
          <w:sz w:val="24"/>
          <w:szCs w:val="24"/>
        </w:rPr>
        <w:t>a single products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Rhaul</w:t>
      </w:r>
      <w:proofErr w:type="spellEnd"/>
      <w:r>
        <w:rPr>
          <w:rFonts w:ascii="Times New Roman" w:hAnsi="Times New Roman" w:cs="Times New Roman"/>
          <w:sz w:val="24"/>
          <w:szCs w:val="24"/>
        </w:rPr>
        <w:t>”.</w:t>
      </w:r>
    </w:p>
    <w:p w:rsidR="00BE6B31" w:rsidRDefault="00BE6B31" w:rsidP="00BE6B31">
      <w:pPr>
        <w:spacing w:line="360" w:lineRule="auto"/>
        <w:rPr>
          <w:rFonts w:ascii="Times New Roman" w:hAnsi="Times New Roman" w:cs="Times New Roman"/>
          <w:sz w:val="24"/>
          <w:szCs w:val="24"/>
        </w:rPr>
      </w:pPr>
      <w:r>
        <w:rPr>
          <w:rFonts w:ascii="Times New Roman" w:hAnsi="Times New Roman" w:cs="Times New Roman"/>
          <w:sz w:val="24"/>
          <w:szCs w:val="24"/>
        </w:rPr>
        <w:t>Cost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p w:rsidR="00BE6B31" w:rsidRDefault="00BE6B31" w:rsidP="00BE6B31">
      <w:pPr>
        <w:spacing w:line="360" w:lineRule="auto"/>
        <w:rPr>
          <w:rFonts w:ascii="Times New Roman" w:hAnsi="Times New Roman" w:cs="Times New Roman"/>
          <w:sz w:val="24"/>
          <w:szCs w:val="24"/>
        </w:rPr>
      </w:pPr>
      <w:r>
        <w:rPr>
          <w:rFonts w:ascii="Times New Roman" w:hAnsi="Times New Roman" w:cs="Times New Roman"/>
          <w:sz w:val="24"/>
          <w:szCs w:val="24"/>
        </w:rPr>
        <w:t>Variable manufacturing</w:t>
      </w:r>
      <w:r>
        <w:rPr>
          <w:rFonts w:ascii="Times New Roman" w:hAnsi="Times New Roman" w:cs="Times New Roman"/>
          <w:sz w:val="24"/>
          <w:szCs w:val="24"/>
        </w:rPr>
        <w:tab/>
      </w:r>
      <w:r>
        <w:rPr>
          <w:rFonts w:ascii="Times New Roman" w:hAnsi="Times New Roman" w:cs="Times New Roman"/>
          <w:sz w:val="24"/>
          <w:szCs w:val="24"/>
        </w:rPr>
        <w:tab/>
        <w:t>45</w:t>
      </w:r>
    </w:p>
    <w:p w:rsidR="00BE6B31" w:rsidRDefault="00BE6B31" w:rsidP="00BE6B31">
      <w:pPr>
        <w:spacing w:line="360" w:lineRule="auto"/>
        <w:rPr>
          <w:rFonts w:ascii="Times New Roman" w:hAnsi="Times New Roman" w:cs="Times New Roman"/>
          <w:sz w:val="24"/>
          <w:szCs w:val="24"/>
        </w:rPr>
      </w:pPr>
      <w:r>
        <w:rPr>
          <w:rFonts w:ascii="Times New Roman" w:hAnsi="Times New Roman" w:cs="Times New Roman"/>
          <w:sz w:val="24"/>
          <w:szCs w:val="24"/>
        </w:rPr>
        <w:t xml:space="preserve">Fixed manufacturing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BE6B31" w:rsidRDefault="00BE6B31" w:rsidP="00BE6B31">
      <w:pPr>
        <w:spacing w:line="360" w:lineRule="auto"/>
        <w:rPr>
          <w:rFonts w:ascii="Times New Roman" w:hAnsi="Times New Roman" w:cs="Times New Roman"/>
          <w:sz w:val="24"/>
          <w:szCs w:val="24"/>
        </w:rPr>
      </w:pPr>
      <w:r>
        <w:rPr>
          <w:rFonts w:ascii="Times New Roman" w:hAnsi="Times New Roman" w:cs="Times New Roman"/>
          <w:sz w:val="24"/>
          <w:szCs w:val="24"/>
        </w:rPr>
        <w:t>Variable selling and administration</w:t>
      </w:r>
      <w:r>
        <w:rPr>
          <w:rFonts w:ascii="Times New Roman" w:hAnsi="Times New Roman" w:cs="Times New Roman"/>
          <w:sz w:val="24"/>
          <w:szCs w:val="24"/>
        </w:rPr>
        <w:tab/>
        <w:t xml:space="preserve">   8</w:t>
      </w:r>
    </w:p>
    <w:p w:rsidR="00BE6B31" w:rsidRDefault="00BE6B31" w:rsidP="00BE6B31">
      <w:pPr>
        <w:spacing w:line="360" w:lineRule="auto"/>
        <w:rPr>
          <w:rFonts w:ascii="Times New Roman" w:hAnsi="Times New Roman" w:cs="Times New Roman"/>
          <w:sz w:val="24"/>
          <w:szCs w:val="24"/>
        </w:rPr>
      </w:pPr>
      <w:r>
        <w:rPr>
          <w:rFonts w:ascii="Times New Roman" w:hAnsi="Times New Roman" w:cs="Times New Roman"/>
          <w:sz w:val="24"/>
          <w:szCs w:val="24"/>
        </w:rPr>
        <w:t>Fixed selling and administration</w:t>
      </w:r>
      <w:r>
        <w:rPr>
          <w:rFonts w:ascii="Times New Roman" w:hAnsi="Times New Roman" w:cs="Times New Roman"/>
          <w:sz w:val="24"/>
          <w:szCs w:val="24"/>
        </w:rPr>
        <w:tab/>
      </w:r>
      <w:r w:rsidRPr="00BE6B31">
        <w:rPr>
          <w:rFonts w:ascii="Times New Roman" w:hAnsi="Times New Roman" w:cs="Times New Roman"/>
          <w:sz w:val="24"/>
          <w:szCs w:val="24"/>
          <w:u w:val="single"/>
        </w:rPr>
        <w:t xml:space="preserve">30 </w:t>
      </w:r>
      <w:r>
        <w:rPr>
          <w:rFonts w:ascii="Times New Roman" w:hAnsi="Times New Roman" w:cs="Times New Roman"/>
          <w:sz w:val="24"/>
          <w:szCs w:val="24"/>
        </w:rPr>
        <w:tab/>
      </w:r>
      <w:r>
        <w:rPr>
          <w:rFonts w:ascii="Times New Roman" w:hAnsi="Times New Roman" w:cs="Times New Roman"/>
          <w:sz w:val="24"/>
          <w:szCs w:val="24"/>
        </w:rPr>
        <w:tab/>
      </w:r>
    </w:p>
    <w:p w:rsidR="00BE6B31" w:rsidRDefault="00BE6B31" w:rsidP="00BE6B31">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118</w:t>
      </w:r>
    </w:p>
    <w:p w:rsidR="00BE6B31" w:rsidRDefault="00BE6B31" w:rsidP="00BE6B31">
      <w:pPr>
        <w:spacing w:line="360" w:lineRule="auto"/>
        <w:rPr>
          <w:rFonts w:ascii="Times New Roman" w:hAnsi="Times New Roman" w:cs="Times New Roman"/>
          <w:sz w:val="24"/>
          <w:szCs w:val="24"/>
        </w:rPr>
      </w:pPr>
      <w:r>
        <w:rPr>
          <w:rFonts w:ascii="Times New Roman" w:hAnsi="Times New Roman" w:cs="Times New Roman"/>
          <w:sz w:val="24"/>
          <w:szCs w:val="24"/>
        </w:rPr>
        <w:t>Fixed manufacturing costs per unit are based on a predetermined rate established at a normal activity level of 18,000 production units per period. Fixed selling and administration costs are absorbed into the cost of sales at 20% of the selling price. Under/over recovery of overheads are transferred to the profit and loss account at the end of each period. The following information has been provided for two consecutive periods:</w:t>
      </w:r>
    </w:p>
    <w:p w:rsidR="00506B84" w:rsidRDefault="00506B84" w:rsidP="007E5054">
      <w:pPr>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Period 1</w:t>
      </w:r>
      <w:r>
        <w:rPr>
          <w:rFonts w:ascii="Times New Roman" w:hAnsi="Times New Roman" w:cs="Times New Roman"/>
          <w:sz w:val="24"/>
          <w:szCs w:val="24"/>
        </w:rPr>
        <w:tab/>
      </w:r>
      <w:r w:rsidR="007E5054">
        <w:rPr>
          <w:rFonts w:ascii="Times New Roman" w:hAnsi="Times New Roman" w:cs="Times New Roman"/>
          <w:sz w:val="24"/>
          <w:szCs w:val="24"/>
        </w:rPr>
        <w:tab/>
      </w:r>
      <w:r>
        <w:rPr>
          <w:rFonts w:ascii="Times New Roman" w:hAnsi="Times New Roman" w:cs="Times New Roman"/>
          <w:sz w:val="24"/>
          <w:szCs w:val="24"/>
        </w:rPr>
        <w:t>period 2</w:t>
      </w:r>
    </w:p>
    <w:p w:rsidR="00506B84" w:rsidRDefault="00506B84" w:rsidP="00BE6B31">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Sales:</w:t>
      </w:r>
      <w:proofErr w:type="gramEnd"/>
      <w:r>
        <w:rPr>
          <w:rFonts w:ascii="Times New Roman" w:hAnsi="Times New Roman" w:cs="Times New Roman"/>
          <w:sz w:val="24"/>
          <w:szCs w:val="24"/>
        </w:rPr>
        <w:t>(units)</w:t>
      </w:r>
      <w:r>
        <w:rPr>
          <w:rFonts w:ascii="Times New Roman" w:hAnsi="Times New Roman" w:cs="Times New Roman"/>
          <w:sz w:val="24"/>
          <w:szCs w:val="24"/>
        </w:rPr>
        <w:tab/>
      </w:r>
      <w:r w:rsidR="007E5054">
        <w:rPr>
          <w:rFonts w:ascii="Times New Roman" w:hAnsi="Times New Roman" w:cs="Times New Roman"/>
          <w:sz w:val="24"/>
          <w:szCs w:val="24"/>
        </w:rPr>
        <w:tab/>
      </w:r>
      <w:r w:rsidR="007E5054">
        <w:rPr>
          <w:rFonts w:ascii="Times New Roman" w:hAnsi="Times New Roman" w:cs="Times New Roman"/>
          <w:sz w:val="24"/>
          <w:szCs w:val="24"/>
        </w:rPr>
        <w:tab/>
      </w:r>
      <w:r w:rsidR="007E5054">
        <w:rPr>
          <w:rFonts w:ascii="Times New Roman" w:hAnsi="Times New Roman" w:cs="Times New Roman"/>
          <w:sz w:val="24"/>
          <w:szCs w:val="24"/>
        </w:rPr>
        <w:tab/>
        <w:t xml:space="preserve">         </w:t>
      </w:r>
      <w:r>
        <w:rPr>
          <w:rFonts w:ascii="Times New Roman" w:hAnsi="Times New Roman" w:cs="Times New Roman"/>
          <w:sz w:val="24"/>
          <w:szCs w:val="24"/>
        </w:rPr>
        <w:t>17,000</w:t>
      </w:r>
      <w:r>
        <w:rPr>
          <w:rFonts w:ascii="Times New Roman" w:hAnsi="Times New Roman" w:cs="Times New Roman"/>
          <w:sz w:val="24"/>
          <w:szCs w:val="24"/>
        </w:rPr>
        <w:tab/>
      </w:r>
      <w:r w:rsidR="00A427BD">
        <w:rPr>
          <w:rFonts w:ascii="Times New Roman" w:hAnsi="Times New Roman" w:cs="Times New Roman"/>
          <w:sz w:val="24"/>
          <w:szCs w:val="24"/>
        </w:rPr>
        <w:t xml:space="preserve">                  </w:t>
      </w:r>
      <w:r>
        <w:rPr>
          <w:rFonts w:ascii="Times New Roman" w:hAnsi="Times New Roman" w:cs="Times New Roman"/>
          <w:sz w:val="24"/>
          <w:szCs w:val="24"/>
        </w:rPr>
        <w:t>18,000</w:t>
      </w: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6F04EE">
        <w:rPr>
          <w:rFonts w:ascii="Cambria" w:hAnsi="Cambria"/>
        </w:rPr>
        <w:t xml:space="preserve">Meru </w:t>
      </w:r>
      <w:r>
        <w:rPr>
          <w:rFonts w:ascii="Cambria" w:hAnsi="Cambria"/>
        </w:rPr>
        <w:t>University of Science &amp; Technology is ISO 9001:</w:t>
      </w:r>
      <w:r w:rsidR="00C430A0">
        <w:rPr>
          <w:rFonts w:ascii="Cambria" w:hAnsi="Cambria"/>
        </w:rPr>
        <w:t>2015</w:t>
      </w:r>
      <w:r>
        <w:rPr>
          <w:rFonts w:ascii="Cambria" w:hAnsi="Cambria"/>
        </w:rPr>
        <w:t xml:space="preserve"> Certified </w:t>
      </w:r>
    </w:p>
    <w:p w:rsid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5</w:t>
      </w:r>
    </w:p>
    <w:p w:rsidR="00A427BD" w:rsidRDefault="00A427BD" w:rsidP="00BE6B31">
      <w:pPr>
        <w:spacing w:line="360" w:lineRule="auto"/>
        <w:rPr>
          <w:rFonts w:ascii="Times New Roman" w:hAnsi="Times New Roman" w:cs="Times New Roman"/>
          <w:sz w:val="24"/>
          <w:szCs w:val="24"/>
        </w:rPr>
      </w:pPr>
    </w:p>
    <w:p w:rsidR="00506B84" w:rsidRDefault="00506B84" w:rsidP="00BE6B3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Value </w:t>
      </w:r>
      <w:r>
        <w:rPr>
          <w:rFonts w:ascii="Times New Roman" w:hAnsi="Times New Roman" w:cs="Times New Roman"/>
          <w:sz w:val="24"/>
          <w:szCs w:val="24"/>
        </w:rPr>
        <w:tab/>
      </w:r>
      <w:r w:rsidR="007E5054">
        <w:rPr>
          <w:rFonts w:ascii="Times New Roman" w:hAnsi="Times New Roman" w:cs="Times New Roman"/>
          <w:sz w:val="24"/>
          <w:szCs w:val="24"/>
        </w:rPr>
        <w:tab/>
      </w:r>
      <w:r w:rsidR="007E5054">
        <w:rPr>
          <w:rFonts w:ascii="Times New Roman" w:hAnsi="Times New Roman" w:cs="Times New Roman"/>
          <w:sz w:val="24"/>
          <w:szCs w:val="24"/>
        </w:rPr>
        <w:tab/>
      </w:r>
      <w:r w:rsidR="007E5054">
        <w:rPr>
          <w:rFonts w:ascii="Times New Roman" w:hAnsi="Times New Roman" w:cs="Times New Roman"/>
          <w:sz w:val="24"/>
          <w:szCs w:val="24"/>
        </w:rPr>
        <w:tab/>
      </w:r>
      <w:r w:rsidR="007E5054">
        <w:rPr>
          <w:rFonts w:ascii="Times New Roman" w:hAnsi="Times New Roman" w:cs="Times New Roman"/>
          <w:sz w:val="24"/>
          <w:szCs w:val="24"/>
        </w:rPr>
        <w:tab/>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2,550,000</w:t>
      </w:r>
      <w:r>
        <w:rPr>
          <w:rFonts w:ascii="Times New Roman" w:hAnsi="Times New Roman" w:cs="Times New Roman"/>
          <w:sz w:val="24"/>
          <w:szCs w:val="24"/>
        </w:rPr>
        <w:tab/>
      </w:r>
      <w:r w:rsidR="007E5054">
        <w:rPr>
          <w:rFonts w:ascii="Times New Roman" w:hAnsi="Times New Roman" w:cs="Times New Roman"/>
          <w:sz w:val="24"/>
          <w:szCs w:val="24"/>
        </w:rPr>
        <w:tab/>
        <w:t xml:space="preserve"> </w:t>
      </w:r>
      <w:r>
        <w:rPr>
          <w:rFonts w:ascii="Times New Roman" w:hAnsi="Times New Roman" w:cs="Times New Roman"/>
          <w:sz w:val="24"/>
          <w:szCs w:val="24"/>
        </w:rPr>
        <w:t>sh. 2,700,000</w:t>
      </w:r>
    </w:p>
    <w:p w:rsidR="00506B84" w:rsidRDefault="00506B84" w:rsidP="00BE6B31">
      <w:pPr>
        <w:spacing w:line="360" w:lineRule="auto"/>
        <w:rPr>
          <w:rFonts w:ascii="Times New Roman" w:hAnsi="Times New Roman" w:cs="Times New Roman"/>
          <w:sz w:val="24"/>
          <w:szCs w:val="24"/>
        </w:rPr>
      </w:pPr>
      <w:r>
        <w:rPr>
          <w:rFonts w:ascii="Times New Roman" w:hAnsi="Times New Roman" w:cs="Times New Roman"/>
          <w:sz w:val="24"/>
          <w:szCs w:val="24"/>
        </w:rPr>
        <w:t>Variable manufacturing costs</w:t>
      </w:r>
      <w:r w:rsidR="007E5054">
        <w:rPr>
          <w:rFonts w:ascii="Times New Roman" w:hAnsi="Times New Roman" w:cs="Times New Roman"/>
          <w:sz w:val="24"/>
          <w:szCs w:val="24"/>
        </w:rPr>
        <w:t xml:space="preserve">   </w:t>
      </w:r>
      <w:r>
        <w:rPr>
          <w:rFonts w:ascii="Times New Roman" w:hAnsi="Times New Roman" w:cs="Times New Roman"/>
          <w:sz w:val="24"/>
          <w:szCs w:val="24"/>
        </w:rPr>
        <w:t xml:space="preserve"> </w:t>
      </w:r>
      <w:r w:rsidR="007E5054">
        <w:rPr>
          <w:rFonts w:ascii="Times New Roman" w:hAnsi="Times New Roman" w:cs="Times New Roman"/>
          <w:sz w:val="24"/>
          <w:szCs w:val="24"/>
        </w:rPr>
        <w:tab/>
        <w:t xml:space="preserve">    </w:t>
      </w:r>
      <w:proofErr w:type="spellStart"/>
      <w:r>
        <w:rPr>
          <w:rFonts w:ascii="Times New Roman" w:hAnsi="Times New Roman" w:cs="Times New Roman"/>
          <w:sz w:val="24"/>
          <w:szCs w:val="24"/>
        </w:rPr>
        <w:t>sh</w:t>
      </w:r>
      <w:proofErr w:type="spellEnd"/>
      <w:r w:rsidR="007E5054">
        <w:rPr>
          <w:rFonts w:ascii="Times New Roman" w:hAnsi="Times New Roman" w:cs="Times New Roman"/>
          <w:sz w:val="24"/>
          <w:szCs w:val="24"/>
        </w:rPr>
        <w:t xml:space="preserve"> </w:t>
      </w:r>
      <w:r>
        <w:rPr>
          <w:rFonts w:ascii="Times New Roman" w:hAnsi="Times New Roman" w:cs="Times New Roman"/>
          <w:sz w:val="24"/>
          <w:szCs w:val="24"/>
        </w:rPr>
        <w:t>720</w:t>
      </w:r>
      <w:r w:rsidR="007E5054">
        <w:rPr>
          <w:rFonts w:ascii="Times New Roman" w:hAnsi="Times New Roman" w:cs="Times New Roman"/>
          <w:sz w:val="24"/>
          <w:szCs w:val="24"/>
        </w:rPr>
        <w:t>,000</w:t>
      </w:r>
      <w:r w:rsidR="007E5054">
        <w:rPr>
          <w:rFonts w:ascii="Times New Roman" w:hAnsi="Times New Roman" w:cs="Times New Roman"/>
          <w:sz w:val="24"/>
          <w:szCs w:val="24"/>
        </w:rPr>
        <w:tab/>
      </w:r>
      <w:r w:rsidR="007E5054">
        <w:rPr>
          <w:rFonts w:ascii="Times New Roman" w:hAnsi="Times New Roman" w:cs="Times New Roman"/>
          <w:sz w:val="24"/>
          <w:szCs w:val="24"/>
        </w:rPr>
        <w:tab/>
        <w:t xml:space="preserve">     </w:t>
      </w:r>
      <w:proofErr w:type="spellStart"/>
      <w:r w:rsidR="007E5054">
        <w:rPr>
          <w:rFonts w:ascii="Times New Roman" w:hAnsi="Times New Roman" w:cs="Times New Roman"/>
          <w:sz w:val="24"/>
          <w:szCs w:val="24"/>
        </w:rPr>
        <w:t>sh</w:t>
      </w:r>
      <w:proofErr w:type="spellEnd"/>
      <w:r w:rsidR="007E5054">
        <w:rPr>
          <w:rFonts w:ascii="Times New Roman" w:hAnsi="Times New Roman" w:cs="Times New Roman"/>
          <w:sz w:val="24"/>
          <w:szCs w:val="24"/>
        </w:rPr>
        <w:t xml:space="preserve"> 828,000</w:t>
      </w:r>
    </w:p>
    <w:p w:rsidR="007E5054" w:rsidRDefault="007E5054" w:rsidP="00BE6B31">
      <w:pPr>
        <w:spacing w:line="360" w:lineRule="auto"/>
        <w:rPr>
          <w:rFonts w:ascii="Times New Roman" w:hAnsi="Times New Roman" w:cs="Times New Roman"/>
          <w:sz w:val="24"/>
          <w:szCs w:val="24"/>
        </w:rPr>
      </w:pPr>
      <w:r>
        <w:rPr>
          <w:rFonts w:ascii="Times New Roman" w:hAnsi="Times New Roman" w:cs="Times New Roman"/>
          <w:sz w:val="24"/>
          <w:szCs w:val="24"/>
        </w:rPr>
        <w:t xml:space="preserve">Fixed manufacturing costs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640,000 </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630,000</w:t>
      </w:r>
    </w:p>
    <w:p w:rsidR="007E5054" w:rsidRDefault="007E5054" w:rsidP="00BE6B31">
      <w:pPr>
        <w:spacing w:line="360" w:lineRule="auto"/>
        <w:rPr>
          <w:rFonts w:ascii="Times New Roman" w:hAnsi="Times New Roman" w:cs="Times New Roman"/>
          <w:sz w:val="24"/>
          <w:szCs w:val="24"/>
        </w:rPr>
      </w:pPr>
      <w:r>
        <w:rPr>
          <w:rFonts w:ascii="Times New Roman" w:hAnsi="Times New Roman" w:cs="Times New Roman"/>
          <w:sz w:val="24"/>
          <w:szCs w:val="24"/>
        </w:rPr>
        <w:t xml:space="preserve">Fixed selling and administration costs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540,000</w:t>
      </w:r>
      <w:r>
        <w:rPr>
          <w:rFonts w:ascii="Times New Roman" w:hAnsi="Times New Roman" w:cs="Times New Roman"/>
          <w:sz w:val="24"/>
          <w:szCs w:val="24"/>
        </w:rPr>
        <w:tab/>
      </w:r>
      <w:r>
        <w:rPr>
          <w:rFonts w:ascii="Times New Roman" w:hAnsi="Times New Roman" w:cs="Times New Roman"/>
          <w:sz w:val="24"/>
          <w:szCs w:val="24"/>
        </w:rPr>
        <w:tab/>
        <w:t xml:space="preserve">       sh540</w:t>
      </w:r>
      <w:proofErr w:type="gramStart"/>
      <w:r>
        <w:rPr>
          <w:rFonts w:ascii="Times New Roman" w:hAnsi="Times New Roman" w:cs="Times New Roman"/>
          <w:sz w:val="24"/>
          <w:szCs w:val="24"/>
        </w:rPr>
        <w:t>,000</w:t>
      </w:r>
      <w:proofErr w:type="gramEnd"/>
    </w:p>
    <w:p w:rsidR="007E5054" w:rsidRDefault="007E5054" w:rsidP="00BE6B31">
      <w:pPr>
        <w:spacing w:line="360" w:lineRule="auto"/>
        <w:rPr>
          <w:rFonts w:ascii="Times New Roman" w:hAnsi="Times New Roman" w:cs="Times New Roman"/>
          <w:sz w:val="24"/>
          <w:szCs w:val="24"/>
        </w:rPr>
      </w:pPr>
      <w:r>
        <w:rPr>
          <w:rFonts w:ascii="Times New Roman" w:hAnsi="Times New Roman" w:cs="Times New Roman"/>
          <w:sz w:val="24"/>
          <w:szCs w:val="24"/>
        </w:rPr>
        <w:t xml:space="preserve">Production (units)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16,000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18,400</w:t>
      </w:r>
    </w:p>
    <w:p w:rsidR="00C478D6" w:rsidRPr="00C478D6" w:rsidRDefault="00C478D6" w:rsidP="00BE6B31">
      <w:pPr>
        <w:spacing w:line="360" w:lineRule="auto"/>
        <w:rPr>
          <w:rFonts w:ascii="Times New Roman" w:hAnsi="Times New Roman" w:cs="Times New Roman"/>
          <w:b/>
          <w:sz w:val="24"/>
          <w:szCs w:val="24"/>
        </w:rPr>
      </w:pPr>
      <w:r w:rsidRPr="00C478D6">
        <w:rPr>
          <w:rFonts w:ascii="Times New Roman" w:hAnsi="Times New Roman" w:cs="Times New Roman"/>
          <w:b/>
          <w:sz w:val="24"/>
          <w:szCs w:val="24"/>
        </w:rPr>
        <w:t xml:space="preserve">Required: </w:t>
      </w:r>
    </w:p>
    <w:p w:rsidR="00BE6B31" w:rsidRDefault="00C478D6" w:rsidP="00C478D6">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Income statements for period 1 under the full costing method</w:t>
      </w:r>
      <w:r>
        <w:rPr>
          <w:rFonts w:ascii="Times New Roman" w:hAnsi="Times New Roman" w:cs="Times New Roman"/>
          <w:sz w:val="24"/>
          <w:szCs w:val="24"/>
        </w:rPr>
        <w:tab/>
      </w:r>
      <w:r>
        <w:rPr>
          <w:rFonts w:ascii="Times New Roman" w:hAnsi="Times New Roman" w:cs="Times New Roman"/>
          <w:sz w:val="24"/>
          <w:szCs w:val="24"/>
        </w:rPr>
        <w:tab/>
        <w:t>(5 marks)</w:t>
      </w:r>
    </w:p>
    <w:p w:rsidR="00C478D6" w:rsidRDefault="00C478D6" w:rsidP="00C478D6">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Income statements for period 1 under the direct costing method</w:t>
      </w:r>
      <w:r>
        <w:rPr>
          <w:rFonts w:ascii="Times New Roman" w:hAnsi="Times New Roman" w:cs="Times New Roman"/>
          <w:sz w:val="24"/>
          <w:szCs w:val="24"/>
        </w:rPr>
        <w:tab/>
      </w:r>
      <w:r>
        <w:rPr>
          <w:rFonts w:ascii="Times New Roman" w:hAnsi="Times New Roman" w:cs="Times New Roman"/>
          <w:sz w:val="24"/>
          <w:szCs w:val="24"/>
        </w:rPr>
        <w:tab/>
        <w:t>(5 marks)</w:t>
      </w:r>
    </w:p>
    <w:p w:rsidR="00C478D6" w:rsidRDefault="00C478D6" w:rsidP="00C478D6">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Reconciliation for each period of the profit/loss obtained under the two methods in (a) and (b)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C478D6" w:rsidRDefault="00C478D6" w:rsidP="00C478D6">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Outline three arguments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p>
    <w:p w:rsidR="00C478D6" w:rsidRDefault="00C478D6" w:rsidP="00C478D6">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The full costing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C478D6" w:rsidRDefault="00C478D6" w:rsidP="00C478D6">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The direct costing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C478D6" w:rsidRDefault="00C478D6" w:rsidP="00C478D6">
      <w:pPr>
        <w:spacing w:line="360" w:lineRule="auto"/>
        <w:rPr>
          <w:rFonts w:ascii="Times New Roman" w:hAnsi="Times New Roman" w:cs="Times New Roman"/>
          <w:b/>
          <w:sz w:val="24"/>
          <w:szCs w:val="24"/>
        </w:rPr>
      </w:pPr>
      <w:r w:rsidRPr="00C478D6">
        <w:rPr>
          <w:rFonts w:ascii="Times New Roman" w:hAnsi="Times New Roman" w:cs="Times New Roman"/>
          <w:b/>
          <w:sz w:val="24"/>
          <w:szCs w:val="24"/>
        </w:rPr>
        <w:t>Question F</w:t>
      </w:r>
      <w:r>
        <w:rPr>
          <w:rFonts w:ascii="Times New Roman" w:hAnsi="Times New Roman" w:cs="Times New Roman"/>
          <w:b/>
          <w:sz w:val="24"/>
          <w:szCs w:val="24"/>
        </w:rPr>
        <w:t xml:space="preserve">ive </w:t>
      </w:r>
    </w:p>
    <w:p w:rsidR="00C478D6" w:rsidRDefault="00C478D6" w:rsidP="00C478D6">
      <w:pPr>
        <w:spacing w:line="360" w:lineRule="auto"/>
        <w:rPr>
          <w:rFonts w:ascii="Times New Roman" w:hAnsi="Times New Roman" w:cs="Times New Roman"/>
          <w:sz w:val="24"/>
          <w:szCs w:val="24"/>
        </w:rPr>
      </w:pPr>
      <w:proofErr w:type="spellStart"/>
      <w:proofErr w:type="gramStart"/>
      <w:r w:rsidRPr="00C478D6">
        <w:rPr>
          <w:rFonts w:ascii="Times New Roman" w:hAnsi="Times New Roman" w:cs="Times New Roman"/>
          <w:sz w:val="24"/>
          <w:szCs w:val="24"/>
        </w:rPr>
        <w:t>Lamu</w:t>
      </w:r>
      <w:proofErr w:type="spellEnd"/>
      <w:r w:rsidRPr="00C478D6">
        <w:rPr>
          <w:rFonts w:ascii="Times New Roman" w:hAnsi="Times New Roman" w:cs="Times New Roman"/>
          <w:sz w:val="24"/>
          <w:szCs w:val="24"/>
        </w:rPr>
        <w:t xml:space="preserve">  </w:t>
      </w:r>
      <w:r>
        <w:rPr>
          <w:rFonts w:ascii="Times New Roman" w:hAnsi="Times New Roman" w:cs="Times New Roman"/>
          <w:sz w:val="24"/>
          <w:szCs w:val="24"/>
        </w:rPr>
        <w:t>Ltd</w:t>
      </w:r>
      <w:proofErr w:type="gramEnd"/>
      <w:r>
        <w:rPr>
          <w:rFonts w:ascii="Times New Roman" w:hAnsi="Times New Roman" w:cs="Times New Roman"/>
          <w:sz w:val="24"/>
          <w:szCs w:val="24"/>
        </w:rPr>
        <w:t xml:space="preserve"> produces a popular brand of biscuits which sells under the brand name “</w:t>
      </w:r>
      <w:proofErr w:type="spellStart"/>
      <w:r>
        <w:rPr>
          <w:rFonts w:ascii="Times New Roman" w:hAnsi="Times New Roman" w:cs="Times New Roman"/>
          <w:sz w:val="24"/>
          <w:szCs w:val="24"/>
        </w:rPr>
        <w:t>Tamu</w:t>
      </w:r>
      <w:proofErr w:type="spellEnd"/>
      <w:r>
        <w:rPr>
          <w:rFonts w:ascii="Times New Roman" w:hAnsi="Times New Roman" w:cs="Times New Roman"/>
          <w:sz w:val="24"/>
          <w:szCs w:val="24"/>
        </w:rPr>
        <w:t xml:space="preserve">”. The </w:t>
      </w:r>
      <w:r w:rsidR="007133F1">
        <w:rPr>
          <w:rFonts w:ascii="Times New Roman" w:hAnsi="Times New Roman" w:cs="Times New Roman"/>
          <w:sz w:val="24"/>
          <w:szCs w:val="24"/>
        </w:rPr>
        <w:t xml:space="preserve">biscuits are sold in packets of 100 </w:t>
      </w:r>
      <w:proofErr w:type="spellStart"/>
      <w:r w:rsidR="007133F1">
        <w:rPr>
          <w:rFonts w:ascii="Times New Roman" w:hAnsi="Times New Roman" w:cs="Times New Roman"/>
          <w:sz w:val="24"/>
          <w:szCs w:val="24"/>
        </w:rPr>
        <w:t>grammes</w:t>
      </w:r>
      <w:proofErr w:type="spellEnd"/>
      <w:r w:rsidR="007133F1">
        <w:rPr>
          <w:rFonts w:ascii="Times New Roman" w:hAnsi="Times New Roman" w:cs="Times New Roman"/>
          <w:sz w:val="24"/>
          <w:szCs w:val="24"/>
        </w:rPr>
        <w:t xml:space="preserve"> at </w:t>
      </w:r>
      <w:proofErr w:type="spellStart"/>
      <w:r w:rsidR="007133F1">
        <w:rPr>
          <w:rFonts w:ascii="Times New Roman" w:hAnsi="Times New Roman" w:cs="Times New Roman"/>
          <w:sz w:val="24"/>
          <w:szCs w:val="24"/>
        </w:rPr>
        <w:t>sh</w:t>
      </w:r>
      <w:proofErr w:type="spellEnd"/>
      <w:r w:rsidR="00463148">
        <w:rPr>
          <w:rFonts w:ascii="Times New Roman" w:hAnsi="Times New Roman" w:cs="Times New Roman"/>
          <w:sz w:val="24"/>
          <w:szCs w:val="24"/>
        </w:rPr>
        <w:t xml:space="preserve"> 20 each. To reduce the distribution costs, the firm is only selling its products through the supermarkets at </w:t>
      </w:r>
      <w:proofErr w:type="spellStart"/>
      <w:r w:rsidR="00463148">
        <w:rPr>
          <w:rFonts w:ascii="Times New Roman" w:hAnsi="Times New Roman" w:cs="Times New Roman"/>
          <w:sz w:val="24"/>
          <w:szCs w:val="24"/>
        </w:rPr>
        <w:t>Sh</w:t>
      </w:r>
      <w:proofErr w:type="spellEnd"/>
      <w:r w:rsidR="00463148">
        <w:rPr>
          <w:rFonts w:ascii="Times New Roman" w:hAnsi="Times New Roman" w:cs="Times New Roman"/>
          <w:sz w:val="24"/>
          <w:szCs w:val="24"/>
        </w:rPr>
        <w:t xml:space="preserve"> 12 per packet. The budgeted standards for the year ended 31 December 2001 are given below:</w:t>
      </w:r>
    </w:p>
    <w:p w:rsidR="00463148" w:rsidRDefault="00764532" w:rsidP="00C478D6">
      <w:pPr>
        <w:spacing w:line="360" w:lineRule="auto"/>
        <w:rPr>
          <w:rFonts w:ascii="Times New Roman" w:hAnsi="Times New Roman" w:cs="Times New Roman"/>
          <w:sz w:val="24"/>
          <w:szCs w:val="24"/>
        </w:rPr>
      </w:pPr>
      <w:r>
        <w:rPr>
          <w:rFonts w:ascii="Times New Roman" w:hAnsi="Times New Roman" w:cs="Times New Roman"/>
          <w:sz w:val="24"/>
          <w:szCs w:val="24"/>
        </w:rPr>
        <w:t>Annual fixed manufacturing costs</w:t>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sh</w:t>
      </w:r>
      <w:proofErr w:type="spellEnd"/>
      <w:r w:rsidR="00362C32">
        <w:rPr>
          <w:rFonts w:ascii="Times New Roman" w:hAnsi="Times New Roman" w:cs="Times New Roman"/>
          <w:sz w:val="24"/>
          <w:szCs w:val="24"/>
        </w:rPr>
        <w:t xml:space="preserve"> </w:t>
      </w:r>
      <w:r>
        <w:rPr>
          <w:rFonts w:ascii="Times New Roman" w:hAnsi="Times New Roman" w:cs="Times New Roman"/>
          <w:sz w:val="24"/>
          <w:szCs w:val="24"/>
        </w:rPr>
        <w:t xml:space="preserve"> 560,000</w:t>
      </w:r>
      <w:proofErr w:type="gramEnd"/>
    </w:p>
    <w:p w:rsidR="00764532" w:rsidRDefault="00764532" w:rsidP="00C478D6">
      <w:pPr>
        <w:spacing w:line="360" w:lineRule="auto"/>
        <w:rPr>
          <w:rFonts w:ascii="Times New Roman" w:hAnsi="Times New Roman" w:cs="Times New Roman"/>
          <w:sz w:val="24"/>
          <w:szCs w:val="24"/>
        </w:rPr>
      </w:pPr>
      <w:r>
        <w:rPr>
          <w:rFonts w:ascii="Times New Roman" w:hAnsi="Times New Roman" w:cs="Times New Roman"/>
          <w:sz w:val="24"/>
          <w:szCs w:val="24"/>
        </w:rPr>
        <w:t>Direct</w:t>
      </w:r>
      <w:r w:rsidR="00362C32">
        <w:rPr>
          <w:rFonts w:ascii="Times New Roman" w:hAnsi="Times New Roman" w:cs="Times New Roman"/>
          <w:sz w:val="24"/>
          <w:szCs w:val="24"/>
        </w:rPr>
        <w:t xml:space="preserve"> materials per packet</w:t>
      </w:r>
      <w:r w:rsidR="00362C32">
        <w:rPr>
          <w:rFonts w:ascii="Times New Roman" w:hAnsi="Times New Roman" w:cs="Times New Roman"/>
          <w:sz w:val="24"/>
          <w:szCs w:val="24"/>
        </w:rPr>
        <w:tab/>
      </w:r>
      <w:r w:rsidR="00362C32">
        <w:rPr>
          <w:rFonts w:ascii="Times New Roman" w:hAnsi="Times New Roman" w:cs="Times New Roman"/>
          <w:sz w:val="24"/>
          <w:szCs w:val="24"/>
        </w:rPr>
        <w:tab/>
      </w:r>
      <w:r w:rsidR="00362C32">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w:t>
      </w:r>
      <w:r w:rsidR="00362C32">
        <w:rPr>
          <w:rFonts w:ascii="Times New Roman" w:hAnsi="Times New Roman" w:cs="Times New Roman"/>
          <w:sz w:val="24"/>
          <w:szCs w:val="24"/>
        </w:rPr>
        <w:t xml:space="preserve">        </w:t>
      </w:r>
      <w:r>
        <w:rPr>
          <w:rFonts w:ascii="Times New Roman" w:hAnsi="Times New Roman" w:cs="Times New Roman"/>
          <w:sz w:val="24"/>
          <w:szCs w:val="24"/>
        </w:rPr>
        <w:t>2.5</w:t>
      </w:r>
    </w:p>
    <w:p w:rsidR="00764532" w:rsidRDefault="00764532" w:rsidP="00C478D6">
      <w:pPr>
        <w:spacing w:line="360" w:lineRule="auto"/>
        <w:rPr>
          <w:rFonts w:ascii="Times New Roman" w:hAnsi="Times New Roman" w:cs="Times New Roman"/>
          <w:sz w:val="24"/>
          <w:szCs w:val="24"/>
        </w:rPr>
      </w:pPr>
      <w:r>
        <w:rPr>
          <w:rFonts w:ascii="Times New Roman" w:hAnsi="Times New Roman" w:cs="Times New Roman"/>
          <w:sz w:val="24"/>
          <w:szCs w:val="24"/>
        </w:rPr>
        <w:t>Di</w:t>
      </w:r>
      <w:r w:rsidR="00362C32">
        <w:rPr>
          <w:rFonts w:ascii="Times New Roman" w:hAnsi="Times New Roman" w:cs="Times New Roman"/>
          <w:sz w:val="24"/>
          <w:szCs w:val="24"/>
        </w:rPr>
        <w:t xml:space="preserve">rect </w:t>
      </w:r>
      <w:proofErr w:type="spellStart"/>
      <w:r w:rsidR="00362C32">
        <w:rPr>
          <w:rFonts w:ascii="Times New Roman" w:hAnsi="Times New Roman" w:cs="Times New Roman"/>
          <w:sz w:val="24"/>
          <w:szCs w:val="24"/>
        </w:rPr>
        <w:t>labour</w:t>
      </w:r>
      <w:proofErr w:type="spellEnd"/>
      <w:r w:rsidR="00362C32">
        <w:rPr>
          <w:rFonts w:ascii="Times New Roman" w:hAnsi="Times New Roman" w:cs="Times New Roman"/>
          <w:sz w:val="24"/>
          <w:szCs w:val="24"/>
        </w:rPr>
        <w:t xml:space="preserve"> cost per hour</w:t>
      </w:r>
      <w:r w:rsidR="00362C32">
        <w:rPr>
          <w:rFonts w:ascii="Times New Roman" w:hAnsi="Times New Roman" w:cs="Times New Roman"/>
          <w:sz w:val="24"/>
          <w:szCs w:val="24"/>
        </w:rPr>
        <w:tab/>
      </w:r>
      <w:r w:rsidR="00362C32">
        <w:rPr>
          <w:rFonts w:ascii="Times New Roman" w:hAnsi="Times New Roman" w:cs="Times New Roman"/>
          <w:sz w:val="24"/>
          <w:szCs w:val="24"/>
        </w:rPr>
        <w:tab/>
      </w:r>
      <w:r w:rsidR="00362C32">
        <w:rPr>
          <w:rFonts w:ascii="Times New Roman" w:hAnsi="Times New Roman" w:cs="Times New Roman"/>
          <w:sz w:val="24"/>
          <w:szCs w:val="24"/>
        </w:rPr>
        <w:tab/>
        <w:t xml:space="preserv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w:t>
      </w:r>
      <w:r w:rsidR="00362C32">
        <w:rPr>
          <w:rFonts w:ascii="Times New Roman" w:hAnsi="Times New Roman" w:cs="Times New Roman"/>
          <w:sz w:val="24"/>
          <w:szCs w:val="24"/>
        </w:rPr>
        <w:t xml:space="preserve">   </w:t>
      </w:r>
      <w:r>
        <w:rPr>
          <w:rFonts w:ascii="Times New Roman" w:hAnsi="Times New Roman" w:cs="Times New Roman"/>
          <w:sz w:val="24"/>
          <w:szCs w:val="24"/>
        </w:rPr>
        <w:t>200.00</w:t>
      </w:r>
    </w:p>
    <w:p w:rsidR="00A427BD" w:rsidRPr="00A427BD" w:rsidRDefault="00764532" w:rsidP="00A427BD">
      <w:pPr>
        <w:spacing w:line="360" w:lineRule="auto"/>
        <w:rPr>
          <w:rFonts w:ascii="Times New Roman" w:hAnsi="Times New Roman" w:cs="Times New Roman"/>
          <w:sz w:val="24"/>
          <w:szCs w:val="24"/>
        </w:rPr>
      </w:pPr>
      <w:r>
        <w:rPr>
          <w:rFonts w:ascii="Times New Roman" w:hAnsi="Times New Roman" w:cs="Times New Roman"/>
          <w:sz w:val="24"/>
          <w:szCs w:val="24"/>
        </w:rPr>
        <w:t>Variable factory over</w:t>
      </w:r>
      <w:r w:rsidR="00362C32">
        <w:rPr>
          <w:rFonts w:ascii="Times New Roman" w:hAnsi="Times New Roman" w:cs="Times New Roman"/>
          <w:sz w:val="24"/>
          <w:szCs w:val="24"/>
        </w:rPr>
        <w:t>heads per hour</w:t>
      </w:r>
      <w:r w:rsidR="00362C32">
        <w:rPr>
          <w:rFonts w:ascii="Times New Roman" w:hAnsi="Times New Roman" w:cs="Times New Roman"/>
          <w:sz w:val="24"/>
          <w:szCs w:val="24"/>
        </w:rPr>
        <w:tab/>
        <w:t xml:space="preserv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w:t>
      </w:r>
      <w:r w:rsidR="00362C32">
        <w:rPr>
          <w:rFonts w:ascii="Times New Roman" w:hAnsi="Times New Roman" w:cs="Times New Roman"/>
          <w:sz w:val="24"/>
          <w:szCs w:val="24"/>
        </w:rPr>
        <w:t xml:space="preserve">  </w:t>
      </w:r>
      <w:r>
        <w:rPr>
          <w:rFonts w:ascii="Times New Roman" w:hAnsi="Times New Roman" w:cs="Times New Roman"/>
          <w:sz w:val="24"/>
          <w:szCs w:val="24"/>
        </w:rPr>
        <w:t>275.00</w:t>
      </w: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6F04EE">
        <w:rPr>
          <w:rFonts w:ascii="Cambria" w:hAnsi="Cambria"/>
        </w:rPr>
        <w:t xml:space="preserve">Meru </w:t>
      </w:r>
      <w:r>
        <w:rPr>
          <w:rFonts w:ascii="Cambria" w:hAnsi="Cambria"/>
        </w:rPr>
        <w:t>University of Science &amp; Technology is ISO 9001:</w:t>
      </w:r>
      <w:r w:rsidR="00C430A0">
        <w:rPr>
          <w:rFonts w:ascii="Cambria" w:hAnsi="Cambria"/>
        </w:rPr>
        <w:t>2015</w:t>
      </w:r>
      <w:r>
        <w:rPr>
          <w:rFonts w:ascii="Cambria" w:hAnsi="Cambria"/>
        </w:rPr>
        <w:t xml:space="preserve"> Certified </w:t>
      </w:r>
    </w:p>
    <w:p w:rsid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6</w:t>
      </w:r>
    </w:p>
    <w:p w:rsidR="00A427BD" w:rsidRDefault="00A427BD" w:rsidP="00C478D6">
      <w:pPr>
        <w:spacing w:line="360" w:lineRule="auto"/>
        <w:rPr>
          <w:rFonts w:ascii="Times New Roman" w:hAnsi="Times New Roman" w:cs="Times New Roman"/>
          <w:sz w:val="24"/>
          <w:szCs w:val="24"/>
        </w:rPr>
      </w:pPr>
    </w:p>
    <w:p w:rsidR="00764532" w:rsidRDefault="00764532" w:rsidP="00C478D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Selling costs per unit (variable)</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9.80</w:t>
      </w:r>
    </w:p>
    <w:p w:rsidR="00764532" w:rsidRDefault="00764532" w:rsidP="00C478D6">
      <w:pPr>
        <w:spacing w:line="360" w:lineRule="auto"/>
        <w:rPr>
          <w:rFonts w:ascii="Times New Roman" w:hAnsi="Times New Roman" w:cs="Times New Roman"/>
          <w:sz w:val="24"/>
          <w:szCs w:val="24"/>
        </w:rPr>
      </w:pPr>
      <w:r>
        <w:rPr>
          <w:rFonts w:ascii="Times New Roman" w:hAnsi="Times New Roman" w:cs="Times New Roman"/>
          <w:sz w:val="24"/>
          <w:szCs w:val="24"/>
        </w:rPr>
        <w:t>Output: Number of packets per hour</w:t>
      </w:r>
      <w:r>
        <w:rPr>
          <w:rFonts w:ascii="Times New Roman" w:hAnsi="Times New Roman" w:cs="Times New Roman"/>
          <w:sz w:val="24"/>
          <w:szCs w:val="24"/>
        </w:rPr>
        <w:tab/>
        <w:t xml:space="preserve">                          100</w:t>
      </w:r>
    </w:p>
    <w:p w:rsidR="00764532" w:rsidRDefault="00764532" w:rsidP="00C478D6">
      <w:pPr>
        <w:spacing w:line="360" w:lineRule="auto"/>
        <w:rPr>
          <w:rFonts w:ascii="Times New Roman" w:hAnsi="Times New Roman" w:cs="Times New Roman"/>
          <w:sz w:val="24"/>
          <w:szCs w:val="24"/>
        </w:rPr>
      </w:pPr>
      <w:r>
        <w:rPr>
          <w:rFonts w:ascii="Times New Roman" w:hAnsi="Times New Roman" w:cs="Times New Roman"/>
          <w:sz w:val="24"/>
          <w:szCs w:val="24"/>
        </w:rPr>
        <w:t>Number of working hours per week                               40</w:t>
      </w:r>
    </w:p>
    <w:p w:rsidR="00764532" w:rsidRDefault="00764532" w:rsidP="00C478D6">
      <w:pPr>
        <w:spacing w:line="360" w:lineRule="auto"/>
        <w:rPr>
          <w:rFonts w:ascii="Times New Roman" w:hAnsi="Times New Roman" w:cs="Times New Roman"/>
          <w:sz w:val="24"/>
          <w:szCs w:val="24"/>
        </w:rPr>
      </w:pPr>
      <w:r>
        <w:rPr>
          <w:rFonts w:ascii="Times New Roman" w:hAnsi="Times New Roman" w:cs="Times New Roman"/>
          <w:sz w:val="24"/>
          <w:szCs w:val="24"/>
        </w:rPr>
        <w:t>At the end of the year, an analysis of the results revealed the following:</w:t>
      </w:r>
    </w:p>
    <w:p w:rsidR="00764532" w:rsidRDefault="00764532" w:rsidP="0076453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actual selling price was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12.75 per unit.</w:t>
      </w:r>
    </w:p>
    <w:p w:rsidR="00764532" w:rsidRDefault="00764532" w:rsidP="0076453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Direct material costs per packet reduced by 5%</w:t>
      </w:r>
    </w:p>
    <w:p w:rsidR="00764532" w:rsidRDefault="00764532" w:rsidP="0076453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actual production rate was 98 packets per </w:t>
      </w:r>
      <w:proofErr w:type="gramStart"/>
      <w:r>
        <w:rPr>
          <w:rFonts w:ascii="Times New Roman" w:hAnsi="Times New Roman" w:cs="Times New Roman"/>
          <w:sz w:val="24"/>
          <w:szCs w:val="24"/>
        </w:rPr>
        <w:t>hour ,</w:t>
      </w:r>
      <w:proofErr w:type="gramEnd"/>
      <w:r>
        <w:rPr>
          <w:rFonts w:ascii="Times New Roman" w:hAnsi="Times New Roman" w:cs="Times New Roman"/>
          <w:sz w:val="24"/>
          <w:szCs w:val="24"/>
        </w:rPr>
        <w:t xml:space="preserve"> although there was no idle time.</w:t>
      </w:r>
    </w:p>
    <w:p w:rsidR="00764532" w:rsidRDefault="00764532" w:rsidP="0076453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All units produced were sold</w:t>
      </w:r>
    </w:p>
    <w:p w:rsidR="00764532" w:rsidRDefault="00764532" w:rsidP="0076453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Actual fixed costs were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480,000</w:t>
      </w:r>
    </w:p>
    <w:p w:rsidR="00764532" w:rsidRDefault="00764532" w:rsidP="0076453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There was no change in the selling and distribution cost per unit </w:t>
      </w:r>
    </w:p>
    <w:p w:rsidR="00764532" w:rsidRDefault="00764532" w:rsidP="0076453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Actual variable overheads amounted to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550,000</w:t>
      </w:r>
    </w:p>
    <w:p w:rsidR="00764532" w:rsidRPr="00764532" w:rsidRDefault="00764532" w:rsidP="00764532">
      <w:pPr>
        <w:spacing w:line="360" w:lineRule="auto"/>
        <w:ind w:left="360"/>
        <w:rPr>
          <w:rFonts w:ascii="Times New Roman" w:hAnsi="Times New Roman" w:cs="Times New Roman"/>
          <w:b/>
          <w:sz w:val="24"/>
          <w:szCs w:val="24"/>
        </w:rPr>
      </w:pPr>
      <w:r w:rsidRPr="00764532">
        <w:rPr>
          <w:rFonts w:ascii="Times New Roman" w:hAnsi="Times New Roman" w:cs="Times New Roman"/>
          <w:b/>
          <w:sz w:val="24"/>
          <w:szCs w:val="24"/>
        </w:rPr>
        <w:t>Required:</w:t>
      </w:r>
    </w:p>
    <w:p w:rsidR="00C478D6" w:rsidRDefault="00764532" w:rsidP="00764532">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The original (static) budgeted income statement for the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(6marks)</w:t>
      </w:r>
    </w:p>
    <w:p w:rsidR="00764532" w:rsidRDefault="00764532" w:rsidP="00764532">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Actual income statement to the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 marks)</w:t>
      </w:r>
    </w:p>
    <w:p w:rsidR="00764532" w:rsidRPr="00764532" w:rsidRDefault="00363768" w:rsidP="00764532">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The flexed budgeted income statement for the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363768" w:rsidRDefault="00363768" w:rsidP="00363768">
      <w:pPr>
        <w:spacing w:line="360" w:lineRule="auto"/>
        <w:rPr>
          <w:rFonts w:ascii="Times New Roman" w:hAnsi="Times New Roman" w:cs="Times New Roman"/>
          <w:b/>
          <w:sz w:val="24"/>
          <w:szCs w:val="24"/>
        </w:rPr>
      </w:pPr>
      <w:r w:rsidRPr="00363768">
        <w:rPr>
          <w:rFonts w:ascii="Times New Roman" w:hAnsi="Times New Roman" w:cs="Times New Roman"/>
          <w:b/>
          <w:sz w:val="24"/>
          <w:szCs w:val="24"/>
        </w:rPr>
        <w:t xml:space="preserve">Question </w:t>
      </w:r>
      <w:r>
        <w:rPr>
          <w:rFonts w:ascii="Times New Roman" w:hAnsi="Times New Roman" w:cs="Times New Roman"/>
          <w:b/>
          <w:sz w:val="24"/>
          <w:szCs w:val="24"/>
        </w:rPr>
        <w:t>Six</w:t>
      </w:r>
    </w:p>
    <w:p w:rsidR="00363768" w:rsidRDefault="00363768" w:rsidP="00363768">
      <w:pPr>
        <w:spacing w:line="360" w:lineRule="auto"/>
        <w:rPr>
          <w:rFonts w:ascii="Times New Roman" w:hAnsi="Times New Roman" w:cs="Times New Roman"/>
          <w:sz w:val="24"/>
          <w:szCs w:val="24"/>
        </w:rPr>
      </w:pPr>
      <w:proofErr w:type="gramStart"/>
      <w:r w:rsidRPr="00363768">
        <w:rPr>
          <w:rFonts w:ascii="Times New Roman" w:hAnsi="Times New Roman" w:cs="Times New Roman"/>
          <w:sz w:val="24"/>
          <w:szCs w:val="24"/>
        </w:rPr>
        <w:t xml:space="preserve">Africa  </w:t>
      </w:r>
      <w:r w:rsidR="00740A33">
        <w:rPr>
          <w:rFonts w:ascii="Times New Roman" w:hAnsi="Times New Roman" w:cs="Times New Roman"/>
          <w:sz w:val="24"/>
          <w:szCs w:val="24"/>
        </w:rPr>
        <w:t>Apple</w:t>
      </w:r>
      <w:proofErr w:type="gramEnd"/>
      <w:r w:rsidR="00740A33">
        <w:rPr>
          <w:rFonts w:ascii="Times New Roman" w:hAnsi="Times New Roman" w:cs="Times New Roman"/>
          <w:sz w:val="24"/>
          <w:szCs w:val="24"/>
        </w:rPr>
        <w:t xml:space="preserve"> ltd are manufacturers of high end telecommunication devices. The current operating level is 400,000 tablets annually but full capacity is 550,000. The tablets normally sell for $1,500 per </w:t>
      </w:r>
      <w:proofErr w:type="gramStart"/>
      <w:r w:rsidR="00740A33">
        <w:rPr>
          <w:rFonts w:ascii="Times New Roman" w:hAnsi="Times New Roman" w:cs="Times New Roman"/>
          <w:sz w:val="24"/>
          <w:szCs w:val="24"/>
        </w:rPr>
        <w:t>tablet .</w:t>
      </w:r>
      <w:proofErr w:type="gramEnd"/>
      <w:r w:rsidR="00740A33">
        <w:rPr>
          <w:rFonts w:ascii="Times New Roman" w:hAnsi="Times New Roman" w:cs="Times New Roman"/>
          <w:sz w:val="24"/>
          <w:szCs w:val="24"/>
        </w:rPr>
        <w:t xml:space="preserve"> </w:t>
      </w:r>
      <w:r w:rsidR="00CC356B">
        <w:rPr>
          <w:rFonts w:ascii="Times New Roman" w:hAnsi="Times New Roman" w:cs="Times New Roman"/>
          <w:sz w:val="24"/>
          <w:szCs w:val="24"/>
        </w:rPr>
        <w:t>M</w:t>
      </w:r>
      <w:r w:rsidR="00740A33">
        <w:rPr>
          <w:rFonts w:ascii="Times New Roman" w:hAnsi="Times New Roman" w:cs="Times New Roman"/>
          <w:sz w:val="24"/>
          <w:szCs w:val="24"/>
        </w:rPr>
        <w:t>anufacturing cost data of 400,000 tablets is as shown below:</w:t>
      </w:r>
    </w:p>
    <w:p w:rsidR="00740A33" w:rsidRDefault="00740A33" w:rsidP="00363768">
      <w:pPr>
        <w:spacing w:line="360" w:lineRule="auto"/>
        <w:rPr>
          <w:rFonts w:ascii="Times New Roman" w:hAnsi="Times New Roman" w:cs="Times New Roman"/>
          <w:sz w:val="24"/>
          <w:szCs w:val="24"/>
        </w:rPr>
      </w:pPr>
      <w:r>
        <w:rPr>
          <w:rFonts w:ascii="Times New Roman" w:hAnsi="Times New Roman" w:cs="Times New Roman"/>
          <w:sz w:val="24"/>
          <w:szCs w:val="24"/>
        </w:rPr>
        <w:t>Manufacturing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$’000’ </w:t>
      </w:r>
      <w:r>
        <w:rPr>
          <w:rFonts w:ascii="Times New Roman" w:hAnsi="Times New Roman" w:cs="Times New Roman"/>
          <w:sz w:val="24"/>
          <w:szCs w:val="24"/>
        </w:rPr>
        <w:tab/>
      </w:r>
      <w:r>
        <w:rPr>
          <w:rFonts w:ascii="Times New Roman" w:hAnsi="Times New Roman" w:cs="Times New Roman"/>
          <w:sz w:val="24"/>
          <w:szCs w:val="24"/>
        </w:rPr>
        <w:tab/>
        <w:t>$’000’</w:t>
      </w:r>
    </w:p>
    <w:p w:rsidR="00740A33" w:rsidRDefault="00740A33" w:rsidP="00363768">
      <w:pPr>
        <w:spacing w:line="360" w:lineRule="auto"/>
        <w:rPr>
          <w:rFonts w:ascii="Times New Roman" w:hAnsi="Times New Roman" w:cs="Times New Roman"/>
          <w:sz w:val="24"/>
          <w:szCs w:val="24"/>
        </w:rPr>
      </w:pPr>
      <w:r>
        <w:rPr>
          <w:rFonts w:ascii="Times New Roman" w:hAnsi="Times New Roman" w:cs="Times New Roman"/>
          <w:sz w:val="24"/>
          <w:szCs w:val="24"/>
        </w:rPr>
        <w:t>Variable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3000,000</w:t>
      </w:r>
    </w:p>
    <w:p w:rsidR="00740A33" w:rsidRDefault="00740A33" w:rsidP="00363768">
      <w:pPr>
        <w:spacing w:line="360" w:lineRule="auto"/>
        <w:rPr>
          <w:rFonts w:ascii="Times New Roman" w:hAnsi="Times New Roman" w:cs="Times New Roman"/>
          <w:sz w:val="24"/>
          <w:szCs w:val="24"/>
        </w:rPr>
      </w:pPr>
      <w:r>
        <w:rPr>
          <w:rFonts w:ascii="Times New Roman" w:hAnsi="Times New Roman" w:cs="Times New Roman"/>
          <w:sz w:val="24"/>
          <w:szCs w:val="24"/>
        </w:rPr>
        <w:t>Fixed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40A33">
        <w:rPr>
          <w:rFonts w:ascii="Times New Roman" w:hAnsi="Times New Roman" w:cs="Times New Roman"/>
          <w:sz w:val="24"/>
          <w:szCs w:val="24"/>
          <w:u w:val="single"/>
        </w:rPr>
        <w:t>187,500</w:t>
      </w:r>
      <w:r>
        <w:rPr>
          <w:rFonts w:ascii="Times New Roman" w:hAnsi="Times New Roman" w:cs="Times New Roman"/>
          <w:sz w:val="24"/>
          <w:szCs w:val="24"/>
        </w:rPr>
        <w:tab/>
        <w:t xml:space="preserve">         487,500</w:t>
      </w: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6F04EE">
        <w:rPr>
          <w:rFonts w:ascii="Cambria" w:hAnsi="Cambria"/>
        </w:rPr>
        <w:t xml:space="preserve">Meru </w:t>
      </w:r>
      <w:r>
        <w:rPr>
          <w:rFonts w:ascii="Cambria" w:hAnsi="Cambria"/>
        </w:rPr>
        <w:t>University of Science &amp; Technology is ISO 9001:</w:t>
      </w:r>
      <w:r w:rsidR="00C430A0">
        <w:rPr>
          <w:rFonts w:ascii="Cambria" w:hAnsi="Cambria"/>
        </w:rPr>
        <w:t>2015</w:t>
      </w:r>
      <w:r>
        <w:rPr>
          <w:rFonts w:ascii="Cambria" w:hAnsi="Cambria"/>
        </w:rPr>
        <w:t xml:space="preserve"> Certified </w:t>
      </w:r>
    </w:p>
    <w:p w:rsidR="00A427BD" w:rsidRP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7</w:t>
      </w:r>
    </w:p>
    <w:p w:rsidR="00740A33" w:rsidRDefault="00740A33" w:rsidP="0036376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Selling and administration costs</w:t>
      </w:r>
    </w:p>
    <w:p w:rsidR="00A427BD" w:rsidRDefault="00A427BD" w:rsidP="00363768">
      <w:pPr>
        <w:spacing w:line="360" w:lineRule="auto"/>
        <w:rPr>
          <w:rFonts w:ascii="Times New Roman" w:hAnsi="Times New Roman" w:cs="Times New Roman"/>
          <w:sz w:val="24"/>
          <w:szCs w:val="24"/>
        </w:rPr>
      </w:pPr>
    </w:p>
    <w:p w:rsidR="00740A33" w:rsidRDefault="00740A33" w:rsidP="00363768">
      <w:pPr>
        <w:spacing w:line="360" w:lineRule="auto"/>
        <w:rPr>
          <w:rFonts w:ascii="Times New Roman" w:hAnsi="Times New Roman" w:cs="Times New Roman"/>
          <w:sz w:val="24"/>
          <w:szCs w:val="24"/>
        </w:rPr>
      </w:pPr>
      <w:r>
        <w:rPr>
          <w:rFonts w:ascii="Times New Roman" w:hAnsi="Times New Roman" w:cs="Times New Roman"/>
          <w:sz w:val="24"/>
          <w:szCs w:val="24"/>
        </w:rPr>
        <w:t>Variable (freight and commissions) costs</w:t>
      </w:r>
      <w:r>
        <w:rPr>
          <w:rFonts w:ascii="Times New Roman" w:hAnsi="Times New Roman" w:cs="Times New Roman"/>
          <w:sz w:val="24"/>
          <w:szCs w:val="24"/>
        </w:rPr>
        <w:tab/>
        <w:t xml:space="preserve">     30,000</w:t>
      </w:r>
    </w:p>
    <w:p w:rsidR="00740A33" w:rsidRDefault="00740A33" w:rsidP="00363768">
      <w:pPr>
        <w:spacing w:line="360" w:lineRule="auto"/>
        <w:rPr>
          <w:rFonts w:ascii="Times New Roman" w:hAnsi="Times New Roman" w:cs="Times New Roman"/>
          <w:sz w:val="24"/>
          <w:szCs w:val="24"/>
        </w:rPr>
      </w:pPr>
      <w:r>
        <w:rPr>
          <w:rFonts w:ascii="Times New Roman" w:hAnsi="Times New Roman" w:cs="Times New Roman"/>
          <w:sz w:val="24"/>
          <w:szCs w:val="24"/>
        </w:rPr>
        <w:t>Fixed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40A33">
        <w:rPr>
          <w:rFonts w:ascii="Times New Roman" w:hAnsi="Times New Roman" w:cs="Times New Roman"/>
          <w:sz w:val="24"/>
          <w:szCs w:val="24"/>
          <w:u w:val="single"/>
        </w:rPr>
        <w:t>60,000</w:t>
      </w:r>
      <w:r>
        <w:rPr>
          <w:rFonts w:ascii="Times New Roman" w:hAnsi="Times New Roman" w:cs="Times New Roman"/>
          <w:sz w:val="24"/>
          <w:szCs w:val="24"/>
        </w:rPr>
        <w:tab/>
      </w:r>
      <w:r>
        <w:rPr>
          <w:rFonts w:ascii="Times New Roman" w:hAnsi="Times New Roman" w:cs="Times New Roman"/>
          <w:sz w:val="24"/>
          <w:szCs w:val="24"/>
        </w:rPr>
        <w:tab/>
      </w:r>
      <w:r w:rsidRPr="00740A33">
        <w:rPr>
          <w:rFonts w:ascii="Times New Roman" w:hAnsi="Times New Roman" w:cs="Times New Roman"/>
          <w:sz w:val="24"/>
          <w:szCs w:val="24"/>
          <w:u w:val="single"/>
        </w:rPr>
        <w:t>90,000</w:t>
      </w:r>
    </w:p>
    <w:p w:rsidR="00740A33" w:rsidRDefault="00740A33" w:rsidP="0036376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577,500</w:t>
      </w:r>
    </w:p>
    <w:p w:rsidR="008446F6" w:rsidRDefault="008446F6" w:rsidP="00363768">
      <w:pPr>
        <w:spacing w:line="360" w:lineRule="auto"/>
        <w:rPr>
          <w:rFonts w:ascii="Times New Roman" w:hAnsi="Times New Roman" w:cs="Times New Roman"/>
          <w:sz w:val="24"/>
          <w:szCs w:val="24"/>
        </w:rPr>
      </w:pPr>
      <w:r>
        <w:rPr>
          <w:rFonts w:ascii="Times New Roman" w:hAnsi="Times New Roman" w:cs="Times New Roman"/>
          <w:sz w:val="24"/>
          <w:szCs w:val="24"/>
        </w:rPr>
        <w:t xml:space="preserve">A vendor offers to buy 100,000 tablets for export at $1,125 per tablet. The buyer will pay for freight and no commissions will be paid. The acceptance of this offer will not affect the present sales. The managing director is reluctant to accept </w:t>
      </w:r>
      <w:r w:rsidR="00FA7B88">
        <w:rPr>
          <w:rFonts w:ascii="Times New Roman" w:hAnsi="Times New Roman" w:cs="Times New Roman"/>
          <w:sz w:val="24"/>
          <w:szCs w:val="24"/>
        </w:rPr>
        <w:t>that offer because he believes that the offer price of $ 1,125 is well below the manufacturing cost per unit.</w:t>
      </w:r>
    </w:p>
    <w:p w:rsidR="00FA7B88" w:rsidRPr="00FA7B88" w:rsidRDefault="00FA7B88" w:rsidP="00363768">
      <w:pPr>
        <w:spacing w:line="360" w:lineRule="auto"/>
        <w:rPr>
          <w:rFonts w:ascii="Times New Roman" w:hAnsi="Times New Roman" w:cs="Times New Roman"/>
          <w:b/>
          <w:sz w:val="24"/>
          <w:szCs w:val="24"/>
        </w:rPr>
      </w:pPr>
      <w:r w:rsidRPr="00FA7B88">
        <w:rPr>
          <w:rFonts w:ascii="Times New Roman" w:hAnsi="Times New Roman" w:cs="Times New Roman"/>
          <w:b/>
          <w:sz w:val="24"/>
          <w:szCs w:val="24"/>
        </w:rPr>
        <w:t>Required:</w:t>
      </w:r>
    </w:p>
    <w:p w:rsidR="00622CB6" w:rsidRDefault="00FA7B88" w:rsidP="00FA7B88">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Should the offer be accepted?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(7marks)</w:t>
      </w:r>
    </w:p>
    <w:p w:rsidR="00FA7B88" w:rsidRDefault="00FA7B88" w:rsidP="00FA7B88">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factors should be considered before accepting the order? </w:t>
      </w:r>
      <w:r>
        <w:rPr>
          <w:rFonts w:ascii="Times New Roman" w:hAnsi="Times New Roman" w:cs="Times New Roman"/>
          <w:sz w:val="24"/>
          <w:szCs w:val="24"/>
        </w:rPr>
        <w:tab/>
      </w:r>
      <w:r>
        <w:rPr>
          <w:rFonts w:ascii="Times New Roman" w:hAnsi="Times New Roman" w:cs="Times New Roman"/>
          <w:sz w:val="24"/>
          <w:szCs w:val="24"/>
        </w:rPr>
        <w:tab/>
        <w:t>(3marks)</w:t>
      </w:r>
    </w:p>
    <w:p w:rsidR="00FA7B88" w:rsidRDefault="00FA7B88" w:rsidP="00FA7B88">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Discuss accounting as an information system and also the various users it serves    </w:t>
      </w:r>
    </w:p>
    <w:p w:rsidR="00FA7B88" w:rsidRDefault="00FA7B88" w:rsidP="00FA7B8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(10marks)</w:t>
      </w: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ListParagraph"/>
        <w:spacing w:line="360" w:lineRule="auto"/>
        <w:ind w:left="7200" w:firstLine="720"/>
        <w:rPr>
          <w:rFonts w:ascii="Times New Roman" w:hAnsi="Times New Roman" w:cs="Times New Roman"/>
          <w:sz w:val="24"/>
          <w:szCs w:val="24"/>
        </w:rPr>
      </w:pPr>
    </w:p>
    <w:p w:rsidR="00A427BD" w:rsidRDefault="00A427BD" w:rsidP="00A427BD">
      <w:pPr>
        <w:pStyle w:val="Footer"/>
        <w:pBdr>
          <w:top w:val="thinThickSmallGap" w:sz="24" w:space="1" w:color="622423"/>
        </w:pBdr>
        <w:spacing w:after="0"/>
        <w:rPr>
          <w:rFonts w:ascii="Cambria" w:hAnsi="Cambria"/>
        </w:rPr>
      </w:pPr>
      <w:r>
        <w:rPr>
          <w:rFonts w:ascii="Cambria" w:hAnsi="Cambria"/>
        </w:rPr>
        <w:t xml:space="preserve">                                                </w:t>
      </w:r>
      <w:r w:rsidR="006F04EE">
        <w:rPr>
          <w:rFonts w:ascii="Cambria" w:hAnsi="Cambria"/>
        </w:rPr>
        <w:t xml:space="preserve">Meru </w:t>
      </w:r>
      <w:r>
        <w:rPr>
          <w:rFonts w:ascii="Cambria" w:hAnsi="Cambria"/>
        </w:rPr>
        <w:t>University of Science &amp; Technology is ISO 9001:</w:t>
      </w:r>
      <w:r w:rsidR="00C430A0">
        <w:rPr>
          <w:rFonts w:ascii="Cambria" w:hAnsi="Cambria"/>
        </w:rPr>
        <w:t>2015</w:t>
      </w:r>
      <w:r>
        <w:rPr>
          <w:rFonts w:ascii="Cambria" w:hAnsi="Cambria"/>
        </w:rPr>
        <w:t xml:space="preserve"> Certified </w:t>
      </w:r>
    </w:p>
    <w:p w:rsidR="00A427BD" w:rsidRDefault="00A427BD" w:rsidP="00A427B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8</w:t>
      </w:r>
    </w:p>
    <w:p w:rsidR="00A427BD" w:rsidRPr="00FA7B88" w:rsidRDefault="00A427BD" w:rsidP="00FA7B88">
      <w:pPr>
        <w:pStyle w:val="ListParagraph"/>
        <w:spacing w:line="360" w:lineRule="auto"/>
        <w:rPr>
          <w:rFonts w:ascii="Times New Roman" w:hAnsi="Times New Roman" w:cs="Times New Roman"/>
          <w:sz w:val="24"/>
          <w:szCs w:val="24"/>
        </w:rPr>
      </w:pPr>
    </w:p>
    <w:sectPr w:rsidR="00A427BD" w:rsidRPr="00FA7B88" w:rsidSect="00495D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A51"/>
    <w:multiLevelType w:val="hybridMultilevel"/>
    <w:tmpl w:val="C5AAA01A"/>
    <w:lvl w:ilvl="0" w:tplc="1BAE47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F5A6A"/>
    <w:multiLevelType w:val="hybridMultilevel"/>
    <w:tmpl w:val="9E0A640E"/>
    <w:lvl w:ilvl="0" w:tplc="2D5A4A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C2E9A"/>
    <w:multiLevelType w:val="hybridMultilevel"/>
    <w:tmpl w:val="7B084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22E1E"/>
    <w:multiLevelType w:val="hybridMultilevel"/>
    <w:tmpl w:val="08BEA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F5E48"/>
    <w:multiLevelType w:val="hybridMultilevel"/>
    <w:tmpl w:val="9AB45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A2889"/>
    <w:multiLevelType w:val="hybridMultilevel"/>
    <w:tmpl w:val="C390019C"/>
    <w:lvl w:ilvl="0" w:tplc="F67EE8A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85EB9"/>
    <w:multiLevelType w:val="hybridMultilevel"/>
    <w:tmpl w:val="C2282FEA"/>
    <w:lvl w:ilvl="0" w:tplc="536E05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AE177F"/>
    <w:multiLevelType w:val="hybridMultilevel"/>
    <w:tmpl w:val="1D828580"/>
    <w:lvl w:ilvl="0" w:tplc="9D3C91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5B4C5A"/>
    <w:multiLevelType w:val="hybridMultilevel"/>
    <w:tmpl w:val="475E51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B62E95"/>
    <w:multiLevelType w:val="hybridMultilevel"/>
    <w:tmpl w:val="7032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434739"/>
    <w:multiLevelType w:val="hybridMultilevel"/>
    <w:tmpl w:val="D3527EBE"/>
    <w:lvl w:ilvl="0" w:tplc="35AA3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7F678B"/>
    <w:multiLevelType w:val="hybridMultilevel"/>
    <w:tmpl w:val="9612D8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A019F"/>
    <w:multiLevelType w:val="hybridMultilevel"/>
    <w:tmpl w:val="53FAFE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46CEF"/>
    <w:multiLevelType w:val="hybridMultilevel"/>
    <w:tmpl w:val="2C0C1F6A"/>
    <w:lvl w:ilvl="0" w:tplc="E3782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9E1533"/>
    <w:multiLevelType w:val="hybridMultilevel"/>
    <w:tmpl w:val="557CF640"/>
    <w:lvl w:ilvl="0" w:tplc="351CBB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4C361EB"/>
    <w:multiLevelType w:val="hybridMultilevel"/>
    <w:tmpl w:val="76506E06"/>
    <w:lvl w:ilvl="0" w:tplc="68E80E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F40E62"/>
    <w:multiLevelType w:val="hybridMultilevel"/>
    <w:tmpl w:val="6BCCF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850F2"/>
    <w:multiLevelType w:val="hybridMultilevel"/>
    <w:tmpl w:val="42FAD2E2"/>
    <w:lvl w:ilvl="0" w:tplc="076C01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6C2711"/>
    <w:multiLevelType w:val="hybridMultilevel"/>
    <w:tmpl w:val="C4CA2960"/>
    <w:lvl w:ilvl="0" w:tplc="2D1865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DA7338"/>
    <w:multiLevelType w:val="hybridMultilevel"/>
    <w:tmpl w:val="9154D3A8"/>
    <w:lvl w:ilvl="0" w:tplc="612891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9445DF"/>
    <w:multiLevelType w:val="hybridMultilevel"/>
    <w:tmpl w:val="03DA2D66"/>
    <w:lvl w:ilvl="0" w:tplc="0D945240">
      <w:start w:val="1"/>
      <w:numFmt w:val="lowerLetter"/>
      <w:lvlText w:val="%1)"/>
      <w:lvlJc w:val="left"/>
      <w:pPr>
        <w:ind w:left="1605" w:hanging="360"/>
      </w:pPr>
      <w:rPr>
        <w:rFonts w:hint="default"/>
        <w:b w:val="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abstractNumId w:val="3"/>
  </w:num>
  <w:num w:numId="2">
    <w:abstractNumId w:val="4"/>
  </w:num>
  <w:num w:numId="3">
    <w:abstractNumId w:val="2"/>
  </w:num>
  <w:num w:numId="4">
    <w:abstractNumId w:val="8"/>
  </w:num>
  <w:num w:numId="5">
    <w:abstractNumId w:val="1"/>
  </w:num>
  <w:num w:numId="6">
    <w:abstractNumId w:val="10"/>
  </w:num>
  <w:num w:numId="7">
    <w:abstractNumId w:val="13"/>
  </w:num>
  <w:num w:numId="8">
    <w:abstractNumId w:val="14"/>
  </w:num>
  <w:num w:numId="9">
    <w:abstractNumId w:val="6"/>
  </w:num>
  <w:num w:numId="10">
    <w:abstractNumId w:val="0"/>
  </w:num>
  <w:num w:numId="11">
    <w:abstractNumId w:val="19"/>
  </w:num>
  <w:num w:numId="12">
    <w:abstractNumId w:val="17"/>
  </w:num>
  <w:num w:numId="13">
    <w:abstractNumId w:val="18"/>
  </w:num>
  <w:num w:numId="14">
    <w:abstractNumId w:val="5"/>
  </w:num>
  <w:num w:numId="15">
    <w:abstractNumId w:val="15"/>
  </w:num>
  <w:num w:numId="16">
    <w:abstractNumId w:val="20"/>
  </w:num>
  <w:num w:numId="17">
    <w:abstractNumId w:val="16"/>
  </w:num>
  <w:num w:numId="18">
    <w:abstractNumId w:val="7"/>
  </w:num>
  <w:num w:numId="19">
    <w:abstractNumId w:val="9"/>
  </w:num>
  <w:num w:numId="20">
    <w:abstractNumId w:val="1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932F6"/>
    <w:rsid w:val="00027119"/>
    <w:rsid w:val="00094CAA"/>
    <w:rsid w:val="00177A1A"/>
    <w:rsid w:val="001B0C9D"/>
    <w:rsid w:val="001D7956"/>
    <w:rsid w:val="001F66BA"/>
    <w:rsid w:val="00216F60"/>
    <w:rsid w:val="00241D97"/>
    <w:rsid w:val="00254875"/>
    <w:rsid w:val="00270782"/>
    <w:rsid w:val="0029262A"/>
    <w:rsid w:val="002D3FD1"/>
    <w:rsid w:val="002D532C"/>
    <w:rsid w:val="003461C0"/>
    <w:rsid w:val="00362C32"/>
    <w:rsid w:val="00363768"/>
    <w:rsid w:val="003709D2"/>
    <w:rsid w:val="00445B76"/>
    <w:rsid w:val="00463148"/>
    <w:rsid w:val="00495DC3"/>
    <w:rsid w:val="004C21DA"/>
    <w:rsid w:val="004C53B5"/>
    <w:rsid w:val="004E6773"/>
    <w:rsid w:val="00506B84"/>
    <w:rsid w:val="00514392"/>
    <w:rsid w:val="005256DD"/>
    <w:rsid w:val="005522D9"/>
    <w:rsid w:val="00557C76"/>
    <w:rsid w:val="00564256"/>
    <w:rsid w:val="00577594"/>
    <w:rsid w:val="005932F6"/>
    <w:rsid w:val="005F6D29"/>
    <w:rsid w:val="00604648"/>
    <w:rsid w:val="00622CB6"/>
    <w:rsid w:val="00624C37"/>
    <w:rsid w:val="00636131"/>
    <w:rsid w:val="00653D9E"/>
    <w:rsid w:val="006F04EE"/>
    <w:rsid w:val="00703A43"/>
    <w:rsid w:val="007133F1"/>
    <w:rsid w:val="00740A33"/>
    <w:rsid w:val="00764532"/>
    <w:rsid w:val="007B25E9"/>
    <w:rsid w:val="007E5054"/>
    <w:rsid w:val="0084404C"/>
    <w:rsid w:val="008446F6"/>
    <w:rsid w:val="009074C8"/>
    <w:rsid w:val="00912360"/>
    <w:rsid w:val="009553EC"/>
    <w:rsid w:val="009F481F"/>
    <w:rsid w:val="009F67C2"/>
    <w:rsid w:val="00A427BD"/>
    <w:rsid w:val="00B470EC"/>
    <w:rsid w:val="00B87E27"/>
    <w:rsid w:val="00BE6B31"/>
    <w:rsid w:val="00C01B15"/>
    <w:rsid w:val="00C276BA"/>
    <w:rsid w:val="00C430A0"/>
    <w:rsid w:val="00C478D6"/>
    <w:rsid w:val="00CB7908"/>
    <w:rsid w:val="00CB7CD1"/>
    <w:rsid w:val="00CC356B"/>
    <w:rsid w:val="00D5739B"/>
    <w:rsid w:val="00E901D9"/>
    <w:rsid w:val="00EB3CB7"/>
    <w:rsid w:val="00ED13D5"/>
    <w:rsid w:val="00EE5B4E"/>
    <w:rsid w:val="00F04EFF"/>
    <w:rsid w:val="00F2626D"/>
    <w:rsid w:val="00F525E0"/>
    <w:rsid w:val="00FA7B88"/>
    <w:rsid w:val="00FE03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143"/>
        <o:r id="V:Rule5" type="connector" idref="#_x0000_s1142"/>
        <o:r id="V:Rule6"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paragraph" w:styleId="Footer">
    <w:name w:val="footer"/>
    <w:basedOn w:val="Normal"/>
    <w:link w:val="FooterChar"/>
    <w:uiPriority w:val="99"/>
    <w:unhideWhenUsed/>
    <w:rsid w:val="00A427BD"/>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A427BD"/>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1325984">
      <w:bodyDiv w:val="1"/>
      <w:marLeft w:val="0"/>
      <w:marRight w:val="0"/>
      <w:marTop w:val="0"/>
      <w:marBottom w:val="0"/>
      <w:divBdr>
        <w:top w:val="none" w:sz="0" w:space="0" w:color="auto"/>
        <w:left w:val="none" w:sz="0" w:space="0" w:color="auto"/>
        <w:bottom w:val="none" w:sz="0" w:space="0" w:color="auto"/>
        <w:right w:val="none" w:sz="0" w:space="0" w:color="auto"/>
      </w:divBdr>
    </w:div>
    <w:div w:id="166025671">
      <w:bodyDiv w:val="1"/>
      <w:marLeft w:val="0"/>
      <w:marRight w:val="0"/>
      <w:marTop w:val="0"/>
      <w:marBottom w:val="0"/>
      <w:divBdr>
        <w:top w:val="none" w:sz="0" w:space="0" w:color="auto"/>
        <w:left w:val="none" w:sz="0" w:space="0" w:color="auto"/>
        <w:bottom w:val="none" w:sz="0" w:space="0" w:color="auto"/>
        <w:right w:val="none" w:sz="0" w:space="0" w:color="auto"/>
      </w:divBdr>
    </w:div>
    <w:div w:id="1101145184">
      <w:bodyDiv w:val="1"/>
      <w:marLeft w:val="0"/>
      <w:marRight w:val="0"/>
      <w:marTop w:val="0"/>
      <w:marBottom w:val="0"/>
      <w:divBdr>
        <w:top w:val="none" w:sz="0" w:space="0" w:color="auto"/>
        <w:left w:val="none" w:sz="0" w:space="0" w:color="auto"/>
        <w:bottom w:val="none" w:sz="0" w:space="0" w:color="auto"/>
        <w:right w:val="none" w:sz="0" w:space="0" w:color="auto"/>
      </w:divBdr>
    </w:div>
    <w:div w:id="1299411160">
      <w:bodyDiv w:val="1"/>
      <w:marLeft w:val="0"/>
      <w:marRight w:val="0"/>
      <w:marTop w:val="0"/>
      <w:marBottom w:val="0"/>
      <w:divBdr>
        <w:top w:val="none" w:sz="0" w:space="0" w:color="auto"/>
        <w:left w:val="none" w:sz="0" w:space="0" w:color="auto"/>
        <w:bottom w:val="none" w:sz="0" w:space="0" w:color="auto"/>
        <w:right w:val="none" w:sz="0" w:space="0" w:color="auto"/>
      </w:divBdr>
    </w:div>
    <w:div w:id="1450275042">
      <w:bodyDiv w:val="1"/>
      <w:marLeft w:val="0"/>
      <w:marRight w:val="0"/>
      <w:marTop w:val="0"/>
      <w:marBottom w:val="0"/>
      <w:divBdr>
        <w:top w:val="none" w:sz="0" w:space="0" w:color="auto"/>
        <w:left w:val="none" w:sz="0" w:space="0" w:color="auto"/>
        <w:bottom w:val="none" w:sz="0" w:space="0" w:color="auto"/>
        <w:right w:val="none" w:sz="0" w:space="0" w:color="auto"/>
      </w:divBdr>
    </w:div>
    <w:div w:id="1550453315">
      <w:bodyDiv w:val="1"/>
      <w:marLeft w:val="0"/>
      <w:marRight w:val="0"/>
      <w:marTop w:val="0"/>
      <w:marBottom w:val="0"/>
      <w:divBdr>
        <w:top w:val="none" w:sz="0" w:space="0" w:color="auto"/>
        <w:left w:val="none" w:sz="0" w:space="0" w:color="auto"/>
        <w:bottom w:val="none" w:sz="0" w:space="0" w:color="auto"/>
        <w:right w:val="none" w:sz="0" w:space="0" w:color="auto"/>
      </w:divBdr>
    </w:div>
    <w:div w:id="1561553136">
      <w:bodyDiv w:val="1"/>
      <w:marLeft w:val="0"/>
      <w:marRight w:val="0"/>
      <w:marTop w:val="0"/>
      <w:marBottom w:val="0"/>
      <w:divBdr>
        <w:top w:val="none" w:sz="0" w:space="0" w:color="auto"/>
        <w:left w:val="none" w:sz="0" w:space="0" w:color="auto"/>
        <w:bottom w:val="none" w:sz="0" w:space="0" w:color="auto"/>
        <w:right w:val="none" w:sz="0" w:space="0" w:color="auto"/>
      </w:divBdr>
    </w:div>
    <w:div w:id="1871410016">
      <w:bodyDiv w:val="1"/>
      <w:marLeft w:val="0"/>
      <w:marRight w:val="0"/>
      <w:marTop w:val="0"/>
      <w:marBottom w:val="0"/>
      <w:divBdr>
        <w:top w:val="none" w:sz="0" w:space="0" w:color="auto"/>
        <w:left w:val="none" w:sz="0" w:space="0" w:color="auto"/>
        <w:bottom w:val="none" w:sz="0" w:space="0" w:color="auto"/>
        <w:right w:val="none" w:sz="0" w:space="0" w:color="auto"/>
      </w:divBdr>
    </w:div>
    <w:div w:id="21143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ust.ac.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t.ac.ke" TargetMode="External"/><Relationship Id="rId11" Type="http://schemas.microsoft.com/office/2007/relationships/stylesWithEffects" Target="stylesWithEffects.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25</cp:revision>
  <cp:lastPrinted>2016-12-02T06:24:00Z</cp:lastPrinted>
  <dcterms:created xsi:type="dcterms:W3CDTF">2016-10-27T06:16:00Z</dcterms:created>
  <dcterms:modified xsi:type="dcterms:W3CDTF">2016-12-02T06:27:00Z</dcterms:modified>
</cp:coreProperties>
</file>