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66001C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66001C" w:rsidP="00216F60">
      <w:pPr>
        <w:jc w:val="center"/>
        <w:rPr>
          <w:rFonts w:ascii="Maiandra GD" w:hAnsi="Maiandra GD"/>
          <w:b/>
        </w:rPr>
      </w:pPr>
      <w:r w:rsidRPr="0066001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9781F" w:rsidRDefault="00777BA9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 FIRST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 xml:space="preserve">THE DEGREE OF </w:t>
      </w:r>
      <w:r w:rsidR="00837CAA">
        <w:rPr>
          <w:rFonts w:ascii="Times New Roman" w:hAnsi="Times New Roman"/>
          <w:sz w:val="24"/>
          <w:szCs w:val="24"/>
        </w:rPr>
        <w:t>BACHELOR</w:t>
      </w:r>
      <w:r w:rsidR="00F2626D">
        <w:rPr>
          <w:rFonts w:ascii="Times New Roman" w:hAnsi="Times New Roman"/>
          <w:sz w:val="24"/>
          <w:szCs w:val="24"/>
        </w:rPr>
        <w:t xml:space="preserve"> </w:t>
      </w:r>
    </w:p>
    <w:p w:rsidR="00245E46" w:rsidRDefault="00777BA9" w:rsidP="00245E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COMMERCE AND BACHELOR OF </w:t>
      </w:r>
      <w:r w:rsidR="006D1C7B">
        <w:rPr>
          <w:rFonts w:ascii="Times New Roman" w:hAnsi="Times New Roman"/>
          <w:sz w:val="24"/>
          <w:szCs w:val="24"/>
        </w:rPr>
        <w:t>CO-OPERATIVE</w:t>
      </w:r>
      <w:r w:rsidR="003B668B">
        <w:rPr>
          <w:rFonts w:ascii="Times New Roman" w:hAnsi="Times New Roman"/>
          <w:sz w:val="24"/>
          <w:szCs w:val="24"/>
        </w:rPr>
        <w:t xml:space="preserve"> </w:t>
      </w:r>
      <w:r w:rsidR="00245E46">
        <w:rPr>
          <w:rFonts w:ascii="Times New Roman" w:hAnsi="Times New Roman"/>
          <w:sz w:val="24"/>
          <w:szCs w:val="24"/>
        </w:rPr>
        <w:t>MANAGEMENT,</w:t>
      </w:r>
      <w:r w:rsidR="003B668B">
        <w:rPr>
          <w:rFonts w:ascii="Times New Roman" w:hAnsi="Times New Roman"/>
          <w:sz w:val="24"/>
          <w:szCs w:val="24"/>
        </w:rPr>
        <w:t xml:space="preserve"> </w:t>
      </w:r>
      <w:r w:rsidR="00245E46">
        <w:rPr>
          <w:rFonts w:ascii="Times New Roman" w:hAnsi="Times New Roman"/>
          <w:sz w:val="24"/>
          <w:szCs w:val="24"/>
        </w:rPr>
        <w:t xml:space="preserve">           </w:t>
      </w:r>
      <w:r w:rsidR="003B668B">
        <w:rPr>
          <w:rFonts w:ascii="Times New Roman" w:hAnsi="Times New Roman"/>
          <w:sz w:val="24"/>
          <w:szCs w:val="24"/>
        </w:rPr>
        <w:t xml:space="preserve">BACHELOR </w:t>
      </w:r>
      <w:r w:rsidR="00245E46">
        <w:rPr>
          <w:rFonts w:ascii="Times New Roman" w:hAnsi="Times New Roman"/>
          <w:sz w:val="24"/>
          <w:szCs w:val="24"/>
        </w:rPr>
        <w:t xml:space="preserve">OF BUSINESS ADMINISTRATION AND BACHELOR OF AGRIBUSINESS     </w:t>
      </w:r>
    </w:p>
    <w:p w:rsidR="00F83333" w:rsidRDefault="00245E46" w:rsidP="00777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0591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AND MANAGEMENT</w:t>
      </w:r>
    </w:p>
    <w:p w:rsidR="009A39E5" w:rsidRPr="00713474" w:rsidRDefault="00221E88" w:rsidP="00713474">
      <w:pPr>
        <w:ind w:left="14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E57B5">
        <w:rPr>
          <w:rFonts w:ascii="Times New Roman" w:hAnsi="Times New Roman"/>
          <w:b/>
          <w:sz w:val="24"/>
          <w:szCs w:val="24"/>
        </w:rPr>
        <w:t xml:space="preserve"> </w:t>
      </w:r>
      <w:r w:rsidR="0015710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F7432A">
        <w:rPr>
          <w:rFonts w:ascii="Times New Roman" w:hAnsi="Times New Roman"/>
          <w:b/>
          <w:sz w:val="24"/>
          <w:szCs w:val="24"/>
        </w:rPr>
        <w:t>B</w:t>
      </w:r>
      <w:r w:rsidR="003B668B">
        <w:rPr>
          <w:rFonts w:ascii="Times New Roman" w:hAnsi="Times New Roman"/>
          <w:b/>
          <w:sz w:val="24"/>
          <w:szCs w:val="24"/>
        </w:rPr>
        <w:t>FB</w:t>
      </w:r>
      <w:r w:rsidR="00F7432A">
        <w:rPr>
          <w:rFonts w:ascii="Times New Roman" w:hAnsi="Times New Roman"/>
          <w:b/>
          <w:sz w:val="24"/>
          <w:szCs w:val="24"/>
        </w:rPr>
        <w:t xml:space="preserve"> </w:t>
      </w:r>
      <w:r w:rsidR="00407BA3">
        <w:rPr>
          <w:rFonts w:ascii="Times New Roman" w:hAnsi="Times New Roman"/>
          <w:b/>
          <w:sz w:val="24"/>
          <w:szCs w:val="24"/>
        </w:rPr>
        <w:t>320</w:t>
      </w:r>
      <w:r w:rsidR="003B668B">
        <w:rPr>
          <w:rFonts w:ascii="Times New Roman" w:hAnsi="Times New Roman"/>
          <w:b/>
          <w:sz w:val="24"/>
          <w:szCs w:val="24"/>
        </w:rPr>
        <w:t>1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3B668B">
        <w:rPr>
          <w:rFonts w:ascii="Times New Roman" w:eastAsia="Times New Roman" w:hAnsi="Times New Roman" w:cs="Times New Roman"/>
          <w:b/>
          <w:color w:val="000000"/>
        </w:rPr>
        <w:t xml:space="preserve">BUSINESS LAW </w:t>
      </w:r>
      <w:r w:rsidR="00407B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E186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6001C" w:rsidRPr="0066001C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66001C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66001C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5710D" w:rsidRDefault="0015710D" w:rsidP="0015710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10D">
        <w:rPr>
          <w:rFonts w:ascii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>the doctrine of vicarious liability and explain any three instances under which the employer is not liable under the doctrine</w:t>
      </w:r>
      <w:r w:rsidR="00BE2473">
        <w:rPr>
          <w:rFonts w:ascii="Times New Roman" w:hAnsi="Times New Roman" w:cs="Times New Roman"/>
          <w:sz w:val="24"/>
          <w:szCs w:val="24"/>
        </w:rPr>
        <w:tab/>
      </w:r>
      <w:r w:rsidR="00BE2473">
        <w:rPr>
          <w:rFonts w:ascii="Times New Roman" w:hAnsi="Times New Roman" w:cs="Times New Roman"/>
          <w:sz w:val="24"/>
          <w:szCs w:val="24"/>
        </w:rPr>
        <w:tab/>
      </w:r>
      <w:r w:rsidR="00BE2473">
        <w:rPr>
          <w:rFonts w:ascii="Times New Roman" w:hAnsi="Times New Roman" w:cs="Times New Roman"/>
          <w:sz w:val="24"/>
          <w:szCs w:val="24"/>
        </w:rPr>
        <w:tab/>
      </w:r>
      <w:r w:rsidR="00BE2473">
        <w:rPr>
          <w:rFonts w:ascii="Times New Roman" w:hAnsi="Times New Roman" w:cs="Times New Roman"/>
          <w:sz w:val="24"/>
          <w:szCs w:val="24"/>
        </w:rPr>
        <w:tab/>
      </w:r>
      <w:r w:rsidR="00BE2473"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BE2473" w:rsidRDefault="00BE2473" w:rsidP="0015710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understand by the term illegal partnerships. Give examples of such partnership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BE2473" w:rsidRDefault="00BE2473" w:rsidP="0015710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a condition and warranty as used in the sale of goods Act (6 marks)</w:t>
      </w:r>
    </w:p>
    <w:p w:rsidR="00BE2473" w:rsidRPr="0015710D" w:rsidRDefault="00BE2473" w:rsidP="0015710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various ways in which a valid contract can be terminated by frustration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(10 marks)</w:t>
      </w:r>
    </w:p>
    <w:p w:rsidR="003F228D" w:rsidRDefault="003F228D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3474" w:rsidRDefault="00713474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E2473" w:rsidRDefault="00BE2473" w:rsidP="00BE247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473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the meaning of the term sources of law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E2473" w:rsidRDefault="00BE2473" w:rsidP="00BE247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with examples the difference between an offer and an invitation to treat </w:t>
      </w:r>
    </w:p>
    <w:p w:rsidR="00BE2473" w:rsidRDefault="00BE2473" w:rsidP="00BE2473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BE2473" w:rsidRPr="00BE2473" w:rsidRDefault="00BE2473" w:rsidP="00BE247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in details the duties of both the employer and employee in a principal agency relationship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E2473" w:rsidRDefault="00BE2473" w:rsidP="00BE247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473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the circumstances under which a contract of partnership may be discharged by the operation of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BE2473" w:rsidRPr="00BE2473" w:rsidRDefault="00BE2473" w:rsidP="00BE247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an unpaid seller? State and explain the various rights of an unpaid seller against the goods and the buyer personally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E2473" w:rsidRDefault="00BE2473" w:rsidP="00BE247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473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with examples, the various ways in which an agency relationship may be created </w:t>
      </w:r>
    </w:p>
    <w:p w:rsidR="00BE2473" w:rsidRDefault="00BE2473" w:rsidP="00BE2473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414CD4" w:rsidRPr="00414CD4" w:rsidRDefault="00414CD4" w:rsidP="00414CD4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entered into a contract with Miss Kenya where he hired his car to the latter for an agreed sum of shs2</w:t>
      </w:r>
      <w:r w:rsidR="006D1C7B">
        <w:rPr>
          <w:rFonts w:ascii="Times New Roman" w:hAnsi="Times New Roman" w:cs="Times New Roman"/>
          <w:sz w:val="24"/>
          <w:szCs w:val="24"/>
        </w:rPr>
        <w:t>0</w:t>
      </w:r>
      <w:r w:rsidR="001C1F85">
        <w:rPr>
          <w:rFonts w:ascii="Times New Roman" w:hAnsi="Times New Roman" w:cs="Times New Roman"/>
          <w:sz w:val="24"/>
          <w:szCs w:val="24"/>
        </w:rPr>
        <w:t>, 000.00</w:t>
      </w:r>
      <w:r w:rsidR="006D1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day. Miss Kenya was a prominent business person and she intended to use the car to promote the business of pyramid schemes and Mike was aware of this. Miss </w:t>
      </w:r>
      <w:r w:rsidR="006D1C7B">
        <w:rPr>
          <w:rFonts w:ascii="Times New Roman" w:hAnsi="Times New Roman" w:cs="Times New Roman"/>
          <w:sz w:val="24"/>
          <w:szCs w:val="24"/>
        </w:rPr>
        <w:t>Kenya defaulted in payment and M</w:t>
      </w:r>
      <w:r>
        <w:rPr>
          <w:rFonts w:ascii="Times New Roman" w:hAnsi="Times New Roman" w:cs="Times New Roman"/>
          <w:sz w:val="24"/>
          <w:szCs w:val="24"/>
        </w:rPr>
        <w:t xml:space="preserve">ike brought action against him. Explain the legal issues arising and what advice you would give Mike. Give reasons for your answer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678AA" w:rsidRDefault="003678AA" w:rsidP="00367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8AA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3678A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14CD4" w:rsidRDefault="00414CD4" w:rsidP="00414CD4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CD4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any five reasons as to why it has become necessary to delegate the responsibility of making laws by the national assembly </w:t>
      </w:r>
      <w:r w:rsidR="006D1C7B">
        <w:rPr>
          <w:rFonts w:ascii="Times New Roman" w:hAnsi="Times New Roman" w:cs="Times New Roman"/>
          <w:sz w:val="24"/>
          <w:szCs w:val="24"/>
        </w:rPr>
        <w:t>to others</w:t>
      </w:r>
      <w:r w:rsidR="006D1C7B">
        <w:rPr>
          <w:rFonts w:ascii="Times New Roman" w:hAnsi="Times New Roman" w:cs="Times New Roman"/>
          <w:sz w:val="24"/>
          <w:szCs w:val="24"/>
        </w:rPr>
        <w:tab/>
      </w:r>
      <w:r w:rsidR="006D1C7B">
        <w:rPr>
          <w:rFonts w:ascii="Times New Roman" w:hAnsi="Times New Roman" w:cs="Times New Roman"/>
          <w:sz w:val="24"/>
          <w:szCs w:val="24"/>
        </w:rPr>
        <w:tab/>
      </w:r>
      <w:r w:rsidR="006D1C7B">
        <w:rPr>
          <w:rFonts w:ascii="Times New Roman" w:hAnsi="Times New Roman" w:cs="Times New Roman"/>
          <w:sz w:val="24"/>
          <w:szCs w:val="24"/>
        </w:rPr>
        <w:tab/>
      </w:r>
      <w:r w:rsidR="006D1C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414CD4" w:rsidRDefault="00414CD4" w:rsidP="00414CD4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insurance and assurance as used in insurance contract (4 marks)</w:t>
      </w:r>
    </w:p>
    <w:p w:rsidR="00414CD4" w:rsidRDefault="00414CD4" w:rsidP="00414CD4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relation to the law governing insurance, explain any three basic principles of insurance </w:t>
      </w:r>
    </w:p>
    <w:p w:rsidR="00FA7B88" w:rsidRPr="003F228D" w:rsidRDefault="00414CD4" w:rsidP="006D1C7B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sectPr w:rsidR="00FA7B88" w:rsidRPr="003F228D" w:rsidSect="00495D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52" w:rsidRDefault="00B91752" w:rsidP="006D1C7B">
      <w:pPr>
        <w:spacing w:after="0" w:line="240" w:lineRule="auto"/>
      </w:pPr>
      <w:r>
        <w:separator/>
      </w:r>
    </w:p>
  </w:endnote>
  <w:endnote w:type="continuationSeparator" w:id="1">
    <w:p w:rsidR="00B91752" w:rsidRDefault="00B91752" w:rsidP="006D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7B" w:rsidRDefault="006D1C7B" w:rsidP="006D1C7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6D1C7B" w:rsidRDefault="006D1C7B" w:rsidP="006D1C7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C1F85" w:rsidRPr="001C1F85">
        <w:rPr>
          <w:rFonts w:asciiTheme="majorHAnsi" w:hAnsiTheme="majorHAnsi"/>
          <w:noProof/>
        </w:rPr>
        <w:t>2</w:t>
      </w:r>
    </w:fldSimple>
  </w:p>
  <w:p w:rsidR="006D1C7B" w:rsidRDefault="006D1C7B" w:rsidP="006D1C7B">
    <w:pPr>
      <w:pStyle w:val="Footer"/>
    </w:pPr>
  </w:p>
  <w:p w:rsidR="006D1C7B" w:rsidRDefault="006D1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52" w:rsidRDefault="00B91752" w:rsidP="006D1C7B">
      <w:pPr>
        <w:spacing w:after="0" w:line="240" w:lineRule="auto"/>
      </w:pPr>
      <w:r>
        <w:separator/>
      </w:r>
    </w:p>
  </w:footnote>
  <w:footnote w:type="continuationSeparator" w:id="1">
    <w:p w:rsidR="00B91752" w:rsidRDefault="00B91752" w:rsidP="006D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025"/>
    <w:multiLevelType w:val="hybridMultilevel"/>
    <w:tmpl w:val="6FCA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76AA"/>
    <w:multiLevelType w:val="hybridMultilevel"/>
    <w:tmpl w:val="F81AB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4D18"/>
    <w:multiLevelType w:val="hybridMultilevel"/>
    <w:tmpl w:val="636A6DEE"/>
    <w:lvl w:ilvl="0" w:tplc="B260A7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E0B10"/>
    <w:multiLevelType w:val="hybridMultilevel"/>
    <w:tmpl w:val="7BECB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26A3"/>
    <w:multiLevelType w:val="hybridMultilevel"/>
    <w:tmpl w:val="FC585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3534"/>
    <w:multiLevelType w:val="hybridMultilevel"/>
    <w:tmpl w:val="AD82E9BE"/>
    <w:lvl w:ilvl="0" w:tplc="B5C8627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DE1EAA"/>
    <w:multiLevelType w:val="hybridMultilevel"/>
    <w:tmpl w:val="66729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000B"/>
    <w:multiLevelType w:val="hybridMultilevel"/>
    <w:tmpl w:val="F8185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53D73"/>
    <w:multiLevelType w:val="hybridMultilevel"/>
    <w:tmpl w:val="7C6253F6"/>
    <w:lvl w:ilvl="0" w:tplc="471090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A7586"/>
    <w:multiLevelType w:val="hybridMultilevel"/>
    <w:tmpl w:val="2CB0B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0EF"/>
    <w:multiLevelType w:val="hybridMultilevel"/>
    <w:tmpl w:val="A476E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37088"/>
    <w:multiLevelType w:val="hybridMultilevel"/>
    <w:tmpl w:val="6A547DDA"/>
    <w:lvl w:ilvl="0" w:tplc="923C6D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D92D06"/>
    <w:multiLevelType w:val="hybridMultilevel"/>
    <w:tmpl w:val="3D46E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36909"/>
    <w:multiLevelType w:val="hybridMultilevel"/>
    <w:tmpl w:val="0F3A6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7032B"/>
    <w:multiLevelType w:val="hybridMultilevel"/>
    <w:tmpl w:val="CCE60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1E95"/>
    <w:multiLevelType w:val="hybridMultilevel"/>
    <w:tmpl w:val="B99AD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748E8"/>
    <w:multiLevelType w:val="hybridMultilevel"/>
    <w:tmpl w:val="AFC6F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73612"/>
    <w:multiLevelType w:val="hybridMultilevel"/>
    <w:tmpl w:val="60A62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9454F"/>
    <w:multiLevelType w:val="hybridMultilevel"/>
    <w:tmpl w:val="44386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30471"/>
    <w:multiLevelType w:val="hybridMultilevel"/>
    <w:tmpl w:val="6DDAA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220B5"/>
    <w:multiLevelType w:val="hybridMultilevel"/>
    <w:tmpl w:val="B7B40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55C50"/>
    <w:multiLevelType w:val="hybridMultilevel"/>
    <w:tmpl w:val="1028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A0939"/>
    <w:multiLevelType w:val="hybridMultilevel"/>
    <w:tmpl w:val="C0B2E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A768A"/>
    <w:multiLevelType w:val="hybridMultilevel"/>
    <w:tmpl w:val="C0AE5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5292F"/>
    <w:multiLevelType w:val="hybridMultilevel"/>
    <w:tmpl w:val="278C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25A83"/>
    <w:multiLevelType w:val="hybridMultilevel"/>
    <w:tmpl w:val="BC325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865AB"/>
    <w:multiLevelType w:val="hybridMultilevel"/>
    <w:tmpl w:val="80469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32832"/>
    <w:multiLevelType w:val="hybridMultilevel"/>
    <w:tmpl w:val="86E6C216"/>
    <w:lvl w:ilvl="0" w:tplc="ECF894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610DF5"/>
    <w:multiLevelType w:val="hybridMultilevel"/>
    <w:tmpl w:val="262AA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17611"/>
    <w:multiLevelType w:val="hybridMultilevel"/>
    <w:tmpl w:val="3A6A6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5"/>
  </w:num>
  <w:num w:numId="5">
    <w:abstractNumId w:val="25"/>
  </w:num>
  <w:num w:numId="6">
    <w:abstractNumId w:val="15"/>
  </w:num>
  <w:num w:numId="7">
    <w:abstractNumId w:val="14"/>
  </w:num>
  <w:num w:numId="8">
    <w:abstractNumId w:val="29"/>
  </w:num>
  <w:num w:numId="9">
    <w:abstractNumId w:val="6"/>
  </w:num>
  <w:num w:numId="10">
    <w:abstractNumId w:val="20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17"/>
  </w:num>
  <w:num w:numId="16">
    <w:abstractNumId w:val="12"/>
  </w:num>
  <w:num w:numId="17">
    <w:abstractNumId w:val="16"/>
  </w:num>
  <w:num w:numId="18">
    <w:abstractNumId w:val="0"/>
  </w:num>
  <w:num w:numId="19">
    <w:abstractNumId w:val="4"/>
  </w:num>
  <w:num w:numId="20">
    <w:abstractNumId w:val="13"/>
  </w:num>
  <w:num w:numId="21">
    <w:abstractNumId w:val="28"/>
  </w:num>
  <w:num w:numId="22">
    <w:abstractNumId w:val="7"/>
  </w:num>
  <w:num w:numId="23">
    <w:abstractNumId w:val="19"/>
  </w:num>
  <w:num w:numId="24">
    <w:abstractNumId w:val="2"/>
  </w:num>
  <w:num w:numId="25">
    <w:abstractNumId w:val="22"/>
  </w:num>
  <w:num w:numId="26">
    <w:abstractNumId w:val="24"/>
  </w:num>
  <w:num w:numId="27">
    <w:abstractNumId w:val="23"/>
  </w:num>
  <w:num w:numId="28">
    <w:abstractNumId w:val="1"/>
  </w:num>
  <w:num w:numId="29">
    <w:abstractNumId w:val="26"/>
  </w:num>
  <w:num w:numId="3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94CAA"/>
    <w:rsid w:val="0009781F"/>
    <w:rsid w:val="000B4A1C"/>
    <w:rsid w:val="000D04C8"/>
    <w:rsid w:val="0012571F"/>
    <w:rsid w:val="0015710D"/>
    <w:rsid w:val="00177A1A"/>
    <w:rsid w:val="001857B7"/>
    <w:rsid w:val="001978EE"/>
    <w:rsid w:val="001A7430"/>
    <w:rsid w:val="001B0C9D"/>
    <w:rsid w:val="001B7BFB"/>
    <w:rsid w:val="001C1F85"/>
    <w:rsid w:val="001D7956"/>
    <w:rsid w:val="00202209"/>
    <w:rsid w:val="00216F60"/>
    <w:rsid w:val="00221E88"/>
    <w:rsid w:val="002331D9"/>
    <w:rsid w:val="00241D97"/>
    <w:rsid w:val="00243544"/>
    <w:rsid w:val="00245E46"/>
    <w:rsid w:val="00270782"/>
    <w:rsid w:val="0029262A"/>
    <w:rsid w:val="00294F97"/>
    <w:rsid w:val="002D3FD1"/>
    <w:rsid w:val="00363768"/>
    <w:rsid w:val="003678AA"/>
    <w:rsid w:val="003709D2"/>
    <w:rsid w:val="003B668B"/>
    <w:rsid w:val="003F228D"/>
    <w:rsid w:val="00407BA3"/>
    <w:rsid w:val="00414CD4"/>
    <w:rsid w:val="00437C3F"/>
    <w:rsid w:val="00445B76"/>
    <w:rsid w:val="00463148"/>
    <w:rsid w:val="00482981"/>
    <w:rsid w:val="00495DC3"/>
    <w:rsid w:val="004C53B5"/>
    <w:rsid w:val="004E6773"/>
    <w:rsid w:val="004F4867"/>
    <w:rsid w:val="00506B84"/>
    <w:rsid w:val="00514392"/>
    <w:rsid w:val="00553637"/>
    <w:rsid w:val="00557C76"/>
    <w:rsid w:val="00564256"/>
    <w:rsid w:val="00577594"/>
    <w:rsid w:val="005855FB"/>
    <w:rsid w:val="005932F6"/>
    <w:rsid w:val="005A298A"/>
    <w:rsid w:val="005D1621"/>
    <w:rsid w:val="005F6D29"/>
    <w:rsid w:val="00622CB6"/>
    <w:rsid w:val="00624C37"/>
    <w:rsid w:val="00647B3C"/>
    <w:rsid w:val="0066001C"/>
    <w:rsid w:val="00665811"/>
    <w:rsid w:val="006C70E0"/>
    <w:rsid w:val="006D1C7B"/>
    <w:rsid w:val="00703A43"/>
    <w:rsid w:val="007133F1"/>
    <w:rsid w:val="00713474"/>
    <w:rsid w:val="007144E7"/>
    <w:rsid w:val="00740A33"/>
    <w:rsid w:val="00756A4D"/>
    <w:rsid w:val="00764532"/>
    <w:rsid w:val="00777BA9"/>
    <w:rsid w:val="007841DC"/>
    <w:rsid w:val="007B25E9"/>
    <w:rsid w:val="007E5054"/>
    <w:rsid w:val="00837CAA"/>
    <w:rsid w:val="0084404C"/>
    <w:rsid w:val="008446F6"/>
    <w:rsid w:val="00845D1B"/>
    <w:rsid w:val="00871C58"/>
    <w:rsid w:val="00871F16"/>
    <w:rsid w:val="00876F08"/>
    <w:rsid w:val="008945B8"/>
    <w:rsid w:val="008E186F"/>
    <w:rsid w:val="008E4527"/>
    <w:rsid w:val="008E6552"/>
    <w:rsid w:val="009074C8"/>
    <w:rsid w:val="00936A44"/>
    <w:rsid w:val="009449CE"/>
    <w:rsid w:val="009553EC"/>
    <w:rsid w:val="00992A57"/>
    <w:rsid w:val="009A39E5"/>
    <w:rsid w:val="009B00B2"/>
    <w:rsid w:val="009D3E24"/>
    <w:rsid w:val="009F67C2"/>
    <w:rsid w:val="00A16A9A"/>
    <w:rsid w:val="00A16A9B"/>
    <w:rsid w:val="00A62066"/>
    <w:rsid w:val="00AC486F"/>
    <w:rsid w:val="00AF5453"/>
    <w:rsid w:val="00B45E1A"/>
    <w:rsid w:val="00B470EC"/>
    <w:rsid w:val="00B6107A"/>
    <w:rsid w:val="00B76578"/>
    <w:rsid w:val="00B80A26"/>
    <w:rsid w:val="00B83CD4"/>
    <w:rsid w:val="00B90408"/>
    <w:rsid w:val="00B91752"/>
    <w:rsid w:val="00BE2473"/>
    <w:rsid w:val="00BE6B31"/>
    <w:rsid w:val="00C01B15"/>
    <w:rsid w:val="00C0591E"/>
    <w:rsid w:val="00C15E39"/>
    <w:rsid w:val="00C276BA"/>
    <w:rsid w:val="00C478D6"/>
    <w:rsid w:val="00C76026"/>
    <w:rsid w:val="00C879BF"/>
    <w:rsid w:val="00CB7CD1"/>
    <w:rsid w:val="00CC356B"/>
    <w:rsid w:val="00CD1951"/>
    <w:rsid w:val="00D5739B"/>
    <w:rsid w:val="00DE4389"/>
    <w:rsid w:val="00DE57B5"/>
    <w:rsid w:val="00E600B2"/>
    <w:rsid w:val="00E65448"/>
    <w:rsid w:val="00E77906"/>
    <w:rsid w:val="00E901D9"/>
    <w:rsid w:val="00E93112"/>
    <w:rsid w:val="00EA495C"/>
    <w:rsid w:val="00EB2158"/>
    <w:rsid w:val="00EB3CB7"/>
    <w:rsid w:val="00EB7131"/>
    <w:rsid w:val="00ED13D5"/>
    <w:rsid w:val="00EE5B4E"/>
    <w:rsid w:val="00F04EFF"/>
    <w:rsid w:val="00F168F2"/>
    <w:rsid w:val="00F20ADC"/>
    <w:rsid w:val="00F2626D"/>
    <w:rsid w:val="00F525E0"/>
    <w:rsid w:val="00F7432A"/>
    <w:rsid w:val="00F83333"/>
    <w:rsid w:val="00FA0CC6"/>
    <w:rsid w:val="00FA7B88"/>
    <w:rsid w:val="00FC2C35"/>
    <w:rsid w:val="00FE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141"/>
        <o:r id="V:Rule5" type="connector" idref="#_x0000_s1143"/>
        <o:r id="V:Rule6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D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C7B"/>
  </w:style>
  <w:style w:type="paragraph" w:styleId="Footer">
    <w:name w:val="footer"/>
    <w:basedOn w:val="Normal"/>
    <w:link w:val="FooterChar"/>
    <w:uiPriority w:val="99"/>
    <w:semiHidden/>
    <w:unhideWhenUsed/>
    <w:rsid w:val="006D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C34C-BA0E-4105-B5C1-B4A515A1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10</cp:revision>
  <cp:lastPrinted>2016-11-04T11:30:00Z</cp:lastPrinted>
  <dcterms:created xsi:type="dcterms:W3CDTF">2016-11-04T11:37:00Z</dcterms:created>
  <dcterms:modified xsi:type="dcterms:W3CDTF">2016-12-02T08:13:00Z</dcterms:modified>
</cp:coreProperties>
</file>