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E0107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2B40F4">
        <w:rPr>
          <w:rFonts w:ascii="Algerian" w:hAnsi="Algerian" w:cs="Tahoma"/>
          <w:b/>
          <w:sz w:val="32"/>
          <w:szCs w:val="32"/>
        </w:rPr>
        <w:t xml:space="preserve"> </w:t>
      </w:r>
      <w:r w:rsidR="00827802">
        <w:rPr>
          <w:rFonts w:ascii="Algerian" w:hAnsi="Algerian" w:cs="Tahoma"/>
          <w:b/>
          <w:sz w:val="32"/>
          <w:szCs w:val="32"/>
        </w:rPr>
        <w:t xml:space="preserve">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E0107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E010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827802" w:rsidP="000C36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</w:t>
      </w:r>
      <w:r w:rsidR="000C368F">
        <w:rPr>
          <w:rFonts w:ascii="Times New Roman" w:hAnsi="Times New Roman"/>
          <w:sz w:val="24"/>
          <w:szCs w:val="24"/>
        </w:rPr>
        <w:t xml:space="preserve"> </w:t>
      </w:r>
      <w:r w:rsidR="00434BBA">
        <w:rPr>
          <w:rFonts w:ascii="Times New Roman" w:hAnsi="Times New Roman"/>
          <w:sz w:val="24"/>
          <w:szCs w:val="24"/>
        </w:rPr>
        <w:t xml:space="preserve">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0C36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</w:t>
      </w:r>
      <w:r w:rsidR="00827802">
        <w:rPr>
          <w:rFonts w:ascii="Times New Roman" w:hAnsi="Times New Roman"/>
          <w:sz w:val="24"/>
          <w:szCs w:val="24"/>
        </w:rPr>
        <w:t>INFORMATION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4B47B8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</w:t>
      </w:r>
      <w:r w:rsidR="00FF41E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27802">
        <w:rPr>
          <w:rFonts w:ascii="Times New Roman" w:hAnsi="Times New Roman"/>
          <w:b/>
          <w:sz w:val="24"/>
          <w:szCs w:val="24"/>
        </w:rPr>
        <w:t>3100:  INFORMATION LITERACY AND USER ST</w:t>
      </w:r>
      <w:r w:rsidR="000417EC">
        <w:rPr>
          <w:rFonts w:ascii="Times New Roman" w:hAnsi="Times New Roman"/>
          <w:b/>
          <w:sz w:val="24"/>
          <w:szCs w:val="24"/>
        </w:rPr>
        <w:t>U</w:t>
      </w:r>
      <w:r w:rsidR="00827802">
        <w:rPr>
          <w:rFonts w:ascii="Times New Roman" w:hAnsi="Times New Roman"/>
          <w:b/>
          <w:sz w:val="24"/>
          <w:szCs w:val="24"/>
        </w:rPr>
        <w:t>DIES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BE0107" w:rsidP="00137B44">
      <w:pPr>
        <w:rPr>
          <w:rFonts w:ascii="Times New Roman" w:hAnsi="Times New Roman"/>
          <w:b/>
          <w:sz w:val="24"/>
          <w:szCs w:val="24"/>
        </w:rPr>
      </w:pPr>
      <w:r w:rsidRPr="00BE0107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BE0107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E0107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49636E" w:rsidRDefault="00BE0FB4" w:rsidP="00BE0F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concept user studies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E0FB4" w:rsidRDefault="00BE0FB4" w:rsidP="00BE0F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six (6) reasons why, as the university Librarian of MUST you would carry out users studies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E0FB4" w:rsidRDefault="00BE0FB4" w:rsidP="00BE0F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describe the steps you would take in planning, organizing and conducting a user study of MUST library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0FB4" w:rsidRDefault="00BE0FB4" w:rsidP="00BE0F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Information literacy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E0FB4" w:rsidRDefault="00BE0FB4" w:rsidP="00BE0FB4">
      <w:pPr>
        <w:pStyle w:val="ListParagraph"/>
        <w:numPr>
          <w:ilvl w:val="0"/>
          <w:numId w:val="2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Imagine you are the University Librarian of MUST library, discuss any four (4) information literacy initiatives/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 would employ in your library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BE0FB4" w:rsidRPr="006B1FA6" w:rsidRDefault="00BE0FB4" w:rsidP="00BE0FB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1FA6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BE0FB4" w:rsidRDefault="00BE0FB4" w:rsidP="00BE0F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marketing in relation to library activities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E0FB4" w:rsidRDefault="00BE0FB4" w:rsidP="00BE0F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ICT is </w:t>
      </w:r>
      <w:r w:rsidR="00976C0A">
        <w:rPr>
          <w:rFonts w:ascii="Times New Roman" w:hAnsi="Times New Roman" w:cs="Times New Roman"/>
          <w:sz w:val="24"/>
          <w:szCs w:val="24"/>
        </w:rPr>
        <w:t>central</w:t>
      </w:r>
      <w:r>
        <w:rPr>
          <w:rFonts w:ascii="Times New Roman" w:hAnsi="Times New Roman" w:cs="Times New Roman"/>
          <w:sz w:val="24"/>
          <w:szCs w:val="24"/>
        </w:rPr>
        <w:t xml:space="preserve"> in the marketing and promotion of library.  Discuss 4 points in support of this statement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BE0FB4" w:rsidRDefault="00BE0FB4" w:rsidP="00BE0F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briefly describe any two (2) types of users with special needs  (2 marks)</w:t>
      </w:r>
    </w:p>
    <w:p w:rsidR="00976C0A" w:rsidRDefault="00BE0FB4" w:rsidP="00BE0FB4">
      <w:pPr>
        <w:pStyle w:val="ListParagraph"/>
        <w:numPr>
          <w:ilvl w:val="0"/>
          <w:numId w:val="2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MUST library can meet the information needs of the above 2 groups  </w:t>
      </w:r>
    </w:p>
    <w:p w:rsidR="00BE0FB4" w:rsidRDefault="00BE0FB4" w:rsidP="00976C0A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(10 marks)</w:t>
      </w:r>
    </w:p>
    <w:p w:rsidR="00BE0FB4" w:rsidRPr="00976C0A" w:rsidRDefault="00BE0FB4" w:rsidP="00BE0FB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6C0A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BE0FB4" w:rsidRDefault="00BE0FB4" w:rsidP="00BE0FB4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performance evaluation is crucial and beneficial to information services, in developing countries, it is the least practiced management tool in these countries (Town 1988)</w:t>
      </w:r>
    </w:p>
    <w:p w:rsidR="00BE0FB4" w:rsidRDefault="00BE0FB4" w:rsidP="00BE0FB4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performance evaluation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E0FB4" w:rsidRDefault="00BE0FB4" w:rsidP="00BE0FB4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six (6) reasons of evaluating library series in Kenya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E0FB4" w:rsidRDefault="00BE0FB4" w:rsidP="00BE0FB4">
      <w:pPr>
        <w:pStyle w:val="ListParagraph"/>
        <w:numPr>
          <w:ilvl w:val="0"/>
          <w:numId w:val="2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six (6) points on how you would employ ICT to conduct user studies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BE0FB4" w:rsidRPr="00976C0A" w:rsidRDefault="00BE0FB4" w:rsidP="00BE0FB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6C0A">
        <w:rPr>
          <w:rFonts w:ascii="Times New Roman" w:hAnsi="Times New Roman" w:cs="Times New Roman"/>
          <w:b/>
          <w:sz w:val="24"/>
          <w:szCs w:val="24"/>
        </w:rPr>
        <w:t>QUESTIN FOUR (20 MARKS)</w:t>
      </w:r>
    </w:p>
    <w:p w:rsidR="00BE0FB4" w:rsidRDefault="00BE0FB4" w:rsidP="00BE0FB4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term information need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E0FB4" w:rsidRDefault="00BE0FB4" w:rsidP="00BE0FB4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illustrations, discuss the process that takes place in the information seeking behavior process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BE0FB4" w:rsidRDefault="00BE0FB4" w:rsidP="00BE0FB4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the concept library cooperation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E0FB4" w:rsidRDefault="00BE0FB4" w:rsidP="00BE0FB4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Although library cooperation has played a crucial role in providing needed materials; its role is increasingly being diminished.  Discuss.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BE0FB4" w:rsidRDefault="00BE0FB4" w:rsidP="00BE0FB4">
      <w:pPr>
        <w:pStyle w:val="ListParagraph"/>
        <w:numPr>
          <w:ilvl w:val="0"/>
          <w:numId w:val="3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</w:t>
      </w:r>
      <w:r w:rsidR="00976C0A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 library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BE0FB4" w:rsidRPr="00976C0A" w:rsidRDefault="00BE0FB4" w:rsidP="00BE0FB4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6C0A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BE0FB4" w:rsidRDefault="00BE0FB4" w:rsidP="00986118">
      <w:pPr>
        <w:pStyle w:val="ListParagraph"/>
        <w:numPr>
          <w:ilvl w:val="0"/>
          <w:numId w:val="32"/>
        </w:numPr>
        <w:spacing w:after="120"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six (6) reasons why you would use interview method as a methodology in conducting a customer satisfaction survey in a library or information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="009861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E0FB4" w:rsidRDefault="00BE0FB4" w:rsidP="00986118">
      <w:pPr>
        <w:pStyle w:val="ListParagraph"/>
        <w:numPr>
          <w:ilvl w:val="0"/>
          <w:numId w:val="32"/>
        </w:numPr>
        <w:spacing w:after="120"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six (6) ways to show how Meru University of Science and Technology library has met the needs of its users.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861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E0FB4" w:rsidRPr="00BE0FB4" w:rsidRDefault="00BE0FB4" w:rsidP="00986118">
      <w:pPr>
        <w:pStyle w:val="ListParagraph"/>
        <w:numPr>
          <w:ilvl w:val="0"/>
          <w:numId w:val="32"/>
        </w:numPr>
        <w:spacing w:after="120"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you would use the 4ps of Marketing Strategies to market MUST library services  </w:t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 w:rsidR="00976C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(8 marks) </w:t>
      </w:r>
    </w:p>
    <w:sectPr w:rsidR="00BE0FB4" w:rsidRPr="00BE0FB4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DB" w:rsidRDefault="006F6CDB" w:rsidP="00684E5D">
      <w:pPr>
        <w:spacing w:after="0" w:line="240" w:lineRule="auto"/>
      </w:pPr>
      <w:r>
        <w:separator/>
      </w:r>
    </w:p>
  </w:endnote>
  <w:endnote w:type="continuationSeparator" w:id="0">
    <w:p w:rsidR="006F6CDB" w:rsidRDefault="006F6CDB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FF41ED" w:rsidRPr="00FF41ED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DB" w:rsidRDefault="006F6CDB" w:rsidP="00684E5D">
      <w:pPr>
        <w:spacing w:after="0" w:line="240" w:lineRule="auto"/>
      </w:pPr>
      <w:r>
        <w:separator/>
      </w:r>
    </w:p>
  </w:footnote>
  <w:footnote w:type="continuationSeparator" w:id="0">
    <w:p w:rsidR="006F6CDB" w:rsidRDefault="006F6CDB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88"/>
    <w:multiLevelType w:val="hybridMultilevel"/>
    <w:tmpl w:val="55983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88"/>
    <w:multiLevelType w:val="hybridMultilevel"/>
    <w:tmpl w:val="605AE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7AC6"/>
    <w:multiLevelType w:val="hybridMultilevel"/>
    <w:tmpl w:val="DA20B2BC"/>
    <w:lvl w:ilvl="0" w:tplc="CA5A99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A00A6C"/>
    <w:multiLevelType w:val="hybridMultilevel"/>
    <w:tmpl w:val="10282BF4"/>
    <w:lvl w:ilvl="0" w:tplc="896A0B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DE29DA"/>
    <w:multiLevelType w:val="hybridMultilevel"/>
    <w:tmpl w:val="9436496C"/>
    <w:lvl w:ilvl="0" w:tplc="61AC8A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D15331"/>
    <w:multiLevelType w:val="hybridMultilevel"/>
    <w:tmpl w:val="2550B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212E0"/>
    <w:multiLevelType w:val="hybridMultilevel"/>
    <w:tmpl w:val="79CE47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5A1A05"/>
    <w:multiLevelType w:val="hybridMultilevel"/>
    <w:tmpl w:val="A4803F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D41BD"/>
    <w:multiLevelType w:val="hybridMultilevel"/>
    <w:tmpl w:val="628E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F6500"/>
    <w:multiLevelType w:val="hybridMultilevel"/>
    <w:tmpl w:val="C682E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3408B"/>
    <w:multiLevelType w:val="hybridMultilevel"/>
    <w:tmpl w:val="81A64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84F1E"/>
    <w:multiLevelType w:val="hybridMultilevel"/>
    <w:tmpl w:val="4C34E6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B0570"/>
    <w:multiLevelType w:val="hybridMultilevel"/>
    <w:tmpl w:val="F2BA7D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D18C7"/>
    <w:multiLevelType w:val="hybridMultilevel"/>
    <w:tmpl w:val="FFA4EF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E552AB"/>
    <w:multiLevelType w:val="hybridMultilevel"/>
    <w:tmpl w:val="9F90C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F8436D"/>
    <w:multiLevelType w:val="hybridMultilevel"/>
    <w:tmpl w:val="CA5E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C3E29"/>
    <w:multiLevelType w:val="hybridMultilevel"/>
    <w:tmpl w:val="C6C89AD0"/>
    <w:lvl w:ilvl="0" w:tplc="491AF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4D3E62"/>
    <w:multiLevelType w:val="hybridMultilevel"/>
    <w:tmpl w:val="99643740"/>
    <w:lvl w:ilvl="0" w:tplc="718469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E860CE4"/>
    <w:multiLevelType w:val="hybridMultilevel"/>
    <w:tmpl w:val="30DCD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885C48"/>
    <w:multiLevelType w:val="hybridMultilevel"/>
    <w:tmpl w:val="797048F2"/>
    <w:lvl w:ilvl="0" w:tplc="62AA97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8F6104"/>
    <w:multiLevelType w:val="hybridMultilevel"/>
    <w:tmpl w:val="FC96AD38"/>
    <w:lvl w:ilvl="0" w:tplc="3E7EBF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B11D10"/>
    <w:multiLevelType w:val="hybridMultilevel"/>
    <w:tmpl w:val="0FA0B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9D"/>
    <w:multiLevelType w:val="hybridMultilevel"/>
    <w:tmpl w:val="23E2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83036"/>
    <w:multiLevelType w:val="hybridMultilevel"/>
    <w:tmpl w:val="9F446A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952D5"/>
    <w:multiLevelType w:val="hybridMultilevel"/>
    <w:tmpl w:val="309A08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A6749F"/>
    <w:multiLevelType w:val="hybridMultilevel"/>
    <w:tmpl w:val="DA5A5B54"/>
    <w:lvl w:ilvl="0" w:tplc="BFFA7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4426B3"/>
    <w:multiLevelType w:val="hybridMultilevel"/>
    <w:tmpl w:val="01E06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37E3F"/>
    <w:multiLevelType w:val="hybridMultilevel"/>
    <w:tmpl w:val="2716E526"/>
    <w:lvl w:ilvl="0" w:tplc="FFB8B8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DC42F7"/>
    <w:multiLevelType w:val="hybridMultilevel"/>
    <w:tmpl w:val="F6C22E4E"/>
    <w:lvl w:ilvl="0" w:tplc="C23C28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2948B1"/>
    <w:multiLevelType w:val="hybridMultilevel"/>
    <w:tmpl w:val="805CF27C"/>
    <w:lvl w:ilvl="0" w:tplc="601C7F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50018C"/>
    <w:multiLevelType w:val="hybridMultilevel"/>
    <w:tmpl w:val="2C66C5AA"/>
    <w:lvl w:ilvl="0" w:tplc="C1F682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DA310E"/>
    <w:multiLevelType w:val="hybridMultilevel"/>
    <w:tmpl w:val="A1CA56F8"/>
    <w:lvl w:ilvl="0" w:tplc="121C21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5"/>
  </w:num>
  <w:num w:numId="5">
    <w:abstractNumId w:val="20"/>
  </w:num>
  <w:num w:numId="6">
    <w:abstractNumId w:val="22"/>
  </w:num>
  <w:num w:numId="7">
    <w:abstractNumId w:val="24"/>
  </w:num>
  <w:num w:numId="8">
    <w:abstractNumId w:val="16"/>
  </w:num>
  <w:num w:numId="9">
    <w:abstractNumId w:val="6"/>
  </w:num>
  <w:num w:numId="10">
    <w:abstractNumId w:val="19"/>
  </w:num>
  <w:num w:numId="11">
    <w:abstractNumId w:val="27"/>
  </w:num>
  <w:num w:numId="12">
    <w:abstractNumId w:val="17"/>
  </w:num>
  <w:num w:numId="13">
    <w:abstractNumId w:val="26"/>
  </w:num>
  <w:num w:numId="14">
    <w:abstractNumId w:val="31"/>
  </w:num>
  <w:num w:numId="15">
    <w:abstractNumId w:val="8"/>
  </w:num>
  <w:num w:numId="16">
    <w:abstractNumId w:val="4"/>
  </w:num>
  <w:num w:numId="17">
    <w:abstractNumId w:val="0"/>
  </w:num>
  <w:num w:numId="18">
    <w:abstractNumId w:val="7"/>
  </w:num>
  <w:num w:numId="19">
    <w:abstractNumId w:val="12"/>
  </w:num>
  <w:num w:numId="20">
    <w:abstractNumId w:val="1"/>
  </w:num>
  <w:num w:numId="21">
    <w:abstractNumId w:val="9"/>
  </w:num>
  <w:num w:numId="22">
    <w:abstractNumId w:val="3"/>
  </w:num>
  <w:num w:numId="23">
    <w:abstractNumId w:val="18"/>
  </w:num>
  <w:num w:numId="24">
    <w:abstractNumId w:val="30"/>
  </w:num>
  <w:num w:numId="25">
    <w:abstractNumId w:val="29"/>
  </w:num>
  <w:num w:numId="26">
    <w:abstractNumId w:val="23"/>
  </w:num>
  <w:num w:numId="27">
    <w:abstractNumId w:val="10"/>
  </w:num>
  <w:num w:numId="28">
    <w:abstractNumId w:val="14"/>
  </w:num>
  <w:num w:numId="29">
    <w:abstractNumId w:val="11"/>
  </w:num>
  <w:num w:numId="30">
    <w:abstractNumId w:val="21"/>
  </w:num>
  <w:num w:numId="31">
    <w:abstractNumId w:val="28"/>
  </w:num>
  <w:num w:numId="32">
    <w:abstractNumId w:val="2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17EC"/>
    <w:rsid w:val="00043670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368F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AC9"/>
    <w:rsid w:val="0015619D"/>
    <w:rsid w:val="00157C2B"/>
    <w:rsid w:val="00162C72"/>
    <w:rsid w:val="00162F38"/>
    <w:rsid w:val="00163991"/>
    <w:rsid w:val="00165897"/>
    <w:rsid w:val="00165E9A"/>
    <w:rsid w:val="00166FB5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2301"/>
    <w:rsid w:val="00276693"/>
    <w:rsid w:val="002839B7"/>
    <w:rsid w:val="00295BD2"/>
    <w:rsid w:val="00297F51"/>
    <w:rsid w:val="002A32DB"/>
    <w:rsid w:val="002A59B9"/>
    <w:rsid w:val="002A6A08"/>
    <w:rsid w:val="002A71B2"/>
    <w:rsid w:val="002B1C2C"/>
    <w:rsid w:val="002B1CBE"/>
    <w:rsid w:val="002B3D5C"/>
    <w:rsid w:val="002B40F4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722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A83"/>
    <w:rsid w:val="004459F3"/>
    <w:rsid w:val="0044766C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1FA6"/>
    <w:rsid w:val="006B4143"/>
    <w:rsid w:val="006C0A84"/>
    <w:rsid w:val="006C13B8"/>
    <w:rsid w:val="006C20DC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CDB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691F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27802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6C0A"/>
    <w:rsid w:val="00977624"/>
    <w:rsid w:val="00981EA9"/>
    <w:rsid w:val="00982F0F"/>
    <w:rsid w:val="00986118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B80"/>
    <w:rsid w:val="00BC6EE0"/>
    <w:rsid w:val="00BC7A47"/>
    <w:rsid w:val="00BD3071"/>
    <w:rsid w:val="00BD31A4"/>
    <w:rsid w:val="00BD3A39"/>
    <w:rsid w:val="00BD4C41"/>
    <w:rsid w:val="00BE0107"/>
    <w:rsid w:val="00BE02ED"/>
    <w:rsid w:val="00BE0B9D"/>
    <w:rsid w:val="00BE0FB4"/>
    <w:rsid w:val="00BE13FF"/>
    <w:rsid w:val="00BE433C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776D"/>
    <w:rsid w:val="00D50F38"/>
    <w:rsid w:val="00D52B93"/>
    <w:rsid w:val="00D542C7"/>
    <w:rsid w:val="00D54DCF"/>
    <w:rsid w:val="00D55F3A"/>
    <w:rsid w:val="00D61520"/>
    <w:rsid w:val="00D808E2"/>
    <w:rsid w:val="00D821A6"/>
    <w:rsid w:val="00D83240"/>
    <w:rsid w:val="00D84BEE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4694E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1ED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0EEC-643B-4119-8A69-3E59C401D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10</cp:revision>
  <cp:lastPrinted>2016-11-29T09:44:00Z</cp:lastPrinted>
  <dcterms:created xsi:type="dcterms:W3CDTF">2016-10-25T18:48:00Z</dcterms:created>
  <dcterms:modified xsi:type="dcterms:W3CDTF">2016-11-29T09:45:00Z</dcterms:modified>
</cp:coreProperties>
</file>