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28482B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28482B" w:rsidP="00216F60">
      <w:pPr>
        <w:jc w:val="center"/>
        <w:rPr>
          <w:rFonts w:ascii="Maiandra GD" w:hAnsi="Maiandra GD"/>
          <w:b/>
        </w:rPr>
      </w:pPr>
      <w:r w:rsidRPr="002848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9781F" w:rsidRDefault="00FA1818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D110C">
        <w:rPr>
          <w:rFonts w:ascii="Times New Roman" w:hAnsi="Times New Roman"/>
          <w:sz w:val="24"/>
          <w:szCs w:val="24"/>
        </w:rPr>
        <w:t xml:space="preserve"> </w:t>
      </w:r>
      <w:r w:rsidR="00951410">
        <w:rPr>
          <w:rFonts w:ascii="Times New Roman" w:hAnsi="Times New Roman"/>
          <w:sz w:val="24"/>
          <w:szCs w:val="24"/>
        </w:rPr>
        <w:t>THIRD</w:t>
      </w:r>
      <w:r w:rsidR="00777BA9">
        <w:rPr>
          <w:rFonts w:ascii="Times New Roman" w:hAnsi="Times New Roman"/>
          <w:sz w:val="24"/>
          <w:szCs w:val="24"/>
        </w:rPr>
        <w:t xml:space="preserve"> YEAR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 w:rsidR="00951410">
        <w:rPr>
          <w:rFonts w:ascii="Times New Roman" w:hAnsi="Times New Roman"/>
          <w:sz w:val="24"/>
          <w:szCs w:val="24"/>
        </w:rPr>
        <w:t>FIRST</w:t>
      </w:r>
      <w:r w:rsidR="00777BA9"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E03DF1">
        <w:rPr>
          <w:rFonts w:ascii="Times New Roman" w:hAnsi="Times New Roman"/>
          <w:sz w:val="24"/>
          <w:szCs w:val="24"/>
        </w:rPr>
        <w:t>BACHELOR</w:t>
      </w:r>
      <w:r w:rsidR="004A3911">
        <w:rPr>
          <w:rFonts w:ascii="Times New Roman" w:hAnsi="Times New Roman"/>
          <w:sz w:val="24"/>
          <w:szCs w:val="24"/>
        </w:rPr>
        <w:t xml:space="preserve"> </w:t>
      </w:r>
    </w:p>
    <w:p w:rsidR="00FA1818" w:rsidRDefault="00FA1818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E03DF1">
        <w:rPr>
          <w:rFonts w:ascii="Times New Roman" w:hAnsi="Times New Roman"/>
          <w:sz w:val="24"/>
          <w:szCs w:val="24"/>
        </w:rPr>
        <w:t>OF COMMERCE</w:t>
      </w:r>
      <w:r w:rsidR="004A3911">
        <w:rPr>
          <w:rFonts w:ascii="Times New Roman" w:hAnsi="Times New Roman"/>
          <w:sz w:val="24"/>
          <w:szCs w:val="24"/>
        </w:rPr>
        <w:t xml:space="preserve"> </w:t>
      </w:r>
      <w:r w:rsidR="005D110C">
        <w:rPr>
          <w:rFonts w:ascii="Times New Roman" w:hAnsi="Times New Roman"/>
          <w:sz w:val="24"/>
          <w:szCs w:val="24"/>
        </w:rPr>
        <w:t xml:space="preserve"> </w:t>
      </w:r>
    </w:p>
    <w:p w:rsidR="004A3911" w:rsidRDefault="00FA1818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THIRD YEAR SECOND SEMESTER BACHELOR OF PURCHASING AND SUPPLIES </w:t>
      </w:r>
    </w:p>
    <w:p w:rsidR="00FA1818" w:rsidRDefault="00FA1818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MANAGEMENT</w:t>
      </w:r>
    </w:p>
    <w:p w:rsidR="00216F60" w:rsidRPr="0003423F" w:rsidRDefault="00FA1818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951410">
        <w:rPr>
          <w:rFonts w:ascii="Times New Roman" w:hAnsi="Times New Roman"/>
          <w:b/>
          <w:sz w:val="24"/>
          <w:szCs w:val="24"/>
        </w:rPr>
        <w:t>FB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</w:t>
      </w:r>
      <w:r w:rsidR="0095141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50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</w:rPr>
        <w:t>STRATEGIC MANAGEMENT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A39E5" w:rsidRPr="008F3024" w:rsidRDefault="009A39E5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8482B" w:rsidRPr="0028482B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28482B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28482B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6F7B" w:rsidRPr="00F76F7B" w:rsidRDefault="00F76F7B" w:rsidP="007A73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F7B">
        <w:rPr>
          <w:rFonts w:ascii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93BBC">
        <w:rPr>
          <w:rFonts w:ascii="Times New Roman" w:hAnsi="Times New Roman" w:cs="Times New Roman"/>
          <w:sz w:val="24"/>
          <w:szCs w:val="24"/>
        </w:rPr>
        <w:t>nvironment greatly influence the</w:t>
      </w:r>
      <w:r>
        <w:rPr>
          <w:rFonts w:ascii="Times New Roman" w:hAnsi="Times New Roman" w:cs="Times New Roman"/>
          <w:sz w:val="24"/>
          <w:szCs w:val="24"/>
        </w:rPr>
        <w:t xml:space="preserve"> nature of strategies adopted by firms in a given industry. Discuss key aspects of business environment, that make it</w:t>
      </w:r>
      <w:r w:rsidR="00493BBC">
        <w:rPr>
          <w:rFonts w:ascii="Times New Roman" w:hAnsi="Times New Roman" w:cs="Times New Roman"/>
          <w:sz w:val="24"/>
          <w:szCs w:val="24"/>
        </w:rPr>
        <w:t xml:space="preserve"> important to business managers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3B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76F7B" w:rsidRPr="00F76F7B" w:rsidRDefault="00F76F7B" w:rsidP="007A73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leadership in strategy operationalization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F76F7B" w:rsidRPr="00F76F7B" w:rsidRDefault="00F76F7B" w:rsidP="007A73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the role of objectives in strategic management</w:t>
      </w:r>
    </w:p>
    <w:p w:rsidR="00F76F7B" w:rsidRPr="007A730A" w:rsidRDefault="00F76F7B" w:rsidP="007A730A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493BBC" w:rsidRDefault="00493BBC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A730A" w:rsidRDefault="007A730A" w:rsidP="007A73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A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the importance of change management during strategy implementation </w:t>
      </w:r>
    </w:p>
    <w:p w:rsidR="007A730A" w:rsidRDefault="007A730A" w:rsidP="007A730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7A730A" w:rsidRPr="007A730A" w:rsidRDefault="007A730A" w:rsidP="007A73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appropriate examples explain the concept of SWOT analysis in relation to strategy formulation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A730A" w:rsidRPr="007A730A" w:rsidRDefault="007A730A" w:rsidP="007A73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A">
        <w:rPr>
          <w:rFonts w:ascii="Times New Roman" w:hAnsi="Times New Roman" w:cs="Times New Roman"/>
          <w:sz w:val="24"/>
          <w:szCs w:val="24"/>
        </w:rPr>
        <w:t>Giving</w:t>
      </w:r>
      <w:r>
        <w:rPr>
          <w:rFonts w:ascii="Times New Roman" w:hAnsi="Times New Roman" w:cs="Times New Roman"/>
          <w:sz w:val="24"/>
          <w:szCs w:val="24"/>
        </w:rPr>
        <w:t xml:space="preserve"> examples to support your answer explain challenges facing business strategist today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7A730A" w:rsidRPr="007A730A" w:rsidRDefault="007A730A" w:rsidP="007A73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 Corporate social responsibility and management values influence strategic thinking”    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A730A" w:rsidRPr="007A730A" w:rsidRDefault="007A730A" w:rsidP="007A730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A">
        <w:rPr>
          <w:rFonts w:ascii="Times New Roman" w:hAnsi="Times New Roman" w:cs="Times New Roman"/>
          <w:sz w:val="24"/>
          <w:szCs w:val="24"/>
        </w:rPr>
        <w:t xml:space="preserve">Giving </w:t>
      </w:r>
      <w:r>
        <w:rPr>
          <w:rFonts w:ascii="Times New Roman" w:hAnsi="Times New Roman" w:cs="Times New Roman"/>
          <w:sz w:val="24"/>
          <w:szCs w:val="24"/>
        </w:rPr>
        <w:t>appropriate examples, explain how strategy evaluation and control can be carried out in a firm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4952C1" w:rsidRDefault="003678AA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2F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 w:rsidRPr="008D32FA">
        <w:rPr>
          <w:rFonts w:ascii="Times New Roman" w:hAnsi="Times New Roman" w:cs="Times New Roman"/>
          <w:b/>
          <w:sz w:val="24"/>
          <w:szCs w:val="24"/>
        </w:rPr>
        <w:t>20</w:t>
      </w:r>
      <w:r w:rsidRPr="008D32F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A730A" w:rsidRDefault="007A730A" w:rsidP="007A73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730A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 xml:space="preserve"> the relevance of product life cycle curve during strategic analysis and choice </w:t>
      </w:r>
    </w:p>
    <w:p w:rsidR="007A730A" w:rsidRDefault="007A730A" w:rsidP="007A730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7A730A" w:rsidRPr="007A730A" w:rsidRDefault="007A730A" w:rsidP="007A730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two cooperative strategies that a firm can adopt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FA7B88" w:rsidRPr="003F228D" w:rsidRDefault="00FA7B88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3F228D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13" w:rsidRDefault="00DF3E13" w:rsidP="00493BBC">
      <w:pPr>
        <w:spacing w:after="0" w:line="240" w:lineRule="auto"/>
      </w:pPr>
      <w:r>
        <w:separator/>
      </w:r>
    </w:p>
  </w:endnote>
  <w:endnote w:type="continuationSeparator" w:id="1">
    <w:p w:rsidR="00DF3E13" w:rsidRDefault="00DF3E13" w:rsidP="0049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BC" w:rsidRDefault="00493BBC" w:rsidP="00493BB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493BBC" w:rsidRDefault="00493BBC" w:rsidP="00493B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A1AD1" w:rsidRPr="00EA1AD1">
        <w:rPr>
          <w:rFonts w:asciiTheme="majorHAnsi" w:hAnsiTheme="majorHAnsi"/>
          <w:noProof/>
        </w:rPr>
        <w:t>1</w:t>
      </w:r>
    </w:fldSimple>
  </w:p>
  <w:p w:rsidR="00493BBC" w:rsidRDefault="00493BBC" w:rsidP="00493BBC">
    <w:pPr>
      <w:pStyle w:val="Footer"/>
    </w:pPr>
  </w:p>
  <w:p w:rsidR="00493BBC" w:rsidRDefault="00493B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13" w:rsidRDefault="00DF3E13" w:rsidP="00493BBC">
      <w:pPr>
        <w:spacing w:after="0" w:line="240" w:lineRule="auto"/>
      </w:pPr>
      <w:r>
        <w:separator/>
      </w:r>
    </w:p>
  </w:footnote>
  <w:footnote w:type="continuationSeparator" w:id="1">
    <w:p w:rsidR="00DF3E13" w:rsidRDefault="00DF3E13" w:rsidP="00493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3CD"/>
    <w:multiLevelType w:val="hybridMultilevel"/>
    <w:tmpl w:val="642EB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2982"/>
    <w:multiLevelType w:val="hybridMultilevel"/>
    <w:tmpl w:val="801E9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634C"/>
    <w:multiLevelType w:val="hybridMultilevel"/>
    <w:tmpl w:val="36444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970EA"/>
    <w:multiLevelType w:val="hybridMultilevel"/>
    <w:tmpl w:val="697A0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09A3"/>
    <w:multiLevelType w:val="hybridMultilevel"/>
    <w:tmpl w:val="A358C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423F"/>
    <w:rsid w:val="00094CAA"/>
    <w:rsid w:val="0009781F"/>
    <w:rsid w:val="000B4A1C"/>
    <w:rsid w:val="000D04C8"/>
    <w:rsid w:val="000D50E8"/>
    <w:rsid w:val="0012571F"/>
    <w:rsid w:val="00142B29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1E4A24"/>
    <w:rsid w:val="00202209"/>
    <w:rsid w:val="00216F60"/>
    <w:rsid w:val="00221E88"/>
    <w:rsid w:val="002331D9"/>
    <w:rsid w:val="00241D97"/>
    <w:rsid w:val="00243544"/>
    <w:rsid w:val="00245E46"/>
    <w:rsid w:val="00270782"/>
    <w:rsid w:val="0028482B"/>
    <w:rsid w:val="0029262A"/>
    <w:rsid w:val="002D3FD1"/>
    <w:rsid w:val="002D7188"/>
    <w:rsid w:val="00363768"/>
    <w:rsid w:val="003678AA"/>
    <w:rsid w:val="003709D2"/>
    <w:rsid w:val="003B668B"/>
    <w:rsid w:val="003F228D"/>
    <w:rsid w:val="003F2AFA"/>
    <w:rsid w:val="00407BA3"/>
    <w:rsid w:val="00414CD4"/>
    <w:rsid w:val="00437C3F"/>
    <w:rsid w:val="00445B76"/>
    <w:rsid w:val="00463148"/>
    <w:rsid w:val="00482981"/>
    <w:rsid w:val="00493BBC"/>
    <w:rsid w:val="004952C1"/>
    <w:rsid w:val="00495DC3"/>
    <w:rsid w:val="004A3911"/>
    <w:rsid w:val="004C53B5"/>
    <w:rsid w:val="004E6773"/>
    <w:rsid w:val="004F4867"/>
    <w:rsid w:val="00506B84"/>
    <w:rsid w:val="00514392"/>
    <w:rsid w:val="00524D09"/>
    <w:rsid w:val="00553637"/>
    <w:rsid w:val="00557C76"/>
    <w:rsid w:val="00564256"/>
    <w:rsid w:val="00577594"/>
    <w:rsid w:val="005855FB"/>
    <w:rsid w:val="005932F6"/>
    <w:rsid w:val="005A298A"/>
    <w:rsid w:val="005D110C"/>
    <w:rsid w:val="005D1621"/>
    <w:rsid w:val="005F577B"/>
    <w:rsid w:val="005F6D29"/>
    <w:rsid w:val="00622CB6"/>
    <w:rsid w:val="00624C37"/>
    <w:rsid w:val="006453E4"/>
    <w:rsid w:val="00647B3C"/>
    <w:rsid w:val="00665811"/>
    <w:rsid w:val="006C70E0"/>
    <w:rsid w:val="006F0958"/>
    <w:rsid w:val="00703A43"/>
    <w:rsid w:val="007133F1"/>
    <w:rsid w:val="007144E7"/>
    <w:rsid w:val="00740A33"/>
    <w:rsid w:val="00756A4D"/>
    <w:rsid w:val="00764532"/>
    <w:rsid w:val="00777BA9"/>
    <w:rsid w:val="007841DC"/>
    <w:rsid w:val="007A730A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D32FA"/>
    <w:rsid w:val="008E186F"/>
    <w:rsid w:val="008E4527"/>
    <w:rsid w:val="008E6552"/>
    <w:rsid w:val="009074C8"/>
    <w:rsid w:val="00936A44"/>
    <w:rsid w:val="009449CE"/>
    <w:rsid w:val="00951410"/>
    <w:rsid w:val="009553EC"/>
    <w:rsid w:val="00992A57"/>
    <w:rsid w:val="009A39E5"/>
    <w:rsid w:val="009B00B2"/>
    <w:rsid w:val="009D3E24"/>
    <w:rsid w:val="009F67C2"/>
    <w:rsid w:val="00A16A9A"/>
    <w:rsid w:val="00A16A9B"/>
    <w:rsid w:val="00A62066"/>
    <w:rsid w:val="00AB1D32"/>
    <w:rsid w:val="00AC486F"/>
    <w:rsid w:val="00AF5453"/>
    <w:rsid w:val="00B03321"/>
    <w:rsid w:val="00B04EE8"/>
    <w:rsid w:val="00B45E1A"/>
    <w:rsid w:val="00B470EC"/>
    <w:rsid w:val="00B76578"/>
    <w:rsid w:val="00B80691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76026"/>
    <w:rsid w:val="00CB7CD1"/>
    <w:rsid w:val="00CC356B"/>
    <w:rsid w:val="00CD1951"/>
    <w:rsid w:val="00D5739B"/>
    <w:rsid w:val="00D741D7"/>
    <w:rsid w:val="00D9418A"/>
    <w:rsid w:val="00DD1A81"/>
    <w:rsid w:val="00DD640C"/>
    <w:rsid w:val="00DE08C1"/>
    <w:rsid w:val="00DE4389"/>
    <w:rsid w:val="00DE57B5"/>
    <w:rsid w:val="00DF3E13"/>
    <w:rsid w:val="00E03DF1"/>
    <w:rsid w:val="00E600B2"/>
    <w:rsid w:val="00E65448"/>
    <w:rsid w:val="00E67926"/>
    <w:rsid w:val="00E77906"/>
    <w:rsid w:val="00E901D9"/>
    <w:rsid w:val="00E93112"/>
    <w:rsid w:val="00EA1AD1"/>
    <w:rsid w:val="00EA495C"/>
    <w:rsid w:val="00EB2158"/>
    <w:rsid w:val="00EB3CB7"/>
    <w:rsid w:val="00EB7131"/>
    <w:rsid w:val="00ED13D5"/>
    <w:rsid w:val="00EE5B4E"/>
    <w:rsid w:val="00F04EFF"/>
    <w:rsid w:val="00F168F2"/>
    <w:rsid w:val="00F20ADC"/>
    <w:rsid w:val="00F2626D"/>
    <w:rsid w:val="00F525E0"/>
    <w:rsid w:val="00F7432A"/>
    <w:rsid w:val="00F76F7B"/>
    <w:rsid w:val="00F83333"/>
    <w:rsid w:val="00FA0CC6"/>
    <w:rsid w:val="00FA1818"/>
    <w:rsid w:val="00FA7B88"/>
    <w:rsid w:val="00FC2C35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143"/>
        <o:r id="V:Rule5" type="connector" idref="#_x0000_s1142"/>
        <o:r id="V:Rule6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9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BBC"/>
  </w:style>
  <w:style w:type="paragraph" w:styleId="Footer">
    <w:name w:val="footer"/>
    <w:basedOn w:val="Normal"/>
    <w:link w:val="FooterChar"/>
    <w:uiPriority w:val="99"/>
    <w:semiHidden/>
    <w:unhideWhenUsed/>
    <w:rsid w:val="0049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34C-BA0E-4105-B5C1-B4A515A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7</cp:revision>
  <cp:lastPrinted>2016-11-04T11:30:00Z</cp:lastPrinted>
  <dcterms:created xsi:type="dcterms:W3CDTF">2016-11-07T06:12:00Z</dcterms:created>
  <dcterms:modified xsi:type="dcterms:W3CDTF">2016-11-28T10:26:00Z</dcterms:modified>
</cp:coreProperties>
</file>