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92" w:rsidRDefault="00D95EED" w:rsidP="003B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5E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60288;visibility:visible">
            <v:imagedata r:id="rId8" o:title="logo"/>
            <w10:wrap type="square"/>
          </v:shape>
        </w:pict>
      </w:r>
    </w:p>
    <w:p w:rsidR="003B3C92" w:rsidRDefault="003B3C92" w:rsidP="003B3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C92" w:rsidRDefault="003B3C92" w:rsidP="003B3C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3B3C92" w:rsidRDefault="003B3C92" w:rsidP="003B3C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3B3C92" w:rsidRDefault="003B3C92" w:rsidP="003B3C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3B3C92" w:rsidRDefault="003B3C92" w:rsidP="003B3C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3B3C92" w:rsidRDefault="003B3C92" w:rsidP="003B3C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3B3C92" w:rsidRDefault="00D95EED" w:rsidP="003B3C92">
      <w:pPr>
        <w:jc w:val="center"/>
        <w:rPr>
          <w:rFonts w:ascii="Times New Roman" w:hAnsi="Times New Roman"/>
          <w:b/>
          <w:sz w:val="24"/>
          <w:szCs w:val="24"/>
        </w:rPr>
      </w:pPr>
      <w:r w:rsidRPr="00D95EE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 w:rsidRPr="00D95EED">
        <w:pict>
          <v:shape id="_x0000_s1028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3B3C92" w:rsidRDefault="003B3C92" w:rsidP="003B3C9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3B3C92" w:rsidRDefault="003B3C92" w:rsidP="003B3C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OF SCIENCE CHEMISTRY</w:t>
      </w:r>
      <w:r w:rsidR="00B8541D">
        <w:rPr>
          <w:rFonts w:ascii="Times New Roman" w:hAnsi="Times New Roman"/>
          <w:sz w:val="24"/>
          <w:szCs w:val="24"/>
        </w:rPr>
        <w:t xml:space="preserve"> AND BACHELOR OF EDUCATION SCIENCES</w:t>
      </w:r>
    </w:p>
    <w:p w:rsidR="003B3C92" w:rsidRDefault="003B3C92" w:rsidP="003B3C9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 3300:   CHEMISTRY OF D-BLOCK ELEMENTS </w:t>
      </w:r>
    </w:p>
    <w:p w:rsidR="003B3C92" w:rsidRDefault="00D95EED" w:rsidP="003B3C92">
      <w:pPr>
        <w:rPr>
          <w:rFonts w:ascii="Times New Roman" w:hAnsi="Times New Roman"/>
          <w:b/>
          <w:sz w:val="24"/>
          <w:szCs w:val="24"/>
        </w:rPr>
      </w:pPr>
      <w:r w:rsidRPr="00D95EED">
        <w:pict>
          <v:shape id="_x0000_s1029" type="#_x0000_t32" style="position:absolute;margin-left:-1in;margin-top:23.5pt;width:612.45pt;height:0;z-index:251663360" o:connectortype="straight"/>
        </w:pict>
      </w:r>
      <w:r w:rsidR="003B3C92">
        <w:rPr>
          <w:rFonts w:ascii="Times New Roman" w:hAnsi="Times New Roman"/>
          <w:b/>
          <w:sz w:val="24"/>
          <w:szCs w:val="24"/>
        </w:rPr>
        <w:t>DATE: December, 2016</w:t>
      </w:r>
      <w:r w:rsidR="003B3C92">
        <w:rPr>
          <w:rFonts w:ascii="Times New Roman" w:hAnsi="Times New Roman"/>
          <w:b/>
          <w:sz w:val="24"/>
          <w:szCs w:val="24"/>
        </w:rPr>
        <w:tab/>
      </w:r>
      <w:r w:rsidR="003B3C92">
        <w:rPr>
          <w:rFonts w:ascii="Times New Roman" w:hAnsi="Times New Roman"/>
          <w:b/>
          <w:sz w:val="24"/>
          <w:szCs w:val="24"/>
        </w:rPr>
        <w:tab/>
      </w:r>
      <w:r w:rsidR="003B3C92">
        <w:rPr>
          <w:rFonts w:ascii="Times New Roman" w:hAnsi="Times New Roman"/>
          <w:b/>
          <w:sz w:val="24"/>
          <w:szCs w:val="24"/>
        </w:rPr>
        <w:tab/>
      </w:r>
      <w:r w:rsidR="003B3C92">
        <w:rPr>
          <w:rFonts w:ascii="Times New Roman" w:hAnsi="Times New Roman"/>
          <w:b/>
          <w:sz w:val="24"/>
          <w:szCs w:val="24"/>
        </w:rPr>
        <w:tab/>
      </w:r>
      <w:r w:rsidR="003B3C92">
        <w:rPr>
          <w:rFonts w:ascii="Times New Roman" w:hAnsi="Times New Roman"/>
          <w:b/>
          <w:sz w:val="24"/>
          <w:szCs w:val="24"/>
        </w:rPr>
        <w:tab/>
      </w:r>
      <w:r w:rsidR="003B3C92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3B3C92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B8541D" w:rsidRPr="00D95EED">
        <w:rPr>
          <w:position w:val="-11"/>
        </w:rPr>
        <w:pict>
          <v:shape id="_x0000_i1025" type="#_x0000_t75" style="width:9.75pt;height:16.5pt" equationxml="&lt;">
            <v:imagedata r:id="rId11" o:title="" chromakey="white"/>
          </v:shape>
        </w:pict>
      </w:r>
      <w:r w:rsidR="003B3C92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D95EED">
        <w:rPr>
          <w:position w:val="-11"/>
        </w:rPr>
        <w:pict>
          <v:shape id="_x0000_i1026" type="#_x0000_t75" style="width:9.75pt;height:16.5pt" equationxml="&lt;">
            <v:imagedata r:id="rId11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3B3C92">
        <w:rPr>
          <w:rFonts w:ascii="Times New Roman" w:hAnsi="Times New Roman"/>
          <w:b/>
          <w:sz w:val="24"/>
          <w:szCs w:val="24"/>
        </w:rPr>
        <w:t>HOURS</w:t>
      </w:r>
    </w:p>
    <w:p w:rsidR="003B3C92" w:rsidRDefault="00D95EED" w:rsidP="003B3C92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D95EED">
        <w:pict>
          <v:shape id="_x0000_s1030" type="#_x0000_t32" style="position:absolute;left:0;text-align:left;margin-left:-1in;margin-top:29pt;width:612.45pt;height:0;z-index:251664384" o:connectortype="straight"/>
        </w:pict>
      </w:r>
      <w:r w:rsidR="003B3C92">
        <w:rPr>
          <w:rFonts w:ascii="Times New Roman" w:hAnsi="Times New Roman"/>
          <w:b/>
          <w:sz w:val="24"/>
          <w:szCs w:val="24"/>
        </w:rPr>
        <w:t xml:space="preserve">INSTRUCTIONS: </w:t>
      </w:r>
      <w:r w:rsidR="003B3C92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3B3C92">
        <w:rPr>
          <w:rFonts w:ascii="Times New Roman" w:hAnsi="Times New Roman"/>
          <w:b/>
          <w:i/>
          <w:sz w:val="24"/>
          <w:szCs w:val="24"/>
        </w:rPr>
        <w:t>one</w:t>
      </w:r>
      <w:r w:rsidR="003B3C92">
        <w:rPr>
          <w:rFonts w:ascii="Times New Roman" w:hAnsi="Times New Roman"/>
          <w:i/>
          <w:sz w:val="24"/>
          <w:szCs w:val="24"/>
        </w:rPr>
        <w:t xml:space="preserve"> and any other </w:t>
      </w:r>
      <w:r w:rsidR="003B3C92">
        <w:rPr>
          <w:rFonts w:ascii="Times New Roman" w:hAnsi="Times New Roman"/>
          <w:b/>
          <w:i/>
          <w:sz w:val="24"/>
          <w:szCs w:val="24"/>
        </w:rPr>
        <w:t>two</w:t>
      </w:r>
      <w:r w:rsidR="003B3C9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3B3C92">
        <w:rPr>
          <w:rFonts w:ascii="Times New Roman" w:hAnsi="Times New Roman"/>
          <w:i/>
          <w:sz w:val="24"/>
          <w:szCs w:val="24"/>
        </w:rPr>
        <w:t>questions .</w:t>
      </w:r>
      <w:proofErr w:type="gramEnd"/>
    </w:p>
    <w:p w:rsidR="005D1BED" w:rsidRDefault="005D1BED" w:rsidP="003B3C92">
      <w:pPr>
        <w:rPr>
          <w:rFonts w:ascii="Times New Roman" w:hAnsi="Times New Roman"/>
          <w:b/>
          <w:sz w:val="24"/>
          <w:szCs w:val="24"/>
        </w:rPr>
      </w:pPr>
    </w:p>
    <w:p w:rsidR="003B3C92" w:rsidRDefault="003B3C92" w:rsidP="003B3C9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3B3C92" w:rsidRDefault="005D1BED" w:rsidP="003B3C9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coordination chemistry.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B3C92">
        <w:rPr>
          <w:rFonts w:ascii="Times New Roman" w:hAnsi="Times New Roman"/>
          <w:sz w:val="24"/>
          <w:szCs w:val="24"/>
        </w:rPr>
        <w:t>.</w:t>
      </w:r>
      <w:r w:rsidR="003B3C92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3B3C92">
        <w:rPr>
          <w:rFonts w:ascii="Times New Roman" w:hAnsi="Times New Roman"/>
          <w:sz w:val="24"/>
          <w:szCs w:val="24"/>
        </w:rPr>
        <w:t xml:space="preserve"> Marks)</w:t>
      </w:r>
    </w:p>
    <w:p w:rsidR="005D1BED" w:rsidRDefault="005D1BED" w:rsidP="005D1B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Coordination  number</w:t>
      </w:r>
    </w:p>
    <w:p w:rsidR="005D1BED" w:rsidRDefault="005D1BED" w:rsidP="005D1B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Coordination complex</w:t>
      </w:r>
    </w:p>
    <w:p w:rsidR="005D1BED" w:rsidRDefault="005D1BED" w:rsidP="005D1B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D1BED" w:rsidRDefault="005D1BED" w:rsidP="005D1B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Effective atomic number</w:t>
      </w:r>
    </w:p>
    <w:p w:rsidR="005D1BED" w:rsidRDefault="005D1BED" w:rsidP="003B3C9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would you account for the irregular variation in atomic radii across the first series of the transition elements?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D1BED" w:rsidRDefault="005D1BED" w:rsidP="003B3C9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reasons for the tendency of transition metals to exhibit a variety of oxidation state in their compounds.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D1BED" w:rsidRDefault="005D1BED" w:rsidP="003B3C9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 brief account of the higher melting point and boiling points observed </w:t>
      </w:r>
      <w:r w:rsidR="000158E0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transition metals.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D1BED" w:rsidRDefault="005D1BED" w:rsidP="003B3C9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;</w:t>
      </w:r>
    </w:p>
    <w:p w:rsidR="005D1BED" w:rsidRDefault="005D1BED" w:rsidP="005D1BE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Ions between Cu</w:t>
      </w:r>
      <w:r w:rsidRPr="005D1BED"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and Cu</w:t>
      </w:r>
      <w:r w:rsidRPr="005D1BED"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ions would you expect to be </w:t>
      </w:r>
      <w:proofErr w:type="spellStart"/>
      <w:r>
        <w:rPr>
          <w:rFonts w:ascii="Times New Roman" w:hAnsi="Times New Roman"/>
          <w:sz w:val="24"/>
          <w:szCs w:val="24"/>
        </w:rPr>
        <w:t>coloured</w:t>
      </w:r>
      <w:proofErr w:type="spellEnd"/>
      <w:r>
        <w:rPr>
          <w:rFonts w:ascii="Times New Roman" w:hAnsi="Times New Roman"/>
          <w:sz w:val="24"/>
          <w:szCs w:val="24"/>
        </w:rPr>
        <w:t>? Explain</w:t>
      </w:r>
    </w:p>
    <w:p w:rsidR="005D1BED" w:rsidRDefault="005D1BED" w:rsidP="005D1BED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(2 Marks)</w:t>
      </w:r>
    </w:p>
    <w:p w:rsidR="005621AE" w:rsidRDefault="005D1BED" w:rsidP="005621A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Complexes between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[Fe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CN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]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3-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[Fe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Cl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]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3-</m:t>
            </m:r>
          </m:sup>
        </m:sSup>
      </m:oMath>
      <w:r w:rsidR="005621AE">
        <w:rPr>
          <w:rFonts w:ascii="Times New Roman" w:hAnsi="Times New Roman"/>
          <w:sz w:val="24"/>
          <w:szCs w:val="24"/>
        </w:rPr>
        <w:t xml:space="preserve"> is diamagnetic? Explain</w:t>
      </w:r>
    </w:p>
    <w:p w:rsidR="005621AE" w:rsidRPr="005621AE" w:rsidRDefault="005621AE" w:rsidP="005621AE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5621AE" w:rsidRDefault="005621AE" w:rsidP="003B3C9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in B.M, magnetic moment expected for the following complex ions;</w:t>
      </w:r>
    </w:p>
    <w:p w:rsidR="005621AE" w:rsidRPr="005621AE" w:rsidRDefault="00D95EED" w:rsidP="005621AE">
      <w:pPr>
        <w:pStyle w:val="ListParagraph"/>
        <w:numPr>
          <w:ilvl w:val="0"/>
          <w:numId w:val="12"/>
        </w:numPr>
        <w:spacing w:line="480" w:lineRule="auto"/>
        <w:rPr>
          <w:oMath/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[V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]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4+</m:t>
            </m:r>
          </m:sup>
        </m:sSup>
      </m:oMath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470D6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>(2 Marks)</w:t>
      </w:r>
    </w:p>
    <w:p w:rsidR="005621AE" w:rsidRPr="005621AE" w:rsidRDefault="00D95EED" w:rsidP="005621AE">
      <w:pPr>
        <w:pStyle w:val="ListParagraph"/>
        <w:numPr>
          <w:ilvl w:val="0"/>
          <w:numId w:val="12"/>
        </w:numPr>
        <w:spacing w:line="480" w:lineRule="auto"/>
        <w:rPr>
          <w:oMath/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NiCl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]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2-</m:t>
            </m:r>
          </m:sup>
        </m:sSup>
      </m:oMath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</w:r>
      <w:r w:rsidR="005621AE">
        <w:rPr>
          <w:rFonts w:ascii="Times New Roman" w:hAnsi="Times New Roman"/>
          <w:sz w:val="24"/>
          <w:szCs w:val="24"/>
        </w:rPr>
        <w:tab/>
        <w:t>(2 Marks)</w:t>
      </w:r>
    </w:p>
    <w:p w:rsidR="005D1BED" w:rsidRDefault="008B7E66" w:rsidP="003B3C9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Although Cu</w:t>
      </w:r>
      <w:r w:rsidR="00066187" w:rsidRPr="005D1BED">
        <w:rPr>
          <w:rFonts w:ascii="Times New Roman" w:hAnsi="Times New Roman"/>
          <w:sz w:val="24"/>
          <w:szCs w:val="24"/>
          <w:vertAlign w:val="superscript"/>
        </w:rPr>
        <w:t>+</w:t>
      </w:r>
      <w:r w:rsidR="00066187">
        <w:rPr>
          <w:rFonts w:ascii="Times New Roman" w:hAnsi="Times New Roman"/>
          <w:sz w:val="24"/>
          <w:szCs w:val="24"/>
        </w:rPr>
        <w:t>, Ag</w:t>
      </w:r>
      <w:r w:rsidR="00066187" w:rsidRPr="00066187">
        <w:rPr>
          <w:rFonts w:ascii="Times New Roman" w:hAnsi="Times New Roman"/>
          <w:sz w:val="24"/>
          <w:szCs w:val="24"/>
          <w:vertAlign w:val="superscript"/>
        </w:rPr>
        <w:t>+</w:t>
      </w:r>
      <w:r w:rsidR="00066187">
        <w:rPr>
          <w:rFonts w:ascii="Times New Roman" w:hAnsi="Times New Roman"/>
          <w:sz w:val="24"/>
          <w:szCs w:val="24"/>
        </w:rPr>
        <w:t xml:space="preserve"> and Au</w:t>
      </w:r>
      <w:r w:rsidR="00066187" w:rsidRPr="00066187">
        <w:rPr>
          <w:rFonts w:ascii="Times New Roman" w:hAnsi="Times New Roman"/>
          <w:sz w:val="24"/>
          <w:szCs w:val="24"/>
          <w:vertAlign w:val="superscript"/>
        </w:rPr>
        <w:t>+</w:t>
      </w:r>
      <w:r w:rsidR="0047250C">
        <w:rPr>
          <w:rFonts w:ascii="Times New Roman" w:hAnsi="Times New Roman"/>
          <w:sz w:val="24"/>
          <w:szCs w:val="24"/>
        </w:rPr>
        <w:t xml:space="preserve"> have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10</m:t>
            </m:r>
          </m:sup>
        </m:sSup>
      </m:oMath>
      <w:r w:rsidR="0047250C">
        <w:rPr>
          <w:rFonts w:ascii="Times New Roman" w:hAnsi="Times New Roman"/>
          <w:sz w:val="24"/>
          <w:szCs w:val="24"/>
        </w:rPr>
        <w:t xml:space="preserve"> configuration, Cu, </w:t>
      </w:r>
      <w:r w:rsidR="002D68A1">
        <w:rPr>
          <w:rFonts w:ascii="Times New Roman" w:hAnsi="Times New Roman"/>
          <w:sz w:val="24"/>
          <w:szCs w:val="24"/>
        </w:rPr>
        <w:tab/>
      </w:r>
      <w:r w:rsidR="0047250C">
        <w:rPr>
          <w:rFonts w:ascii="Times New Roman" w:hAnsi="Times New Roman"/>
          <w:sz w:val="24"/>
          <w:szCs w:val="24"/>
        </w:rPr>
        <w:t>Ag and Au are transition elements. Explain</w:t>
      </w:r>
      <w:r w:rsidR="0047250C">
        <w:rPr>
          <w:rFonts w:ascii="Times New Roman" w:hAnsi="Times New Roman"/>
          <w:sz w:val="24"/>
          <w:szCs w:val="24"/>
        </w:rPr>
        <w:tab/>
      </w:r>
      <w:r w:rsidR="0047250C">
        <w:rPr>
          <w:rFonts w:ascii="Times New Roman" w:hAnsi="Times New Roman"/>
          <w:sz w:val="24"/>
          <w:szCs w:val="24"/>
        </w:rPr>
        <w:tab/>
      </w:r>
      <w:r w:rsidR="0047250C">
        <w:rPr>
          <w:rFonts w:ascii="Times New Roman" w:hAnsi="Times New Roman"/>
          <w:sz w:val="24"/>
          <w:szCs w:val="24"/>
        </w:rPr>
        <w:tab/>
      </w:r>
      <w:r w:rsidR="0047250C">
        <w:rPr>
          <w:rFonts w:ascii="Times New Roman" w:hAnsi="Times New Roman"/>
          <w:sz w:val="24"/>
          <w:szCs w:val="24"/>
        </w:rPr>
        <w:tab/>
      </w:r>
      <w:r w:rsidR="0047250C">
        <w:rPr>
          <w:rFonts w:ascii="Times New Roman" w:hAnsi="Times New Roman"/>
          <w:sz w:val="24"/>
          <w:szCs w:val="24"/>
        </w:rPr>
        <w:tab/>
      </w:r>
      <w:r w:rsidR="0047250C">
        <w:rPr>
          <w:rFonts w:ascii="Times New Roman" w:hAnsi="Times New Roman"/>
          <w:sz w:val="24"/>
          <w:szCs w:val="24"/>
        </w:rPr>
        <w:tab/>
      </w:r>
      <w:r w:rsidR="0047250C">
        <w:rPr>
          <w:rFonts w:ascii="Times New Roman" w:hAnsi="Times New Roman"/>
          <w:sz w:val="24"/>
          <w:szCs w:val="24"/>
        </w:rPr>
        <w:tab/>
      </w:r>
      <w:r w:rsidR="0047250C">
        <w:rPr>
          <w:rFonts w:ascii="Times New Roman" w:hAnsi="Times New Roman"/>
          <w:sz w:val="24"/>
          <w:szCs w:val="24"/>
        </w:rPr>
        <w:tab/>
        <w:t>(2 Marks)</w:t>
      </w:r>
    </w:p>
    <w:p w:rsidR="0047250C" w:rsidRDefault="0047250C" w:rsidP="003B3C9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systematic names of the following coordination compounds.</w:t>
      </w:r>
    </w:p>
    <w:p w:rsidR="002D68A1" w:rsidRDefault="002D68A1" w:rsidP="002D68A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2D68A1">
        <w:rPr>
          <w:rFonts w:ascii="Times New Roman" w:hAnsi="Times New Roman"/>
          <w:sz w:val="24"/>
          <w:szCs w:val="24"/>
        </w:rPr>
        <w:t>[Co (NH</w:t>
      </w:r>
      <w:r w:rsidRPr="002D68A1">
        <w:rPr>
          <w:rFonts w:ascii="Times New Roman" w:hAnsi="Times New Roman"/>
          <w:sz w:val="24"/>
          <w:szCs w:val="24"/>
          <w:vertAlign w:val="subscript"/>
        </w:rPr>
        <w:t>3</w:t>
      </w:r>
      <w:r w:rsidRPr="002D68A1">
        <w:rPr>
          <w:rFonts w:ascii="Times New Roman" w:hAnsi="Times New Roman"/>
          <w:sz w:val="24"/>
          <w:szCs w:val="24"/>
        </w:rPr>
        <w:t>)</w:t>
      </w:r>
      <w:r w:rsidRPr="002D68A1">
        <w:rPr>
          <w:rFonts w:ascii="Times New Roman" w:hAnsi="Times New Roman"/>
          <w:sz w:val="24"/>
          <w:szCs w:val="24"/>
          <w:vertAlign w:val="subscript"/>
        </w:rPr>
        <w:t>4</w:t>
      </w:r>
      <w:r w:rsidRPr="002D68A1">
        <w:rPr>
          <w:rFonts w:ascii="Times New Roman" w:hAnsi="Times New Roman"/>
          <w:sz w:val="24"/>
          <w:szCs w:val="24"/>
        </w:rPr>
        <w:t xml:space="preserve"> Cl</w:t>
      </w:r>
      <w:r w:rsidRPr="002D68A1">
        <w:rPr>
          <w:rFonts w:ascii="Times New Roman" w:hAnsi="Times New Roman"/>
          <w:sz w:val="24"/>
          <w:szCs w:val="24"/>
          <w:vertAlign w:val="subscript"/>
        </w:rPr>
        <w:t>2</w:t>
      </w:r>
      <w:r w:rsidRPr="002D68A1">
        <w:rPr>
          <w:rFonts w:ascii="Times New Roman" w:hAnsi="Times New Roman"/>
          <w:sz w:val="24"/>
          <w:szCs w:val="24"/>
        </w:rPr>
        <w:t>] Cl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D68A1" w:rsidRDefault="002D68A1" w:rsidP="002D68A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D68A1" w:rsidRDefault="002D68A1" w:rsidP="002D68A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Ni(CO)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D68A1" w:rsidRPr="002D68A1" w:rsidRDefault="002D68A1" w:rsidP="002D68A1">
      <w:pPr>
        <w:pStyle w:val="ListParagraph"/>
        <w:rPr>
          <w:rFonts w:ascii="Times New Roman" w:hAnsi="Times New Roman"/>
          <w:sz w:val="24"/>
          <w:szCs w:val="24"/>
        </w:rPr>
      </w:pPr>
    </w:p>
    <w:p w:rsidR="002D68A1" w:rsidRDefault="002D68A1" w:rsidP="002D68A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[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Fe (CN)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]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D68A1" w:rsidRPr="002D68A1" w:rsidRDefault="002D68A1" w:rsidP="002D68A1">
      <w:pPr>
        <w:pStyle w:val="ListParagraph"/>
        <w:rPr>
          <w:rFonts w:ascii="Times New Roman" w:hAnsi="Times New Roman"/>
          <w:sz w:val="24"/>
          <w:szCs w:val="24"/>
        </w:rPr>
      </w:pPr>
    </w:p>
    <w:p w:rsidR="00F0339C" w:rsidRDefault="002D68A1" w:rsidP="002D68A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NH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[Cr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NCS</m:t>
                </m:r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]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D68A1" w:rsidRPr="002D68A1" w:rsidRDefault="002D68A1" w:rsidP="002D68A1">
      <w:pPr>
        <w:pStyle w:val="ListParagraph"/>
        <w:rPr>
          <w:rFonts w:ascii="Times New Roman" w:hAnsi="Times New Roman"/>
          <w:sz w:val="24"/>
          <w:szCs w:val="24"/>
        </w:rPr>
      </w:pPr>
    </w:p>
    <w:p w:rsidR="002D68A1" w:rsidRDefault="002D68A1" w:rsidP="002D68A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[Cr (en)</w:t>
      </w:r>
      <w:r w:rsidRPr="002D68A1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] Cl</w:t>
      </w:r>
      <w:r w:rsidRPr="002D68A1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B01B94" w:rsidRDefault="00B01B94" w:rsidP="00B01B94">
      <w:pPr>
        <w:pStyle w:val="ListParagraph"/>
        <w:numPr>
          <w:ilvl w:val="0"/>
          <w:numId w:val="1"/>
        </w:numPr>
        <w:tabs>
          <w:tab w:val="left" w:pos="54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type of hybridization is present in central atom/ion in each of the following species?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01B94" w:rsidRPr="00B01B94" w:rsidRDefault="00D95EED" w:rsidP="00B01B94">
      <w:pPr>
        <w:pStyle w:val="ListParagraph"/>
        <w:numPr>
          <w:ilvl w:val="0"/>
          <w:numId w:val="15"/>
        </w:numPr>
        <w:tabs>
          <w:tab w:val="left" w:pos="1350"/>
        </w:tabs>
        <w:rPr>
          <w:rFonts w:ascii="Times New Roman" w:hAnsi="Times New Roman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Co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]</m:t>
                </m:r>
              </m:e>
              <m:sub>
                <m:r>
                  <w:rPr>
                    <w:rFonts w:ascii="Cambria Math" w:hAnsi="Cambria Math"/>
                  </w:rPr>
                  <m:t xml:space="preserve">6 </m:t>
                </m:r>
              </m:sub>
            </m:sSub>
          </m:e>
        </m:d>
      </m:oMath>
      <w:r w:rsidR="00B01B94" w:rsidRPr="00B01B94">
        <w:rPr>
          <w:vertAlign w:val="superscript"/>
        </w:rPr>
        <w:t>3+</w:t>
      </w:r>
      <w:r w:rsidR="00B01B94">
        <w:t xml:space="preserve"> </w:t>
      </w:r>
      <w:r w:rsidR="00B01B94">
        <w:tab/>
      </w:r>
      <w:r w:rsidR="00B01B94">
        <w:tab/>
      </w:r>
      <w:r w:rsidR="00B01B94" w:rsidRPr="00B01B94">
        <w:rPr>
          <w:rFonts w:ascii="Times New Roman" w:hAnsi="Times New Roman"/>
          <w:sz w:val="24"/>
          <w:szCs w:val="24"/>
        </w:rPr>
        <w:t>( diamagnetic)</w:t>
      </w:r>
    </w:p>
    <w:p w:rsidR="00B01B94" w:rsidRPr="00B01B94" w:rsidRDefault="00B01B94" w:rsidP="00B01B94">
      <w:pPr>
        <w:pStyle w:val="ListParagraph"/>
        <w:tabs>
          <w:tab w:val="left" w:pos="1350"/>
        </w:tabs>
        <w:ind w:left="1980"/>
        <w:rPr>
          <w:rFonts w:ascii="Times New Roman" w:hAnsi="Times New Roman"/>
        </w:rPr>
      </w:pPr>
    </w:p>
    <w:p w:rsidR="00B01B94" w:rsidRDefault="00D95EED" w:rsidP="00B01B94">
      <w:pPr>
        <w:pStyle w:val="ListParagraph"/>
        <w:numPr>
          <w:ilvl w:val="0"/>
          <w:numId w:val="15"/>
        </w:numPr>
        <w:tabs>
          <w:tab w:val="left" w:pos="1350"/>
        </w:tabs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Ni</m:t>
            </m:r>
            <m:r>
              <w:rPr>
                <w:rFonts w:ascii="Cambria Math" w:hAnsi="Times New Roman"/>
                <w:sz w:val="24"/>
                <w:szCs w:val="24"/>
              </w:rPr>
              <m:t xml:space="preserve"> (</m:t>
            </m:r>
            <m:r>
              <w:rPr>
                <w:rFonts w:ascii="Cambria Math" w:hAnsi="Cambria Math"/>
                <w:sz w:val="24"/>
                <w:szCs w:val="24"/>
              </w:rPr>
              <m:t>CO</m:t>
            </m:r>
            <m:r>
              <w:rPr>
                <w:rFonts w:ascii="Cambria Math" w:hAnsi="Times New Roman"/>
                <w:sz w:val="24"/>
                <w:szCs w:val="24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sub>
        </m:sSub>
      </m:oMath>
      <w:r w:rsidR="00B01B94" w:rsidRPr="00B01B94">
        <w:rPr>
          <w:rFonts w:ascii="Times New Roman" w:hAnsi="Times New Roman"/>
          <w:sz w:val="24"/>
          <w:szCs w:val="24"/>
        </w:rPr>
        <w:tab/>
      </w:r>
      <w:r w:rsidR="00B01B94" w:rsidRPr="00B01B94">
        <w:rPr>
          <w:rFonts w:ascii="Times New Roman" w:hAnsi="Times New Roman"/>
          <w:sz w:val="24"/>
          <w:szCs w:val="24"/>
        </w:rPr>
        <w:tab/>
        <w:t>( paramagnetic</w:t>
      </w:r>
      <w:r w:rsidR="00B01B94">
        <w:rPr>
          <w:rFonts w:ascii="Times New Roman" w:hAnsi="Times New Roman"/>
          <w:sz w:val="24"/>
          <w:szCs w:val="24"/>
        </w:rPr>
        <w:t>)</w:t>
      </w:r>
    </w:p>
    <w:p w:rsidR="00B01B94" w:rsidRPr="00B01B94" w:rsidRDefault="00B01B94" w:rsidP="00B01B94">
      <w:pPr>
        <w:pStyle w:val="ListParagraph"/>
        <w:rPr>
          <w:rFonts w:ascii="Times New Roman" w:hAnsi="Times New Roman"/>
          <w:sz w:val="24"/>
          <w:szCs w:val="24"/>
        </w:rPr>
      </w:pPr>
    </w:p>
    <w:p w:rsidR="00B01B94" w:rsidRPr="00DF2318" w:rsidRDefault="00D95EED" w:rsidP="00B01B94">
      <w:pPr>
        <w:pStyle w:val="ListParagraph"/>
        <w:numPr>
          <w:ilvl w:val="0"/>
          <w:numId w:val="15"/>
        </w:numPr>
        <w:tabs>
          <w:tab w:val="left" w:pos="1350"/>
        </w:tabs>
        <w:rPr>
          <w:oMath/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Ni Cl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2-</m:t>
            </m:r>
          </m:sup>
        </m:sSup>
      </m:oMath>
      <w:r w:rsidR="00DF2318">
        <w:rPr>
          <w:rFonts w:ascii="Times New Roman" w:hAnsi="Times New Roman"/>
          <w:sz w:val="24"/>
          <w:szCs w:val="24"/>
        </w:rPr>
        <w:t xml:space="preserve"> </w:t>
      </w:r>
      <w:r w:rsidR="00DF2318">
        <w:rPr>
          <w:rFonts w:ascii="Times New Roman" w:hAnsi="Times New Roman"/>
          <w:sz w:val="24"/>
          <w:szCs w:val="24"/>
        </w:rPr>
        <w:tab/>
      </w:r>
      <w:r w:rsidR="00DF2318">
        <w:rPr>
          <w:rFonts w:ascii="Times New Roman" w:hAnsi="Times New Roman"/>
          <w:sz w:val="24"/>
          <w:szCs w:val="24"/>
        </w:rPr>
        <w:tab/>
        <w:t>(diamagnetic)</w:t>
      </w:r>
    </w:p>
    <w:p w:rsidR="00DF2318" w:rsidRDefault="00DF2318" w:rsidP="00B01B94">
      <w:pPr>
        <w:pStyle w:val="ListParagraph"/>
        <w:tabs>
          <w:tab w:val="left" w:pos="1350"/>
        </w:tabs>
        <w:ind w:left="1980"/>
        <w:rPr>
          <w:rFonts w:ascii="Times New Roman" w:hAnsi="Times New Roman"/>
          <w:sz w:val="24"/>
          <w:szCs w:val="24"/>
        </w:rPr>
      </w:pPr>
    </w:p>
    <w:p w:rsidR="00DF2318" w:rsidRDefault="00DF2318" w:rsidP="00DF2318">
      <w:pPr>
        <w:rPr>
          <w:rFonts w:ascii="Times New Roman" w:hAnsi="Times New Roman"/>
          <w:b/>
          <w:sz w:val="24"/>
          <w:szCs w:val="24"/>
        </w:rPr>
      </w:pPr>
      <w:r w:rsidRPr="00DF2318">
        <w:rPr>
          <w:rFonts w:ascii="Times New Roman" w:hAnsi="Times New Roman"/>
          <w:b/>
          <w:sz w:val="24"/>
          <w:szCs w:val="24"/>
        </w:rPr>
        <w:t>QUESTION TWO (20 MARKS)</w:t>
      </w:r>
    </w:p>
    <w:p w:rsidR="00DF2318" w:rsidRDefault="00DF2318" w:rsidP="00DF2318">
      <w:pPr>
        <w:pStyle w:val="ListParagraph"/>
        <w:numPr>
          <w:ilvl w:val="0"/>
          <w:numId w:val="16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hand metals from soft metals and give an example in each case.</w:t>
      </w:r>
    </w:p>
    <w:p w:rsidR="00B01B94" w:rsidRDefault="00DF2318" w:rsidP="00DF2318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DF2318" w:rsidRDefault="00DF2318" w:rsidP="00DF2318">
      <w:pPr>
        <w:pStyle w:val="ListParagraph"/>
        <w:numPr>
          <w:ilvl w:val="0"/>
          <w:numId w:val="16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understand by;</w:t>
      </w:r>
    </w:p>
    <w:p w:rsidR="00DF2318" w:rsidRDefault="00DF2318" w:rsidP="00DF231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Crystal field theory </w:t>
      </w:r>
    </w:p>
    <w:p w:rsidR="00DF2318" w:rsidRDefault="00DF2318" w:rsidP="00DF231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Valence bond theory</w:t>
      </w:r>
    </w:p>
    <w:p w:rsidR="00DF2318" w:rsidRDefault="00DF2318" w:rsidP="00DF231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spin complexes</w:t>
      </w:r>
    </w:p>
    <w:p w:rsidR="00DF2318" w:rsidRPr="00DF2318" w:rsidRDefault="00DF2318" w:rsidP="00DF231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Strong field </w:t>
      </w:r>
      <w:proofErr w:type="spellStart"/>
      <w:r>
        <w:rPr>
          <w:rFonts w:ascii="Times New Roman" w:hAnsi="Times New Roman"/>
          <w:sz w:val="24"/>
          <w:szCs w:val="24"/>
        </w:rPr>
        <w:t>ligends</w:t>
      </w:r>
      <w:proofErr w:type="spellEnd"/>
    </w:p>
    <w:p w:rsidR="00DF2318" w:rsidRDefault="00DF2318" w:rsidP="00DF2318">
      <w:pPr>
        <w:pStyle w:val="ListParagraph"/>
        <w:numPr>
          <w:ilvl w:val="0"/>
          <w:numId w:val="16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three main factors that influence crystal splitting and give an example in each 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DF2318" w:rsidRDefault="00DF2318" w:rsidP="00DF2318">
      <w:pPr>
        <w:rPr>
          <w:rFonts w:ascii="Times New Roman" w:hAnsi="Times New Roman"/>
          <w:b/>
          <w:sz w:val="24"/>
          <w:szCs w:val="24"/>
        </w:rPr>
      </w:pPr>
      <w:r w:rsidRPr="00DF2318">
        <w:rPr>
          <w:rFonts w:ascii="Times New Roman" w:hAnsi="Times New Roman"/>
          <w:b/>
          <w:sz w:val="24"/>
          <w:szCs w:val="24"/>
        </w:rPr>
        <w:t>QUESTION THREE (20 MARKS)</w:t>
      </w:r>
    </w:p>
    <w:p w:rsidR="00DF2318" w:rsidRDefault="00DF2318" w:rsidP="00DF2318">
      <w:pPr>
        <w:pStyle w:val="ListParagraph"/>
        <w:numPr>
          <w:ilvl w:val="0"/>
          <w:numId w:val="18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Potassium permanganate (KMnO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) has an intense purple </w:t>
      </w:r>
      <w:proofErr w:type="spellStart"/>
      <w:r>
        <w:rPr>
          <w:rFonts w:ascii="Times New Roman" w:hAnsi="Times New Roman"/>
          <w:sz w:val="24"/>
          <w:szCs w:val="24"/>
        </w:rPr>
        <w:t>colour</w:t>
      </w:r>
      <w:proofErr w:type="spellEnd"/>
      <w:r>
        <w:rPr>
          <w:rFonts w:ascii="Times New Roman" w:hAnsi="Times New Roman"/>
          <w:sz w:val="24"/>
          <w:szCs w:val="24"/>
        </w:rPr>
        <w:t xml:space="preserve"> despite the electronic distribution of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Mn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VII) being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Ar</m:t>
            </m:r>
          </m:e>
        </m:d>
      </m:oMath>
      <w:r>
        <w:rPr>
          <w:rFonts w:ascii="Times New Roman" w:hAnsi="Times New Roman"/>
          <w:sz w:val="24"/>
          <w:szCs w:val="24"/>
        </w:rPr>
        <w:t>3d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F2318" w:rsidRDefault="00DF2318" w:rsidP="00DF2318">
      <w:pPr>
        <w:pStyle w:val="ListParagraph"/>
        <w:numPr>
          <w:ilvl w:val="0"/>
          <w:numId w:val="18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possible isomer for the following compounds and identify the type of isomerism involved in each 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F2318" w:rsidRPr="00DF2318" w:rsidRDefault="00DF2318" w:rsidP="00DF2318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 (NH</w:t>
      </w:r>
      <w:r w:rsidRPr="00DF2318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>Cl</w:t>
      </w:r>
      <w:r w:rsidRPr="00DF2318">
        <w:rPr>
          <w:rFonts w:ascii="Times New Roman" w:hAnsi="Times New Roman"/>
          <w:sz w:val="24"/>
          <w:szCs w:val="24"/>
          <w:vertAlign w:val="subscript"/>
        </w:rPr>
        <w:t>2</w:t>
      </w:r>
    </w:p>
    <w:p w:rsidR="00DF2318" w:rsidRDefault="00D95EED" w:rsidP="00DF2318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[Co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5  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]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:rsidR="009B1EB0" w:rsidRDefault="00D95EED" w:rsidP="009B1EB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[Co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Cl]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</m:sSub>
        <m:r>
          <w:rPr>
            <w:rFonts w:ascii="Cambria Math" w:hAnsi="Cambria Math"/>
            <w:sz w:val="24"/>
            <w:szCs w:val="24"/>
          </w:rPr>
          <m:t>Br</m:t>
        </m:r>
      </m:oMath>
    </w:p>
    <w:p w:rsidR="009B1EB0" w:rsidRDefault="00D95EED" w:rsidP="009B1EB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[Co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en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Cl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]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</m:sSub>
      </m:oMath>
    </w:p>
    <w:p w:rsidR="009B1EB0" w:rsidRDefault="009B1EB0" w:rsidP="00DF2318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</w:p>
    <w:p w:rsidR="00DF2318" w:rsidRDefault="009B1EB0" w:rsidP="00DF2318">
      <w:pPr>
        <w:pStyle w:val="ListParagraph"/>
        <w:numPr>
          <w:ilvl w:val="0"/>
          <w:numId w:val="18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bottles containing solutions of either [Cr (H</w:t>
      </w:r>
      <w:r w:rsidRPr="009B1EB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>]Cl</w:t>
      </w:r>
      <w:r w:rsidRPr="009B1EB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or [ Cr (H</w:t>
      </w:r>
      <w:r w:rsidRPr="009B1EB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O)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4"/>
          <w:szCs w:val="24"/>
        </w:rPr>
        <w:t>Cl</w:t>
      </w:r>
      <w:r w:rsidRPr="009B1EB0">
        <w:rPr>
          <w:rFonts w:ascii="Times New Roman" w:hAnsi="Times New Roman"/>
          <w:sz w:val="24"/>
          <w:szCs w:val="24"/>
          <w:vertAlign w:val="subscript"/>
        </w:rPr>
        <w:t>3</w:t>
      </w:r>
      <w:r w:rsidRPr="009B1E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have lost their labels. Describe a simple test that distinguishes the two.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F3140" w:rsidRDefault="009B1EB0" w:rsidP="00DF2318">
      <w:pPr>
        <w:pStyle w:val="ListParagraph"/>
        <w:numPr>
          <w:ilvl w:val="0"/>
          <w:numId w:val="18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molecular orbital energy level diagram for F</w:t>
      </w:r>
      <w:r w:rsidRPr="009B1EB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molecule. Label all </w:t>
      </w:r>
      <w:proofErr w:type="spellStart"/>
      <w:r>
        <w:rPr>
          <w:rFonts w:ascii="Times New Roman" w:hAnsi="Times New Roman"/>
          <w:sz w:val="24"/>
          <w:szCs w:val="24"/>
        </w:rPr>
        <w:t>orbitals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specifically.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F3140" w:rsidRDefault="00AF3140" w:rsidP="00AF3140"/>
    <w:p w:rsidR="009B1EB0" w:rsidRPr="00AF3140" w:rsidRDefault="00AF3140" w:rsidP="00AF3140">
      <w:pPr>
        <w:rPr>
          <w:rFonts w:ascii="Times New Roman" w:hAnsi="Times New Roman"/>
          <w:b/>
          <w:sz w:val="24"/>
          <w:szCs w:val="24"/>
        </w:rPr>
      </w:pPr>
      <w:r w:rsidRPr="00AF3140">
        <w:rPr>
          <w:rFonts w:ascii="Times New Roman" w:hAnsi="Times New Roman"/>
          <w:b/>
          <w:sz w:val="24"/>
          <w:szCs w:val="24"/>
        </w:rPr>
        <w:t>QUESTION FOUR (20 MARKS)</w:t>
      </w:r>
    </w:p>
    <w:tbl>
      <w:tblPr>
        <w:tblStyle w:val="TableGrid"/>
        <w:tblpPr w:leftFromText="180" w:rightFromText="180" w:vertAnchor="text" w:horzAnchor="page" w:tblpX="2233" w:tblpY="1773"/>
        <w:tblW w:w="0" w:type="auto"/>
        <w:tblLayout w:type="fixed"/>
        <w:tblLook w:val="04A0"/>
      </w:tblPr>
      <w:tblGrid>
        <w:gridCol w:w="1854"/>
        <w:gridCol w:w="1674"/>
        <w:gridCol w:w="1620"/>
      </w:tblGrid>
      <w:tr w:rsidR="005E7FCD" w:rsidTr="005E7FCD">
        <w:trPr>
          <w:trHeight w:val="440"/>
        </w:trPr>
        <w:tc>
          <w:tcPr>
            <w:tcW w:w="1854" w:type="dxa"/>
          </w:tcPr>
          <w:p w:rsidR="005E7FCD" w:rsidRPr="005E7FCD" w:rsidRDefault="005E7FCD" w:rsidP="005E7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5E7FCD" w:rsidRPr="005E7FCD" w:rsidRDefault="005E7FCD" w:rsidP="005E7FCD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oMath>
            <w:r w:rsidRPr="005E7FCD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5E7FCD">
              <w:rPr>
                <w:rFonts w:ascii="Times New Roman" w:hAnsi="Times New Roman"/>
                <w:sz w:val="24"/>
                <w:szCs w:val="24"/>
              </w:rPr>
              <w:t>/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kJmol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w:br/>
              </m:r>
            </m:oMath>
          </w:p>
        </w:tc>
        <w:tc>
          <w:tcPr>
            <w:tcW w:w="1620" w:type="dxa"/>
          </w:tcPr>
          <w:p w:rsidR="005E7FCD" w:rsidRPr="005E7FCD" w:rsidRDefault="00D95EED" w:rsidP="005E7FCD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/ 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kJmol</m:t>
                    </m:r>
                  </m:e>
                  <m:sup>
                    <m:r>
                      <w:rPr>
                        <w:rFonts w:ascii="Times New Roman" w:hAnsi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sup>
                </m:sSup>
              </m:oMath>
            </m:oMathPara>
          </w:p>
        </w:tc>
      </w:tr>
      <w:tr w:rsidR="005E7FCD" w:rsidTr="005E7FCD">
        <w:trPr>
          <w:trHeight w:val="395"/>
        </w:trPr>
        <w:tc>
          <w:tcPr>
            <w:tcW w:w="1854" w:type="dxa"/>
          </w:tcPr>
          <w:p w:rsidR="005E7FCD" w:rsidRPr="005E7FCD" w:rsidRDefault="005E7FCD" w:rsidP="005E7FCD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7FCD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5E7FCD">
              <w:rPr>
                <w:rFonts w:ascii="Times New Roman" w:hAnsi="Times New Roman"/>
                <w:sz w:val="24"/>
                <w:szCs w:val="24"/>
              </w:rPr>
              <w:t>Mn</w:t>
            </w:r>
            <w:proofErr w:type="spellEnd"/>
            <w:r w:rsidRPr="005E7FCD">
              <w:rPr>
                <w:rFonts w:ascii="Times New Roman" w:hAnsi="Times New Roman"/>
                <w:sz w:val="24"/>
                <w:szCs w:val="24"/>
              </w:rPr>
              <w:t xml:space="preserve"> (H</w:t>
            </w:r>
            <w:r w:rsidRPr="005E7F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E7FCD">
              <w:rPr>
                <w:rFonts w:ascii="Times New Roman" w:hAnsi="Times New Roman"/>
                <w:sz w:val="24"/>
                <w:szCs w:val="24"/>
              </w:rPr>
              <w:t>O)</w:t>
            </w:r>
            <w:r w:rsidRPr="005E7F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5E7FCD">
              <w:rPr>
                <w:rFonts w:ascii="Times New Roman" w:hAnsi="Times New Roman"/>
                <w:sz w:val="24"/>
                <w:szCs w:val="24"/>
              </w:rPr>
              <w:t>]</w:t>
            </w:r>
            <w:r w:rsidRPr="005E7FCD">
              <w:rPr>
                <w:rFonts w:ascii="Times New Roman" w:hAnsi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1674" w:type="dxa"/>
          </w:tcPr>
          <w:p w:rsidR="005E7FCD" w:rsidRPr="005E7FCD" w:rsidRDefault="005E7FCD" w:rsidP="005E7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620" w:type="dxa"/>
          </w:tcPr>
          <w:p w:rsidR="005E7FCD" w:rsidRPr="005E7FCD" w:rsidRDefault="005E7FCD" w:rsidP="005E7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5E7FCD" w:rsidTr="005E7FCD">
        <w:trPr>
          <w:trHeight w:val="440"/>
        </w:trPr>
        <w:tc>
          <w:tcPr>
            <w:tcW w:w="1854" w:type="dxa"/>
          </w:tcPr>
          <w:p w:rsidR="005E7FCD" w:rsidRPr="005E7FCD" w:rsidRDefault="005E7FCD" w:rsidP="005E7FCD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7FCD">
              <w:rPr>
                <w:rFonts w:ascii="Times New Roman" w:hAnsi="Times New Roman"/>
                <w:sz w:val="24"/>
                <w:szCs w:val="24"/>
              </w:rPr>
              <w:t>[Re (H</w:t>
            </w:r>
            <w:r w:rsidRPr="005E7F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E7FCD">
              <w:rPr>
                <w:rFonts w:ascii="Times New Roman" w:hAnsi="Times New Roman"/>
                <w:sz w:val="24"/>
                <w:szCs w:val="24"/>
              </w:rPr>
              <w:t>O)</w:t>
            </w:r>
            <w:r w:rsidRPr="005E7F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5E7FCD">
              <w:rPr>
                <w:rFonts w:ascii="Times New Roman" w:hAnsi="Times New Roman"/>
                <w:sz w:val="24"/>
                <w:szCs w:val="24"/>
              </w:rPr>
              <w:t>]</w:t>
            </w:r>
            <w:r w:rsidRPr="005E7FCD">
              <w:rPr>
                <w:rFonts w:ascii="Times New Roman" w:hAnsi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1674" w:type="dxa"/>
          </w:tcPr>
          <w:p w:rsidR="005E7FCD" w:rsidRPr="005E7FCD" w:rsidRDefault="005E7FCD" w:rsidP="005E7FCD">
            <w:pPr>
              <w:rPr>
                <w:rFonts w:ascii="Times New Roman" w:hAnsi="Times New Roman"/>
                <w:sz w:val="24"/>
                <w:szCs w:val="24"/>
              </w:rPr>
            </w:pPr>
            <w:r w:rsidRPr="005E7FC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20" w:type="dxa"/>
          </w:tcPr>
          <w:p w:rsidR="005E7FCD" w:rsidRPr="005E7FCD" w:rsidRDefault="005E7FCD" w:rsidP="005E7FCD">
            <w:pPr>
              <w:rPr>
                <w:rFonts w:ascii="Times New Roman" w:hAnsi="Times New Roman"/>
                <w:sz w:val="24"/>
                <w:szCs w:val="24"/>
              </w:rPr>
            </w:pPr>
            <w:r w:rsidRPr="005E7FC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5E7FCD" w:rsidRDefault="00AF3140" w:rsidP="005E7FCD">
      <w:pPr>
        <w:pStyle w:val="ListParagraph"/>
        <w:numPr>
          <w:ilvl w:val="0"/>
          <w:numId w:val="2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down an expression for the crystal field stabilization energy for a high spin and low spin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5E7FCD">
        <w:rPr>
          <w:rFonts w:ascii="Times New Roman" w:hAnsi="Times New Roman"/>
          <w:sz w:val="24"/>
          <w:szCs w:val="24"/>
        </w:rPr>
        <w:t xml:space="preserve"> complex in terms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∆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5E7FCD">
        <w:rPr>
          <w:rFonts w:ascii="Times New Roman" w:hAnsi="Times New Roman"/>
          <w:sz w:val="24"/>
          <w:szCs w:val="24"/>
        </w:rPr>
        <w:t xml:space="preserve"> and P, the pairing energy. Use these expressions together with the data below to predict whether </w:t>
      </w:r>
      <w:proofErr w:type="gramStart"/>
      <w:r w:rsidR="005E7FCD">
        <w:rPr>
          <w:rFonts w:ascii="Times New Roman" w:hAnsi="Times New Roman"/>
          <w:sz w:val="24"/>
          <w:szCs w:val="24"/>
        </w:rPr>
        <w:t>[ Mn</w:t>
      </w:r>
      <w:proofErr w:type="gramEnd"/>
      <w:r w:rsidR="005E7FCD">
        <w:rPr>
          <w:rFonts w:ascii="Times New Roman" w:hAnsi="Times New Roman"/>
          <w:sz w:val="24"/>
          <w:szCs w:val="24"/>
        </w:rPr>
        <w:t xml:space="preserve"> (H</w:t>
      </w:r>
      <w:r w:rsidR="005E7FCD" w:rsidRPr="005E7FCD">
        <w:rPr>
          <w:rFonts w:ascii="Times New Roman" w:hAnsi="Times New Roman"/>
          <w:sz w:val="24"/>
          <w:szCs w:val="24"/>
          <w:vertAlign w:val="subscript"/>
        </w:rPr>
        <w:t>2</w:t>
      </w:r>
      <w:r w:rsidR="005E7FCD">
        <w:rPr>
          <w:rFonts w:ascii="Times New Roman" w:hAnsi="Times New Roman"/>
          <w:sz w:val="24"/>
          <w:szCs w:val="24"/>
        </w:rPr>
        <w:t>O)</w:t>
      </w:r>
      <w:r w:rsidR="005E7FCD">
        <w:rPr>
          <w:rFonts w:ascii="Times New Roman" w:hAnsi="Times New Roman"/>
          <w:sz w:val="24"/>
          <w:szCs w:val="24"/>
          <w:vertAlign w:val="subscript"/>
        </w:rPr>
        <w:t>6</w:t>
      </w:r>
      <w:r w:rsidR="005E7FCD">
        <w:rPr>
          <w:rFonts w:ascii="Times New Roman" w:hAnsi="Times New Roman"/>
          <w:sz w:val="24"/>
          <w:szCs w:val="24"/>
        </w:rPr>
        <w:t>)]</w:t>
      </w:r>
      <w:r w:rsidR="005E7FCD">
        <w:rPr>
          <w:rFonts w:ascii="Times New Roman" w:hAnsi="Times New Roman"/>
          <w:sz w:val="24"/>
          <w:szCs w:val="24"/>
          <w:vertAlign w:val="superscript"/>
        </w:rPr>
        <w:t>3+</w:t>
      </w:r>
      <w:r w:rsidR="005E7FCD">
        <w:rPr>
          <w:rFonts w:ascii="Times New Roman" w:hAnsi="Times New Roman"/>
          <w:sz w:val="24"/>
          <w:szCs w:val="24"/>
        </w:rPr>
        <w:t xml:space="preserve"> and  [ Re (H</w:t>
      </w:r>
      <w:r w:rsidR="005E7FCD" w:rsidRPr="005E7FCD">
        <w:rPr>
          <w:rFonts w:ascii="Times New Roman" w:hAnsi="Times New Roman"/>
          <w:sz w:val="24"/>
          <w:szCs w:val="24"/>
          <w:vertAlign w:val="subscript"/>
        </w:rPr>
        <w:t>2</w:t>
      </w:r>
      <w:r w:rsidR="005E7FCD">
        <w:rPr>
          <w:rFonts w:ascii="Times New Roman" w:hAnsi="Times New Roman"/>
          <w:sz w:val="24"/>
          <w:szCs w:val="24"/>
        </w:rPr>
        <w:t>O)</w:t>
      </w:r>
      <w:r w:rsidR="005E7FCD">
        <w:rPr>
          <w:rFonts w:ascii="Times New Roman" w:hAnsi="Times New Roman"/>
          <w:sz w:val="24"/>
          <w:szCs w:val="24"/>
          <w:vertAlign w:val="subscript"/>
        </w:rPr>
        <w:t>6</w:t>
      </w:r>
      <w:r w:rsidR="005E7FCD">
        <w:rPr>
          <w:rFonts w:ascii="Times New Roman" w:hAnsi="Times New Roman"/>
          <w:sz w:val="24"/>
          <w:szCs w:val="24"/>
        </w:rPr>
        <w:t>]</w:t>
      </w:r>
      <w:r w:rsidR="005E7FCD">
        <w:rPr>
          <w:rFonts w:ascii="Times New Roman" w:hAnsi="Times New Roman"/>
          <w:sz w:val="24"/>
          <w:szCs w:val="24"/>
          <w:vertAlign w:val="superscript"/>
        </w:rPr>
        <w:t>3+</w:t>
      </w:r>
      <w:r w:rsidR="005E7FCD">
        <w:rPr>
          <w:rFonts w:ascii="Times New Roman" w:hAnsi="Times New Roman"/>
          <w:sz w:val="24"/>
          <w:szCs w:val="24"/>
        </w:rPr>
        <w:t xml:space="preserve"> form high spin or low spin complexes.</w:t>
      </w:r>
    </w:p>
    <w:p w:rsidR="005E7FCD" w:rsidRDefault="005E7FCD" w:rsidP="005E7FCD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</w:p>
    <w:p w:rsidR="005E7FCD" w:rsidRDefault="005E7FCD" w:rsidP="005E7FCD">
      <w:pPr>
        <w:ind w:firstLine="720"/>
      </w:pPr>
    </w:p>
    <w:p w:rsidR="00AF3140" w:rsidRDefault="00AF3140" w:rsidP="005E7FCD"/>
    <w:p w:rsidR="005E7FCD" w:rsidRDefault="005E7FCD" w:rsidP="00990AC0">
      <w:pPr>
        <w:pStyle w:val="ListParagraph"/>
        <w:numPr>
          <w:ilvl w:val="0"/>
          <w:numId w:val="20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990AC0">
        <w:rPr>
          <w:rFonts w:ascii="Times New Roman" w:hAnsi="Times New Roman"/>
          <w:sz w:val="24"/>
          <w:szCs w:val="24"/>
        </w:rPr>
        <w:t>Na</w:t>
      </w:r>
      <w:r w:rsidRPr="00990AC0">
        <w:rPr>
          <w:rFonts w:ascii="Times New Roman" w:hAnsi="Times New Roman"/>
          <w:sz w:val="24"/>
          <w:szCs w:val="24"/>
          <w:vertAlign w:val="subscript"/>
        </w:rPr>
        <w:t>2</w:t>
      </w:r>
      <w:r w:rsidR="00990AC0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gramStart"/>
      <w:r w:rsidR="00990AC0">
        <w:rPr>
          <w:rFonts w:ascii="Times New Roman" w:hAnsi="Times New Roman"/>
          <w:sz w:val="24"/>
          <w:szCs w:val="24"/>
        </w:rPr>
        <w:t xml:space="preserve">[ </w:t>
      </w:r>
      <w:r w:rsidR="00990AC0" w:rsidRPr="00990AC0">
        <w:rPr>
          <w:rFonts w:ascii="Times New Roman" w:hAnsi="Times New Roman"/>
          <w:sz w:val="24"/>
          <w:szCs w:val="24"/>
        </w:rPr>
        <w:t>Ni</w:t>
      </w:r>
      <w:proofErr w:type="gramEnd"/>
      <w:r w:rsidR="00990AC0" w:rsidRPr="00990AC0">
        <w:rPr>
          <w:rFonts w:ascii="Times New Roman" w:hAnsi="Times New Roman"/>
          <w:sz w:val="24"/>
          <w:szCs w:val="24"/>
        </w:rPr>
        <w:t xml:space="preserve"> (CN)</w:t>
      </w:r>
      <w:r w:rsidR="00990AC0" w:rsidRPr="00990AC0">
        <w:rPr>
          <w:rFonts w:ascii="Times New Roman" w:hAnsi="Times New Roman"/>
          <w:sz w:val="24"/>
          <w:szCs w:val="24"/>
          <w:vertAlign w:val="subscript"/>
        </w:rPr>
        <w:t>4</w:t>
      </w:r>
      <w:r w:rsidR="00990AC0">
        <w:rPr>
          <w:rFonts w:ascii="Times New Roman" w:hAnsi="Times New Roman"/>
          <w:sz w:val="24"/>
          <w:szCs w:val="24"/>
        </w:rPr>
        <w:t>] is diamagnetic , not  paramagnetic. Use this information to determine the geometry of the complex ion(</w:t>
      </w:r>
      <w:proofErr w:type="spellStart"/>
      <w:r w:rsidR="00990AC0">
        <w:rPr>
          <w:rFonts w:ascii="Times New Roman" w:hAnsi="Times New Roman"/>
          <w:sz w:val="24"/>
          <w:szCs w:val="24"/>
        </w:rPr>
        <w:t>i.e</w:t>
      </w:r>
      <w:proofErr w:type="spellEnd"/>
      <w:r w:rsidR="00990AC0">
        <w:rPr>
          <w:rFonts w:ascii="Times New Roman" w:hAnsi="Times New Roman"/>
          <w:sz w:val="24"/>
          <w:szCs w:val="24"/>
        </w:rPr>
        <w:t xml:space="preserve"> anion)</w:t>
      </w:r>
      <w:r w:rsidR="00990AC0">
        <w:rPr>
          <w:rFonts w:ascii="Times New Roman" w:hAnsi="Times New Roman"/>
          <w:sz w:val="24"/>
          <w:szCs w:val="24"/>
        </w:rPr>
        <w:tab/>
      </w:r>
      <w:r w:rsidR="00990AC0">
        <w:rPr>
          <w:rFonts w:ascii="Times New Roman" w:hAnsi="Times New Roman"/>
          <w:sz w:val="24"/>
          <w:szCs w:val="24"/>
        </w:rPr>
        <w:tab/>
      </w:r>
      <w:r w:rsidR="00990AC0">
        <w:rPr>
          <w:rFonts w:ascii="Times New Roman" w:hAnsi="Times New Roman"/>
          <w:sz w:val="24"/>
          <w:szCs w:val="24"/>
        </w:rPr>
        <w:tab/>
      </w:r>
      <w:r w:rsidR="00990AC0">
        <w:rPr>
          <w:rFonts w:ascii="Times New Roman" w:hAnsi="Times New Roman"/>
          <w:sz w:val="24"/>
          <w:szCs w:val="24"/>
        </w:rPr>
        <w:tab/>
      </w:r>
      <w:r w:rsidR="00990AC0">
        <w:rPr>
          <w:rFonts w:ascii="Times New Roman" w:hAnsi="Times New Roman"/>
          <w:sz w:val="24"/>
          <w:szCs w:val="24"/>
        </w:rPr>
        <w:tab/>
        <w:t>(4 Marks)</w:t>
      </w:r>
    </w:p>
    <w:p w:rsidR="00310DE9" w:rsidRDefault="00310DE9" w:rsidP="00310DE9">
      <w:pPr>
        <w:pStyle w:val="ListParagraph"/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0DE9" w:rsidRPr="00310DE9" w:rsidRDefault="00310DE9" w:rsidP="00310DE9">
      <w:pPr>
        <w:pStyle w:val="ListParagraph"/>
        <w:rPr>
          <w:rFonts w:ascii="Times New Roman" w:hAnsi="Times New Roman"/>
          <w:sz w:val="24"/>
          <w:szCs w:val="24"/>
        </w:rPr>
      </w:pPr>
    </w:p>
    <w:p w:rsidR="00310DE9" w:rsidRPr="00310DE9" w:rsidRDefault="00310DE9" w:rsidP="00310DE9">
      <w:pPr>
        <w:pStyle w:val="NoSpacing"/>
        <w:numPr>
          <w:ilvl w:val="0"/>
          <w:numId w:val="2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310DE9">
        <w:rPr>
          <w:rFonts w:ascii="Times New Roman" w:hAnsi="Times New Roman"/>
          <w:sz w:val="24"/>
          <w:szCs w:val="24"/>
        </w:rPr>
        <w:t xml:space="preserve">What will be the final concentration of Nickel (II) hydrated ion if 50ml of 2M ethylene </w:t>
      </w:r>
      <w:proofErr w:type="spellStart"/>
      <w:r w:rsidRPr="00310DE9">
        <w:rPr>
          <w:rFonts w:ascii="Times New Roman" w:hAnsi="Times New Roman"/>
          <w:sz w:val="24"/>
          <w:szCs w:val="24"/>
        </w:rPr>
        <w:t>diamine</w:t>
      </w:r>
      <w:proofErr w:type="spellEnd"/>
      <w:r w:rsidRPr="00310DE9">
        <w:rPr>
          <w:rFonts w:ascii="Times New Roman" w:hAnsi="Times New Roman"/>
          <w:sz w:val="24"/>
          <w:szCs w:val="24"/>
        </w:rPr>
        <w:t xml:space="preserve"> (en) solution are added to 50ml of 0.2M Ni</w:t>
      </w:r>
      <w:r w:rsidRPr="00310DE9">
        <w:rPr>
          <w:rFonts w:ascii="Times New Roman" w:hAnsi="Times New Roman"/>
          <w:sz w:val="24"/>
          <w:szCs w:val="24"/>
          <w:vertAlign w:val="superscript"/>
        </w:rPr>
        <w:t>2+</w:t>
      </w:r>
      <w:r w:rsidRPr="00310DE9">
        <w:rPr>
          <w:rFonts w:ascii="Times New Roman" w:hAnsi="Times New Roman"/>
          <w:sz w:val="24"/>
          <w:szCs w:val="24"/>
        </w:rPr>
        <w:t xml:space="preserve"> solution? (</w:t>
      </w:r>
      <m:oMath>
        <m:r>
          <w:rPr>
            <w:rFonts w:ascii="Cambria Math" w:hAnsi="Cambria Math"/>
            <w:sz w:val="24"/>
            <w:szCs w:val="24"/>
          </w:rPr>
          <m:t>Kf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= 4 </m:t>
        </m:r>
        <m:r>
          <w:rPr>
            <w:rFonts w:ascii="Cambria Math" w:hAnsi="Cambria Math"/>
            <w:sz w:val="24"/>
            <w:szCs w:val="24"/>
          </w:rPr>
          <m:t>x</m:t>
        </m:r>
      </m:oMath>
      <w:r w:rsidRPr="00310DE9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 w:rsidRPr="00310DE9">
        <w:rPr>
          <w:rFonts w:ascii="Times New Roman" w:hAnsi="Times New Roman"/>
          <w:sz w:val="24"/>
          <w:szCs w:val="24"/>
        </w:rPr>
        <w:t>)</w:t>
      </w:r>
      <w:r w:rsidRPr="00310DE9">
        <w:rPr>
          <w:rFonts w:ascii="Times New Roman" w:hAnsi="Times New Roman"/>
          <w:sz w:val="24"/>
          <w:szCs w:val="24"/>
        </w:rPr>
        <w:tab/>
      </w:r>
      <w:r w:rsidRPr="00310D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0DE9">
        <w:rPr>
          <w:rFonts w:ascii="Times New Roman" w:hAnsi="Times New Roman"/>
          <w:sz w:val="24"/>
          <w:szCs w:val="24"/>
        </w:rPr>
        <w:t>(5 Marks)</w:t>
      </w:r>
    </w:p>
    <w:p w:rsidR="00310DE9" w:rsidRDefault="00310DE9" w:rsidP="00990AC0">
      <w:pPr>
        <w:pStyle w:val="ListParagraph"/>
        <w:numPr>
          <w:ilvl w:val="0"/>
          <w:numId w:val="20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most fundamental reaction a complex can undergo is </w:t>
      </w:r>
      <w:proofErr w:type="spellStart"/>
      <w:r>
        <w:rPr>
          <w:rFonts w:ascii="Times New Roman" w:hAnsi="Times New Roman"/>
          <w:sz w:val="24"/>
          <w:szCs w:val="24"/>
        </w:rPr>
        <w:t>leg</w:t>
      </w:r>
      <w:r w:rsidR="00B222F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proofErr w:type="spellEnd"/>
      <w:r>
        <w:rPr>
          <w:rFonts w:ascii="Times New Roman" w:hAnsi="Times New Roman"/>
          <w:sz w:val="24"/>
          <w:szCs w:val="24"/>
        </w:rPr>
        <w:t xml:space="preserve"> substitution. </w:t>
      </w:r>
    </w:p>
    <w:p w:rsidR="00310DE9" w:rsidRDefault="00310DE9" w:rsidP="00310DE9">
      <w:pPr>
        <w:pStyle w:val="ListParagraph"/>
        <w:numPr>
          <w:ilvl w:val="0"/>
          <w:numId w:val="21"/>
        </w:numPr>
        <w:tabs>
          <w:tab w:val="left" w:pos="16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10DE9">
        <w:rPr>
          <w:rFonts w:ascii="Times New Roman" w:hAnsi="Times New Roman"/>
          <w:sz w:val="24"/>
          <w:szCs w:val="24"/>
        </w:rPr>
        <w:t>What is meant by leg</w:t>
      </w:r>
      <w:r w:rsidR="00B222FE">
        <w:rPr>
          <w:rFonts w:ascii="Times New Roman" w:hAnsi="Times New Roman"/>
          <w:sz w:val="24"/>
          <w:szCs w:val="24"/>
        </w:rPr>
        <w:t>a</w:t>
      </w:r>
      <w:r w:rsidRPr="00310DE9">
        <w:rPr>
          <w:rFonts w:ascii="Times New Roman" w:hAnsi="Times New Roman"/>
          <w:sz w:val="24"/>
          <w:szCs w:val="24"/>
        </w:rPr>
        <w:t>nd substitution?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10DE9" w:rsidRPr="00310DE9" w:rsidRDefault="00310DE9" w:rsidP="00310DE9">
      <w:pPr>
        <w:pStyle w:val="ListParagraph"/>
        <w:numPr>
          <w:ilvl w:val="0"/>
          <w:numId w:val="21"/>
        </w:numPr>
        <w:tabs>
          <w:tab w:val="left" w:pos="16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three classes of </w:t>
      </w:r>
      <w:proofErr w:type="spellStart"/>
      <w:r>
        <w:rPr>
          <w:rFonts w:ascii="Times New Roman" w:hAnsi="Times New Roman"/>
          <w:sz w:val="24"/>
          <w:szCs w:val="24"/>
        </w:rPr>
        <w:t>nucleophilic</w:t>
      </w:r>
      <w:proofErr w:type="spellEnd"/>
      <w:r>
        <w:rPr>
          <w:rFonts w:ascii="Times New Roman" w:hAnsi="Times New Roman"/>
          <w:sz w:val="24"/>
          <w:szCs w:val="24"/>
        </w:rPr>
        <w:t xml:space="preserve"> substitution mechanisms.</w:t>
      </w:r>
      <w:r>
        <w:rPr>
          <w:rFonts w:ascii="Times New Roman" w:hAnsi="Times New Roman"/>
          <w:sz w:val="24"/>
          <w:szCs w:val="24"/>
        </w:rPr>
        <w:tab/>
        <w:t>(6 Marks)</w:t>
      </w:r>
    </w:p>
    <w:sectPr w:rsidR="00310DE9" w:rsidRPr="00310DE9" w:rsidSect="00F0339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E5" w:rsidRDefault="00DD24E5" w:rsidP="003B3C92">
      <w:pPr>
        <w:spacing w:after="0" w:line="240" w:lineRule="auto"/>
      </w:pPr>
      <w:r>
        <w:separator/>
      </w:r>
    </w:p>
  </w:endnote>
  <w:endnote w:type="continuationSeparator" w:id="0">
    <w:p w:rsidR="00DD24E5" w:rsidRDefault="00DD24E5" w:rsidP="003B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C92" w:rsidRDefault="003B3C92" w:rsidP="003B3C9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3B3C92" w:rsidRDefault="003B3C92" w:rsidP="003B3C9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8541D" w:rsidRPr="00B8541D">
        <w:rPr>
          <w:rFonts w:asciiTheme="majorHAnsi" w:hAnsiTheme="majorHAnsi"/>
          <w:noProof/>
        </w:rPr>
        <w:t>1</w:t>
      </w:r>
    </w:fldSimple>
  </w:p>
  <w:p w:rsidR="003B3C92" w:rsidRPr="00BD7866" w:rsidRDefault="003B3C92" w:rsidP="003B3C92">
    <w:pPr>
      <w:pStyle w:val="Footer"/>
    </w:pPr>
  </w:p>
  <w:p w:rsidR="003B3C92" w:rsidRDefault="003B3C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E5" w:rsidRDefault="00DD24E5" w:rsidP="003B3C92">
      <w:pPr>
        <w:spacing w:after="0" w:line="240" w:lineRule="auto"/>
      </w:pPr>
      <w:r>
        <w:separator/>
      </w:r>
    </w:p>
  </w:footnote>
  <w:footnote w:type="continuationSeparator" w:id="0">
    <w:p w:rsidR="00DD24E5" w:rsidRDefault="00DD24E5" w:rsidP="003B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69B"/>
    <w:multiLevelType w:val="hybridMultilevel"/>
    <w:tmpl w:val="CD88835A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35011"/>
    <w:multiLevelType w:val="hybridMultilevel"/>
    <w:tmpl w:val="1F406406"/>
    <w:lvl w:ilvl="0" w:tplc="CC9C391A">
      <w:start w:val="1"/>
      <w:numFmt w:val="lowerRoman"/>
      <w:lvlText w:val="(%1)"/>
      <w:lvlJc w:val="left"/>
      <w:pPr>
        <w:ind w:left="1980" w:hanging="720"/>
      </w:pPr>
      <w:rPr>
        <w:rFonts w:ascii="Times New Roman" w:eastAsia="Calibri" w:hAnsi="Times New Roman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4C5323C"/>
    <w:multiLevelType w:val="hybridMultilevel"/>
    <w:tmpl w:val="D2EAD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C1638"/>
    <w:multiLevelType w:val="hybridMultilevel"/>
    <w:tmpl w:val="6D0CD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B5AAF"/>
    <w:multiLevelType w:val="hybridMultilevel"/>
    <w:tmpl w:val="0A2A43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F5CD6"/>
    <w:multiLevelType w:val="hybridMultilevel"/>
    <w:tmpl w:val="17CAE1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647F6"/>
    <w:multiLevelType w:val="hybridMultilevel"/>
    <w:tmpl w:val="D8061310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55C0E"/>
    <w:multiLevelType w:val="hybridMultilevel"/>
    <w:tmpl w:val="DA6AB86E"/>
    <w:lvl w:ilvl="0" w:tplc="6104672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6C08AF"/>
    <w:multiLevelType w:val="hybridMultilevel"/>
    <w:tmpl w:val="AAA888BA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E5AD1"/>
    <w:multiLevelType w:val="hybridMultilevel"/>
    <w:tmpl w:val="87A2E318"/>
    <w:lvl w:ilvl="0" w:tplc="269EFF02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CDE252B"/>
    <w:multiLevelType w:val="hybridMultilevel"/>
    <w:tmpl w:val="C8D41DE8"/>
    <w:lvl w:ilvl="0" w:tplc="AF8C1C42">
      <w:start w:val="1"/>
      <w:numFmt w:val="lowerRoman"/>
      <w:lvlText w:val="(%1)"/>
      <w:lvlJc w:val="left"/>
      <w:pPr>
        <w:ind w:left="1260" w:hanging="720"/>
      </w:pPr>
      <w:rPr>
        <w:rFonts w:ascii="Times New Roman" w:eastAsia="Calibri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9A30E36"/>
    <w:multiLevelType w:val="hybridMultilevel"/>
    <w:tmpl w:val="C348295C"/>
    <w:lvl w:ilvl="0" w:tplc="0472DE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97A12"/>
    <w:multiLevelType w:val="hybridMultilevel"/>
    <w:tmpl w:val="66D6A4D8"/>
    <w:lvl w:ilvl="0" w:tplc="ED8002CA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3E636EA"/>
    <w:multiLevelType w:val="hybridMultilevel"/>
    <w:tmpl w:val="1E82A7B8"/>
    <w:lvl w:ilvl="0" w:tplc="369EB6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E84A81"/>
    <w:multiLevelType w:val="hybridMultilevel"/>
    <w:tmpl w:val="F6886014"/>
    <w:lvl w:ilvl="0" w:tplc="75AA6B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73663E"/>
    <w:multiLevelType w:val="hybridMultilevel"/>
    <w:tmpl w:val="17627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D43F9"/>
    <w:multiLevelType w:val="hybridMultilevel"/>
    <w:tmpl w:val="BA4EB2F2"/>
    <w:lvl w:ilvl="0" w:tplc="71F8C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221CA"/>
    <w:multiLevelType w:val="hybridMultilevel"/>
    <w:tmpl w:val="3C68C1F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C065059"/>
    <w:multiLevelType w:val="hybridMultilevel"/>
    <w:tmpl w:val="5866BB1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8"/>
  </w:num>
  <w:num w:numId="11">
    <w:abstractNumId w:val="17"/>
  </w:num>
  <w:num w:numId="12">
    <w:abstractNumId w:val="10"/>
  </w:num>
  <w:num w:numId="13">
    <w:abstractNumId w:val="16"/>
  </w:num>
  <w:num w:numId="14">
    <w:abstractNumId w:val="13"/>
  </w:num>
  <w:num w:numId="15">
    <w:abstractNumId w:val="1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1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C92"/>
    <w:rsid w:val="000158E0"/>
    <w:rsid w:val="00066187"/>
    <w:rsid w:val="001B2B06"/>
    <w:rsid w:val="002D68A1"/>
    <w:rsid w:val="00310DE9"/>
    <w:rsid w:val="00325043"/>
    <w:rsid w:val="003B3C92"/>
    <w:rsid w:val="00470D6E"/>
    <w:rsid w:val="0047250C"/>
    <w:rsid w:val="005621AE"/>
    <w:rsid w:val="005943FF"/>
    <w:rsid w:val="005D1BED"/>
    <w:rsid w:val="005E7FCD"/>
    <w:rsid w:val="008B7E66"/>
    <w:rsid w:val="00902C7B"/>
    <w:rsid w:val="00990AC0"/>
    <w:rsid w:val="009B1EB0"/>
    <w:rsid w:val="00AF3140"/>
    <w:rsid w:val="00B01B94"/>
    <w:rsid w:val="00B222FE"/>
    <w:rsid w:val="00B25358"/>
    <w:rsid w:val="00B27304"/>
    <w:rsid w:val="00B8541D"/>
    <w:rsid w:val="00D228EE"/>
    <w:rsid w:val="00D6786E"/>
    <w:rsid w:val="00D95EED"/>
    <w:rsid w:val="00DD24E5"/>
    <w:rsid w:val="00DF2318"/>
    <w:rsid w:val="00F0339C"/>
    <w:rsid w:val="00F7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B3C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3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C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9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92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1BED"/>
    <w:rPr>
      <w:color w:val="808080"/>
    </w:rPr>
  </w:style>
  <w:style w:type="table" w:styleId="TableGrid">
    <w:name w:val="Table Grid"/>
    <w:basedOn w:val="TableNormal"/>
    <w:uiPriority w:val="59"/>
    <w:rsid w:val="005E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0D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15F51-E291-48AF-9E56-22DB6048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20</cp:revision>
  <dcterms:created xsi:type="dcterms:W3CDTF">2016-10-21T08:10:00Z</dcterms:created>
  <dcterms:modified xsi:type="dcterms:W3CDTF">2016-12-09T13:08:00Z</dcterms:modified>
</cp:coreProperties>
</file>