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E0" w:rsidRDefault="00806AE0" w:rsidP="00806AE0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:rsidR="00806AE0" w:rsidRDefault="00806AE0" w:rsidP="00806AE0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:rsidR="00806AE0" w:rsidRDefault="00806AE0" w:rsidP="00806AE0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hd w:val="clear" w:color="auto" w:fill="FFFFFF"/>
        </w:rPr>
        <w:drawing>
          <wp:inline distT="0" distB="0" distL="0" distR="0">
            <wp:extent cx="914400" cy="65722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E0" w:rsidRPr="00624B77" w:rsidRDefault="00806AE0" w:rsidP="00624B77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JARAMOGI OGINGA ODINGA UNIVERSITY OF SCIENCE AND TECHNOLOGY</w:t>
      </w:r>
    </w:p>
    <w:p w:rsidR="00806AE0" w:rsidRPr="00624B77" w:rsidRDefault="00806AE0" w:rsidP="00624B77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SCHOOL OF INFORMATICS AND INNOVATIVE SYSTEMS</w:t>
      </w:r>
    </w:p>
    <w:p w:rsidR="00806AE0" w:rsidRPr="00624B77" w:rsidRDefault="00806AE0" w:rsidP="00624B77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UNIVERSITY EXAMINATIONS FOR THE DEGREE OF MASTER OF </w:t>
      </w:r>
    </w:p>
    <w:p w:rsidR="00806AE0" w:rsidRPr="00624B77" w:rsidRDefault="00806AE0" w:rsidP="00624B7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4B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BUSINESS ADMINISTRATION</w:t>
      </w:r>
    </w:p>
    <w:p w:rsidR="00806AE0" w:rsidRPr="00624B77" w:rsidRDefault="00806AE0" w:rsidP="00624B77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06AE0" w:rsidRPr="00624B77" w:rsidRDefault="00624B77" w:rsidP="00624B77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YEAR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ONE</w:t>
      </w:r>
      <w:r w:rsidR="00806AE0"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SEMESTER ONE</w:t>
      </w:r>
      <w:r w:rsidR="00053FEF"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806AE0"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2016/17 ACADEMIC YEAR</w:t>
      </w:r>
    </w:p>
    <w:p w:rsidR="00806AE0" w:rsidRPr="00624B77" w:rsidRDefault="00806AE0" w:rsidP="00624B77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BUSIA LEARNING CENTRE </w:t>
      </w:r>
    </w:p>
    <w:p w:rsidR="00806AE0" w:rsidRPr="00624B77" w:rsidRDefault="00624B77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B77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pt;margin-top:3.95pt;width:456.75pt;height:.75pt;z-index:251660288" o:connectortype="straight"/>
        </w:pic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CODE</w:t>
      </w:r>
      <w:r w:rsidR="00B864D0"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MBA</w:t>
      </w:r>
      <w:r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801</w: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UNIT: MANAGEMENT INFORMATION SYSTEMS</w: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EXAM VENUE      BUSIA L.CENTRE                                                                     </w:t>
      </w:r>
      <w:bookmarkStart w:id="0" w:name="_GoBack"/>
      <w:bookmarkEnd w:id="0"/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DATE: DECEMBER</w:t>
      </w:r>
      <w:r w:rsidR="00B864D0"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2016</w:t>
      </w:r>
    </w:p>
    <w:p w:rsidR="00806AE0" w:rsidRPr="00624B77" w:rsidRDefault="00624B77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TIME: 3</w:t>
      </w:r>
      <w:r w:rsidR="00806AE0" w:rsidRPr="00624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HOURS</w:t>
      </w:r>
    </w:p>
    <w:p w:rsidR="00806AE0" w:rsidRPr="00624B77" w:rsidRDefault="00624B77" w:rsidP="00624B7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24B77">
        <w:rPr>
          <w:sz w:val="24"/>
          <w:szCs w:val="24"/>
        </w:rPr>
        <w:pict>
          <v:shape id="_x0000_s1027" type="#_x0000_t32" style="position:absolute;margin-left:3pt;margin-top:7.85pt;width:463.5pt;height:.75pt;z-index:251661312" o:connectortype="straight"/>
        </w:pic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624B7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Instructions</w: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sz w:val="24"/>
          <w:szCs w:val="24"/>
          <w:shd w:val="clear" w:color="auto" w:fill="FFFFFF"/>
        </w:rPr>
        <w:t>1. Answer question one (compulsory) and any other two questions</w: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sz w:val="24"/>
          <w:szCs w:val="24"/>
          <w:shd w:val="clear" w:color="auto" w:fill="FFFFFF"/>
        </w:rPr>
        <w:t>2. Candidates are advised not to write on the question paper</w: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4B77">
        <w:rPr>
          <w:rFonts w:ascii="Times New Roman" w:hAnsi="Times New Roman" w:cs="Times New Roman"/>
          <w:sz w:val="24"/>
          <w:szCs w:val="24"/>
          <w:shd w:val="clear" w:color="auto" w:fill="FFFFFF"/>
        </w:rPr>
        <w:t>3. Candidates must hand in their answer booklets to the invigilator while in the examinations room</w:t>
      </w:r>
    </w:p>
    <w:p w:rsidR="00806AE0" w:rsidRPr="00624B77" w:rsidRDefault="00806AE0" w:rsidP="00624B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34BF2" w:rsidRPr="00624B77" w:rsidRDefault="003A5E78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B77">
        <w:rPr>
          <w:rFonts w:ascii="Times New Roman" w:hAnsi="Times New Roman" w:cs="Times New Roman"/>
          <w:b/>
          <w:sz w:val="24"/>
          <w:szCs w:val="24"/>
        </w:rPr>
        <w:lastRenderedPageBreak/>
        <w:t>QUESTION ONE (</w:t>
      </w:r>
      <w:r w:rsidR="00B16A00" w:rsidRPr="00624B77">
        <w:rPr>
          <w:rFonts w:ascii="Times New Roman" w:hAnsi="Times New Roman" w:cs="Times New Roman"/>
          <w:b/>
          <w:sz w:val="24"/>
          <w:szCs w:val="24"/>
        </w:rPr>
        <w:t>20</w:t>
      </w:r>
      <w:r w:rsidRPr="00624B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34BF2" w:rsidRPr="00B864D0" w:rsidRDefault="003A5E78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a) Evaluate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the ro</w:t>
      </w:r>
      <w:r w:rsidRPr="00B864D0">
        <w:rPr>
          <w:rFonts w:ascii="Times New Roman" w:hAnsi="Times New Roman" w:cs="Times New Roman"/>
          <w:sz w:val="24"/>
          <w:szCs w:val="24"/>
        </w:rPr>
        <w:t xml:space="preserve">le of information systems in 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business today </w:t>
      </w:r>
      <w:r w:rsidRPr="00B864D0">
        <w:rPr>
          <w:rFonts w:ascii="Times New Roman" w:hAnsi="Times New Roman" w:cs="Times New Roman"/>
          <w:sz w:val="24"/>
          <w:szCs w:val="24"/>
        </w:rPr>
        <w:t xml:space="preserve">                                       (7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M</w:t>
      </w:r>
      <w:r w:rsidRPr="00B864D0">
        <w:rPr>
          <w:rFonts w:ascii="Times New Roman" w:hAnsi="Times New Roman" w:cs="Times New Roman"/>
          <w:sz w:val="24"/>
          <w:szCs w:val="24"/>
        </w:rPr>
        <w:t>arks</w:t>
      </w:r>
      <w:r w:rsidR="00834BF2" w:rsidRPr="00B864D0">
        <w:rPr>
          <w:rFonts w:ascii="Times New Roman" w:hAnsi="Times New Roman" w:cs="Times New Roman"/>
          <w:sz w:val="24"/>
          <w:szCs w:val="24"/>
        </w:rPr>
        <w:t>)</w:t>
      </w:r>
    </w:p>
    <w:p w:rsidR="00834BF2" w:rsidRPr="00B864D0" w:rsidRDefault="003A5E78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b) Asses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the </w:t>
      </w:r>
      <w:r w:rsidRPr="00B864D0">
        <w:rPr>
          <w:rFonts w:ascii="Times New Roman" w:hAnsi="Times New Roman" w:cs="Times New Roman"/>
          <w:sz w:val="24"/>
          <w:szCs w:val="24"/>
        </w:rPr>
        <w:t xml:space="preserve">impact of e-commerce </w:t>
      </w:r>
      <w:r w:rsidR="00B864D0" w:rsidRPr="00B864D0">
        <w:rPr>
          <w:rFonts w:ascii="Times New Roman" w:hAnsi="Times New Roman" w:cs="Times New Roman"/>
          <w:sz w:val="24"/>
          <w:szCs w:val="24"/>
        </w:rPr>
        <w:t>to a digital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firm </w:t>
      </w:r>
      <w:r w:rsidR="00834BF2" w:rsidRPr="00B864D0">
        <w:rPr>
          <w:rFonts w:ascii="Times New Roman" w:hAnsi="Times New Roman" w:cs="Times New Roman"/>
          <w:sz w:val="24"/>
          <w:szCs w:val="24"/>
        </w:rPr>
        <w:tab/>
      </w:r>
      <w:r w:rsidRPr="00B864D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864D0" w:rsidRPr="00B864D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864D0">
        <w:rPr>
          <w:rFonts w:ascii="Times New Roman" w:hAnsi="Times New Roman" w:cs="Times New Roman"/>
          <w:sz w:val="24"/>
          <w:szCs w:val="24"/>
        </w:rPr>
        <w:t xml:space="preserve"> </w:t>
      </w:r>
      <w:r w:rsidR="00834BF2" w:rsidRPr="00B864D0">
        <w:rPr>
          <w:rFonts w:ascii="Times New Roman" w:hAnsi="Times New Roman" w:cs="Times New Roman"/>
          <w:sz w:val="24"/>
          <w:szCs w:val="24"/>
        </w:rPr>
        <w:t>(6 M</w:t>
      </w:r>
      <w:r w:rsidRPr="00B864D0">
        <w:rPr>
          <w:rFonts w:ascii="Times New Roman" w:hAnsi="Times New Roman" w:cs="Times New Roman"/>
          <w:sz w:val="24"/>
          <w:szCs w:val="24"/>
        </w:rPr>
        <w:t>arks</w:t>
      </w:r>
      <w:r w:rsidR="00834BF2" w:rsidRPr="00B864D0">
        <w:rPr>
          <w:rFonts w:ascii="Times New Roman" w:hAnsi="Times New Roman" w:cs="Times New Roman"/>
          <w:sz w:val="24"/>
          <w:szCs w:val="24"/>
        </w:rPr>
        <w:t>)</w:t>
      </w:r>
    </w:p>
    <w:p w:rsidR="00834BF2" w:rsidRPr="00B864D0" w:rsidRDefault="003A5E78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c) Evaluate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the role played by systems serving the various levels of management in a business and their </w:t>
      </w:r>
      <w:r w:rsidRPr="00B864D0">
        <w:rPr>
          <w:rFonts w:ascii="Times New Roman" w:hAnsi="Times New Roman" w:cs="Times New Roman"/>
          <w:sz w:val="24"/>
          <w:szCs w:val="24"/>
        </w:rPr>
        <w:t>relationships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with each </w:t>
      </w:r>
      <w:r w:rsidRPr="00B864D0">
        <w:rPr>
          <w:rFonts w:ascii="Times New Roman" w:hAnsi="Times New Roman" w:cs="Times New Roman"/>
          <w:sz w:val="24"/>
          <w:szCs w:val="24"/>
        </w:rPr>
        <w:t>other                                                                           (7marks</w:t>
      </w:r>
      <w:r w:rsidR="00834BF2" w:rsidRPr="00B864D0">
        <w:rPr>
          <w:rFonts w:ascii="Times New Roman" w:hAnsi="Times New Roman" w:cs="Times New Roman"/>
          <w:sz w:val="24"/>
          <w:szCs w:val="24"/>
        </w:rPr>
        <w:t>)</w:t>
      </w:r>
    </w:p>
    <w:p w:rsidR="003A5E78" w:rsidRPr="00624B77" w:rsidRDefault="003A5E78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5E78" w:rsidRPr="00624B77" w:rsidRDefault="003A5E78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B77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B16A00" w:rsidRPr="00624B77">
        <w:rPr>
          <w:rFonts w:ascii="Times New Roman" w:hAnsi="Times New Roman" w:cs="Times New Roman"/>
          <w:b/>
          <w:sz w:val="24"/>
          <w:szCs w:val="24"/>
        </w:rPr>
        <w:t>TWO</w:t>
      </w:r>
      <w:r w:rsidRPr="00624B7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F4A18" w:rsidRPr="00624B77">
        <w:rPr>
          <w:rFonts w:ascii="Times New Roman" w:hAnsi="Times New Roman" w:cs="Times New Roman"/>
          <w:b/>
          <w:sz w:val="24"/>
          <w:szCs w:val="24"/>
        </w:rPr>
        <w:t>2</w:t>
      </w:r>
      <w:r w:rsidRPr="00624B77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834BF2" w:rsidRPr="00B864D0" w:rsidRDefault="003A5E78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64D0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834BF2" w:rsidRPr="00B864D0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864D0">
        <w:rPr>
          <w:rFonts w:ascii="Times New Roman" w:hAnsi="Times New Roman" w:cs="Times New Roman"/>
          <w:sz w:val="24"/>
          <w:szCs w:val="24"/>
        </w:rPr>
        <w:t xml:space="preserve">and discuss the components of 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I.T</w:t>
      </w:r>
      <w:r w:rsidRPr="00B864D0">
        <w:rPr>
          <w:rFonts w:ascii="Times New Roman" w:hAnsi="Times New Roman" w:cs="Times New Roman"/>
          <w:sz w:val="24"/>
          <w:szCs w:val="24"/>
        </w:rPr>
        <w:t xml:space="preserve"> infrastructure   in an organization            </w:t>
      </w:r>
      <w:r w:rsidR="00357E32" w:rsidRPr="00B864D0">
        <w:rPr>
          <w:rFonts w:ascii="Times New Roman" w:hAnsi="Times New Roman" w:cs="Times New Roman"/>
          <w:sz w:val="24"/>
          <w:szCs w:val="24"/>
        </w:rPr>
        <w:t>(5</w:t>
      </w:r>
      <w:r w:rsidR="00834BF2" w:rsidRPr="00B864D0">
        <w:rPr>
          <w:rFonts w:ascii="Times New Roman" w:hAnsi="Times New Roman" w:cs="Times New Roman"/>
          <w:sz w:val="24"/>
          <w:szCs w:val="24"/>
        </w:rPr>
        <w:t>marks)</w:t>
      </w:r>
    </w:p>
    <w:p w:rsidR="00834BF2" w:rsidRPr="00B864D0" w:rsidRDefault="00357E32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b) Demonstrate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how building </w:t>
      </w:r>
      <w:r w:rsidRPr="00B864D0">
        <w:rPr>
          <w:rFonts w:ascii="Times New Roman" w:hAnsi="Times New Roman" w:cs="Times New Roman"/>
          <w:sz w:val="24"/>
          <w:szCs w:val="24"/>
        </w:rPr>
        <w:t xml:space="preserve">new information </w:t>
      </w:r>
      <w:r w:rsidR="00834BF2" w:rsidRPr="00B864D0">
        <w:rPr>
          <w:rFonts w:ascii="Times New Roman" w:hAnsi="Times New Roman" w:cs="Times New Roman"/>
          <w:sz w:val="24"/>
          <w:szCs w:val="24"/>
        </w:rPr>
        <w:t>system</w:t>
      </w:r>
      <w:r w:rsidRPr="00B864D0">
        <w:rPr>
          <w:rFonts w:ascii="Times New Roman" w:hAnsi="Times New Roman" w:cs="Times New Roman"/>
          <w:sz w:val="24"/>
          <w:szCs w:val="24"/>
        </w:rPr>
        <w:t>s produce organizational change (5</w:t>
      </w:r>
      <w:r w:rsidR="00834BF2" w:rsidRPr="00B864D0">
        <w:rPr>
          <w:rFonts w:ascii="Times New Roman" w:hAnsi="Times New Roman" w:cs="Times New Roman"/>
          <w:sz w:val="24"/>
          <w:szCs w:val="24"/>
        </w:rPr>
        <w:t>marks)</w:t>
      </w:r>
    </w:p>
    <w:p w:rsidR="00834BF2" w:rsidRPr="00B864D0" w:rsidRDefault="00357E32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 xml:space="preserve">c) 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B864D0">
        <w:rPr>
          <w:rFonts w:ascii="Times New Roman" w:hAnsi="Times New Roman" w:cs="Times New Roman"/>
          <w:sz w:val="24"/>
          <w:szCs w:val="24"/>
        </w:rPr>
        <w:t>the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core activities in the system development process</w:t>
      </w:r>
      <w:r w:rsidRPr="00B864D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34BF2" w:rsidRPr="00B864D0">
        <w:rPr>
          <w:rFonts w:ascii="Times New Roman" w:hAnsi="Times New Roman" w:cs="Times New Roman"/>
          <w:sz w:val="24"/>
          <w:szCs w:val="24"/>
        </w:rPr>
        <w:t>(10marks)</w:t>
      </w:r>
    </w:p>
    <w:p w:rsidR="00B16A00" w:rsidRPr="00624B77" w:rsidRDefault="00B16A00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7E32" w:rsidRPr="00624B77" w:rsidRDefault="00B16A00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B77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834BF2" w:rsidRPr="00B864D0" w:rsidRDefault="00B16A00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a) Explain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how trends in technology have th</w:t>
      </w:r>
      <w:r w:rsidR="00EF4A18" w:rsidRPr="00B864D0">
        <w:rPr>
          <w:rFonts w:ascii="Times New Roman" w:hAnsi="Times New Roman" w:cs="Times New Roman"/>
          <w:sz w:val="24"/>
          <w:szCs w:val="24"/>
        </w:rPr>
        <w:t>e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</w:t>
      </w:r>
      <w:r w:rsidR="00EF4A18" w:rsidRPr="00B864D0">
        <w:rPr>
          <w:rFonts w:ascii="Times New Roman" w:hAnsi="Times New Roman" w:cs="Times New Roman"/>
          <w:sz w:val="24"/>
          <w:szCs w:val="24"/>
        </w:rPr>
        <w:t>potential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to increase the </w:t>
      </w:r>
      <w:r w:rsidR="00EF4A18" w:rsidRPr="00B864D0">
        <w:rPr>
          <w:rFonts w:ascii="Times New Roman" w:hAnsi="Times New Roman" w:cs="Times New Roman"/>
          <w:sz w:val="24"/>
          <w:szCs w:val="24"/>
        </w:rPr>
        <w:t>concern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about </w:t>
      </w:r>
      <w:r w:rsidR="00EF4A18" w:rsidRPr="00B864D0">
        <w:rPr>
          <w:rFonts w:ascii="Times New Roman" w:hAnsi="Times New Roman" w:cs="Times New Roman"/>
          <w:sz w:val="24"/>
          <w:szCs w:val="24"/>
        </w:rPr>
        <w:t>ethical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</w:t>
      </w:r>
      <w:r w:rsidR="00EF4A18" w:rsidRPr="00B864D0">
        <w:rPr>
          <w:rFonts w:ascii="Times New Roman" w:hAnsi="Times New Roman" w:cs="Times New Roman"/>
          <w:sz w:val="24"/>
          <w:szCs w:val="24"/>
        </w:rPr>
        <w:t>issues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relating to the </w:t>
      </w:r>
      <w:r w:rsidR="00EF4A18" w:rsidRPr="00B864D0">
        <w:rPr>
          <w:rFonts w:ascii="Times New Roman" w:hAnsi="Times New Roman" w:cs="Times New Roman"/>
          <w:sz w:val="24"/>
          <w:szCs w:val="24"/>
        </w:rPr>
        <w:t>use</w:t>
      </w:r>
      <w:r w:rsidR="00834BF2" w:rsidRPr="00B864D0">
        <w:rPr>
          <w:rFonts w:ascii="Times New Roman" w:hAnsi="Times New Roman" w:cs="Times New Roman"/>
          <w:sz w:val="24"/>
          <w:szCs w:val="24"/>
        </w:rPr>
        <w:t xml:space="preserve"> of information </w:t>
      </w:r>
      <w:r w:rsidR="00EF4A18" w:rsidRPr="00B864D0">
        <w:rPr>
          <w:rFonts w:ascii="Times New Roman" w:hAnsi="Times New Roman" w:cs="Times New Roman"/>
          <w:sz w:val="24"/>
          <w:szCs w:val="24"/>
        </w:rPr>
        <w:t>systems                                                       (10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A7503" w:rsidRPr="00B864D0" w:rsidRDefault="00B16A00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b) Evaluate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tools and technologies for </w:t>
      </w:r>
      <w:r w:rsidRPr="00B864D0">
        <w:rPr>
          <w:rFonts w:ascii="Times New Roman" w:hAnsi="Times New Roman" w:cs="Times New Roman"/>
          <w:sz w:val="24"/>
          <w:szCs w:val="24"/>
        </w:rPr>
        <w:t>providing information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from database to improve business performance and decision </w:t>
      </w:r>
      <w:r w:rsidRPr="00B864D0">
        <w:rPr>
          <w:rFonts w:ascii="Times New Roman" w:hAnsi="Times New Roman" w:cs="Times New Roman"/>
          <w:sz w:val="24"/>
          <w:szCs w:val="24"/>
        </w:rPr>
        <w:t>making                                                                             (</w:t>
      </w:r>
      <w:r w:rsidR="00BA7503" w:rsidRPr="00B864D0">
        <w:rPr>
          <w:rFonts w:ascii="Times New Roman" w:hAnsi="Times New Roman" w:cs="Times New Roman"/>
          <w:sz w:val="24"/>
          <w:szCs w:val="24"/>
        </w:rPr>
        <w:t>10 marks)</w:t>
      </w:r>
    </w:p>
    <w:p w:rsidR="00624B77" w:rsidRDefault="00624B77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7503" w:rsidRPr="00624B77" w:rsidRDefault="00B16A00" w:rsidP="00624B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4B77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  <w:r w:rsidR="0053674B" w:rsidRPr="00624B77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BA7503" w:rsidRPr="00B864D0" w:rsidRDefault="00053FEF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64D0">
        <w:rPr>
          <w:rFonts w:ascii="Times New Roman" w:hAnsi="Times New Roman" w:cs="Times New Roman"/>
          <w:sz w:val="24"/>
          <w:szCs w:val="24"/>
        </w:rPr>
        <w:t>a) Assess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the role of information policy data administration and data quality </w:t>
      </w:r>
      <w:r w:rsidR="00B16A00" w:rsidRPr="00B864D0">
        <w:rPr>
          <w:rFonts w:ascii="Times New Roman" w:hAnsi="Times New Roman" w:cs="Times New Roman"/>
          <w:sz w:val="24"/>
          <w:szCs w:val="24"/>
        </w:rPr>
        <w:t>assurance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in the </w:t>
      </w:r>
      <w:r w:rsidR="00B16A00" w:rsidRPr="00B864D0">
        <w:rPr>
          <w:rFonts w:ascii="Times New Roman" w:hAnsi="Times New Roman" w:cs="Times New Roman"/>
          <w:sz w:val="24"/>
          <w:szCs w:val="24"/>
        </w:rPr>
        <w:t>management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of </w:t>
      </w:r>
      <w:r w:rsidR="00B16A00" w:rsidRPr="00B864D0">
        <w:rPr>
          <w:rFonts w:ascii="Times New Roman" w:hAnsi="Times New Roman" w:cs="Times New Roman"/>
          <w:sz w:val="24"/>
          <w:szCs w:val="24"/>
        </w:rPr>
        <w:t>organizational</w:t>
      </w:r>
      <w:r w:rsidR="00BA7503" w:rsidRPr="00B864D0">
        <w:rPr>
          <w:rFonts w:ascii="Times New Roman" w:hAnsi="Times New Roman" w:cs="Times New Roman"/>
          <w:sz w:val="24"/>
          <w:szCs w:val="24"/>
        </w:rPr>
        <w:t xml:space="preserve"> data </w:t>
      </w:r>
      <w:r w:rsidR="007E69DC" w:rsidRPr="00B864D0">
        <w:rPr>
          <w:rFonts w:ascii="Times New Roman" w:hAnsi="Times New Roman" w:cs="Times New Roman"/>
          <w:sz w:val="24"/>
          <w:szCs w:val="24"/>
        </w:rPr>
        <w:t>resources</w:t>
      </w:r>
      <w:r w:rsidR="005367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E69DC" w:rsidRPr="00B864D0">
        <w:rPr>
          <w:rFonts w:ascii="Times New Roman" w:hAnsi="Times New Roman" w:cs="Times New Roman"/>
          <w:sz w:val="24"/>
          <w:szCs w:val="24"/>
        </w:rPr>
        <w:t xml:space="preserve"> (</w:t>
      </w:r>
      <w:r w:rsidR="00BA7503" w:rsidRPr="00B864D0">
        <w:rPr>
          <w:rFonts w:ascii="Times New Roman" w:hAnsi="Times New Roman" w:cs="Times New Roman"/>
          <w:sz w:val="24"/>
          <w:szCs w:val="24"/>
        </w:rPr>
        <w:t>10 marks)</w:t>
      </w:r>
    </w:p>
    <w:p w:rsidR="007E69DC" w:rsidRPr="00B864D0" w:rsidRDefault="0053674B" w:rsidP="00624B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five factors that inform the </w:t>
      </w:r>
      <w:r w:rsidRPr="0053674B">
        <w:rPr>
          <w:rFonts w:ascii="TimesNewRoman,Bold" w:hAnsi="TimesNewRoman,Bold" w:cs="TimesNewRoman,Bold"/>
          <w:bCs/>
          <w:sz w:val="26"/>
          <w:szCs w:val="26"/>
        </w:rPr>
        <w:t xml:space="preserve">Increasing </w:t>
      </w:r>
      <w:r w:rsidRPr="0053674B">
        <w:rPr>
          <w:rFonts w:ascii="Times New Roman" w:hAnsi="Times New Roman" w:cs="Times New Roman"/>
          <w:bCs/>
          <w:sz w:val="24"/>
          <w:szCs w:val="24"/>
        </w:rPr>
        <w:t>complexity of business activity in today’s</w:t>
      </w:r>
      <w:r>
        <w:rPr>
          <w:rFonts w:ascii="TimesNewRoman,Bold" w:hAnsi="TimesNewRoman,Bold" w:cs="TimesNewRoman,Bold"/>
          <w:bCs/>
          <w:sz w:val="26"/>
          <w:szCs w:val="26"/>
        </w:rPr>
        <w:t xml:space="preserve"> competitive business environment.                                                                     (10 marks)</w:t>
      </w:r>
    </w:p>
    <w:p w:rsidR="0053674B" w:rsidRDefault="0053674B" w:rsidP="00624B77">
      <w:pPr>
        <w:pStyle w:val="BodyText"/>
        <w:spacing w:after="0" w:line="360" w:lineRule="auto"/>
        <w:ind w:right="72"/>
        <w:jc w:val="both"/>
        <w:rPr>
          <w:bCs/>
        </w:rPr>
      </w:pPr>
    </w:p>
    <w:p w:rsidR="00B16A00" w:rsidRPr="00624B77" w:rsidRDefault="00B16A00" w:rsidP="00624B77">
      <w:pPr>
        <w:pStyle w:val="BodyText"/>
        <w:spacing w:after="0" w:line="360" w:lineRule="auto"/>
        <w:ind w:right="72"/>
        <w:jc w:val="both"/>
        <w:rPr>
          <w:b/>
          <w:bCs/>
        </w:rPr>
      </w:pPr>
      <w:r w:rsidRPr="00624B77">
        <w:rPr>
          <w:b/>
          <w:bCs/>
        </w:rPr>
        <w:t xml:space="preserve">QUESTION </w:t>
      </w:r>
      <w:r w:rsidR="007E69DC" w:rsidRPr="00624B77">
        <w:rPr>
          <w:b/>
          <w:bCs/>
        </w:rPr>
        <w:t xml:space="preserve">FIVE </w:t>
      </w:r>
      <w:r w:rsidR="0053674B" w:rsidRPr="00624B77">
        <w:rPr>
          <w:b/>
          <w:bCs/>
        </w:rPr>
        <w:t>(20 MARKS</w:t>
      </w:r>
      <w:r w:rsidRPr="00624B77">
        <w:rPr>
          <w:b/>
          <w:bCs/>
        </w:rPr>
        <w:t>)</w:t>
      </w:r>
    </w:p>
    <w:p w:rsidR="00B16A00" w:rsidRPr="00B864D0" w:rsidRDefault="0053674B" w:rsidP="00624B77">
      <w:pPr>
        <w:pStyle w:val="BodyText"/>
        <w:spacing w:after="0" w:line="360" w:lineRule="auto"/>
        <w:ind w:right="72"/>
      </w:pPr>
      <w:r>
        <w:t xml:space="preserve"> a</w:t>
      </w:r>
      <w:r w:rsidR="00B16A00" w:rsidRPr="00B864D0">
        <w:t>) Describe five properties of an expert system.</w:t>
      </w:r>
      <w:r w:rsidR="00B16A00" w:rsidRPr="00B864D0">
        <w:tab/>
      </w:r>
      <w:r w:rsidR="00B16A00" w:rsidRPr="00B864D0">
        <w:tab/>
      </w:r>
      <w:r w:rsidR="00B16A00" w:rsidRPr="00B864D0">
        <w:tab/>
      </w:r>
      <w:r w:rsidR="00B16A00" w:rsidRPr="00B864D0">
        <w:tab/>
        <w:t xml:space="preserve">     </w:t>
      </w:r>
      <w:r>
        <w:t xml:space="preserve">          </w:t>
      </w:r>
      <w:r w:rsidR="00B16A00" w:rsidRPr="00B864D0">
        <w:t>(10 Marks)</w:t>
      </w:r>
    </w:p>
    <w:p w:rsidR="00B16A00" w:rsidRPr="00B864D0" w:rsidRDefault="0053674B" w:rsidP="00624B77">
      <w:pPr>
        <w:spacing w:after="0" w:line="360" w:lineRule="auto"/>
        <w:ind w:right="7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16A00" w:rsidRPr="00B864D0">
        <w:rPr>
          <w:rFonts w:ascii="Times New Roman" w:hAnsi="Times New Roman" w:cs="Times New Roman"/>
          <w:sz w:val="24"/>
          <w:szCs w:val="24"/>
        </w:rPr>
        <w:t>) Information security management is about viewing and managing risks in terms of the causes, effects and therefore costs of loss of secu</w:t>
      </w:r>
      <w:r w:rsidR="00053FEF" w:rsidRPr="00B864D0">
        <w:rPr>
          <w:rFonts w:ascii="Times New Roman" w:hAnsi="Times New Roman" w:cs="Times New Roman"/>
          <w:sz w:val="24"/>
          <w:szCs w:val="24"/>
        </w:rPr>
        <w:t xml:space="preserve">rity. </w:t>
      </w:r>
      <w:r w:rsidR="00B16A00" w:rsidRPr="00B864D0">
        <w:rPr>
          <w:rFonts w:ascii="Times New Roman" w:hAnsi="Times New Roman" w:cs="Times New Roman"/>
          <w:sz w:val="24"/>
          <w:szCs w:val="24"/>
        </w:rPr>
        <w:t>Identify and briefly describe the stages involved in systematic management of informatio</w:t>
      </w:r>
      <w:r w:rsidR="00053FEF" w:rsidRPr="00B864D0">
        <w:rPr>
          <w:rFonts w:ascii="Times New Roman" w:hAnsi="Times New Roman" w:cs="Times New Roman"/>
          <w:sz w:val="24"/>
          <w:szCs w:val="24"/>
        </w:rPr>
        <w:t xml:space="preserve">n system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E69DC" w:rsidRPr="00B864D0">
        <w:rPr>
          <w:rFonts w:ascii="Times New Roman" w:hAnsi="Times New Roman" w:cs="Times New Roman"/>
          <w:sz w:val="24"/>
          <w:szCs w:val="24"/>
        </w:rPr>
        <w:t>(10</w:t>
      </w:r>
      <w:r w:rsidR="00B16A00" w:rsidRPr="00B864D0">
        <w:rPr>
          <w:rFonts w:ascii="Times New Roman" w:hAnsi="Times New Roman" w:cs="Times New Roman"/>
          <w:sz w:val="24"/>
          <w:szCs w:val="24"/>
        </w:rPr>
        <w:t>Marks)</w:t>
      </w:r>
    </w:p>
    <w:sectPr w:rsidR="00B16A00" w:rsidRPr="00B864D0" w:rsidSect="003D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4BF2"/>
    <w:rsid w:val="00053FEF"/>
    <w:rsid w:val="000E7371"/>
    <w:rsid w:val="00296C7F"/>
    <w:rsid w:val="002D2647"/>
    <w:rsid w:val="00357E32"/>
    <w:rsid w:val="003A5E78"/>
    <w:rsid w:val="003D73C0"/>
    <w:rsid w:val="0053674B"/>
    <w:rsid w:val="005B1633"/>
    <w:rsid w:val="00624B77"/>
    <w:rsid w:val="007E69DC"/>
    <w:rsid w:val="00806AE0"/>
    <w:rsid w:val="00834BF2"/>
    <w:rsid w:val="009B10EA"/>
    <w:rsid w:val="00B16A00"/>
    <w:rsid w:val="00B864D0"/>
    <w:rsid w:val="00BA7503"/>
    <w:rsid w:val="00E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00"/>
  </w:style>
  <w:style w:type="paragraph" w:styleId="Heading5">
    <w:name w:val="heading 5"/>
    <w:basedOn w:val="Normal"/>
    <w:next w:val="Normal"/>
    <w:link w:val="Heading5Char"/>
    <w:semiHidden/>
    <w:unhideWhenUsed/>
    <w:qFormat/>
    <w:rsid w:val="00B16A0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E0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16A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16A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16A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2016-10-20T06:50:00Z</dcterms:created>
  <dcterms:modified xsi:type="dcterms:W3CDTF">2016-11-20T08:22:00Z</dcterms:modified>
</cp:coreProperties>
</file>