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1F336955" wp14:editId="125C9595">
            <wp:extent cx="914400" cy="6572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JARAMOGI OGINGA ODINGA UNIVERSITY OF SCIENCE AND TECHNOLOGY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SCHOOL OF INFORMATICS AND INNOVATIVE SYSTEMS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UNIVERSITY EXAMINATIONS FOR THE DEGREE OF BACHELORS OF 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48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BUSINESS ADMINISTRATION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WITH I.T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4YEAR, 1</w:t>
      </w: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ST</w:t>
      </w: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SEMESTER 2016/17 ACADEMIC YEAR</w:t>
      </w:r>
    </w:p>
    <w:p w:rsidR="000D60C1" w:rsidRPr="002E4865" w:rsidRDefault="000D60C1" w:rsidP="002E4865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BUSIA LEARNING CENTRE </w:t>
      </w:r>
    </w:p>
    <w:p w:rsidR="000D60C1" w:rsidRPr="002E4865" w:rsidRDefault="008169BA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pt;margin-top:3.95pt;width:456.75pt;height:.75pt;z-index:251657216" o:connectortype="straight"/>
        </w:pic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CODE: SCS 437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UNIT: INFORMATION SYSTEMS APPKLICATIONS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EXAM VENUE      BUSIA L.CENTRE                                                                     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DATE: DECEMBER, 2016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TIME :2</w:t>
      </w:r>
      <w:proofErr w:type="gramEnd"/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HOURS</w:t>
      </w:r>
    </w:p>
    <w:p w:rsidR="000D60C1" w:rsidRPr="002E4865" w:rsidRDefault="008169BA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</w:rPr>
        <w:pict>
          <v:shape id="_x0000_s1027" type="#_x0000_t32" style="position:absolute;margin-left:3pt;margin-top:7.85pt;width:463.5pt;height:.75pt;z-index:251658240" o:connectortype="straight"/>
        </w:pic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Instructions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Answer question one (compulsory) and any other two questions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Candidates are advised not to write on the question paper</w:t>
      </w:r>
    </w:p>
    <w:p w:rsidR="000D60C1" w:rsidRPr="002E4865" w:rsidRDefault="000D60C1" w:rsidP="002E486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E48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Candidates must hand in their answer booklets to the invigilator while in the examinations room</w:t>
      </w:r>
    </w:p>
    <w:p w:rsidR="000D60C1" w:rsidRPr="002E4865" w:rsidRDefault="000D60C1" w:rsidP="000D60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D60C1" w:rsidRPr="002E4865" w:rsidRDefault="000D60C1" w:rsidP="000D60C1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0D60C1" w:rsidRPr="002E4865" w:rsidRDefault="000D60C1" w:rsidP="000D60C1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865">
        <w:rPr>
          <w:rFonts w:ascii="Times New Roman" w:hAnsi="Times New Roman" w:cs="Times New Roman"/>
          <w:b/>
          <w:sz w:val="24"/>
          <w:szCs w:val="24"/>
        </w:rPr>
        <w:lastRenderedPageBreak/>
        <w:t>QUESTION ONE (30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(a) Define Enterprise Resourc</w:t>
      </w:r>
      <w:r w:rsidR="00EE02A0" w:rsidRPr="002E4865">
        <w:rPr>
          <w:rFonts w:ascii="Times New Roman" w:hAnsi="Times New Roman" w:cs="Times New Roman"/>
          <w:sz w:val="24"/>
          <w:szCs w:val="24"/>
        </w:rPr>
        <w:t>e Planning (ERP) systems and explain</w:t>
      </w:r>
      <w:r w:rsidRPr="002E4865">
        <w:rPr>
          <w:rFonts w:ascii="Times New Roman" w:hAnsi="Times New Roman" w:cs="Times New Roman"/>
          <w:sz w:val="24"/>
          <w:szCs w:val="24"/>
        </w:rPr>
        <w:t xml:space="preserve"> its various co</w:t>
      </w:r>
      <w:r w:rsidR="00EE02A0" w:rsidRPr="002E4865">
        <w:rPr>
          <w:rFonts w:ascii="Times New Roman" w:hAnsi="Times New Roman" w:cs="Times New Roman"/>
          <w:sz w:val="24"/>
          <w:szCs w:val="24"/>
        </w:rPr>
        <w:t>mponents in an organization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(4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(b) Which organizational level do the following systems support?                               (12 marks)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Machine control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Pricing analysis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Sales trend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Production Planning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Accounts receivable</w:t>
      </w:r>
    </w:p>
    <w:p w:rsidR="000D60C1" w:rsidRPr="002E4865" w:rsidRDefault="000D60C1" w:rsidP="000D60C1">
      <w:pPr>
        <w:numPr>
          <w:ilvl w:val="0"/>
          <w:numId w:val="1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Compensation analysis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(c) Describe how information systems facilitate supply chain management in a digital firm                                (6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d) Discuss FOUR</w:t>
      </w:r>
      <w:r w:rsidR="00EE02A0" w:rsidRPr="002E4865">
        <w:rPr>
          <w:rFonts w:ascii="Times New Roman" w:hAnsi="Times New Roman" w:cs="Times New Roman"/>
          <w:sz w:val="24"/>
          <w:szCs w:val="24"/>
        </w:rPr>
        <w:t xml:space="preserve"> types of information systems that</w:t>
      </w:r>
      <w:r w:rsidRPr="002E4865">
        <w:rPr>
          <w:rFonts w:ascii="Times New Roman" w:hAnsi="Times New Roman" w:cs="Times New Roman"/>
          <w:sz w:val="24"/>
          <w:szCs w:val="24"/>
        </w:rPr>
        <w:t xml:space="preserve"> support the operational level of human resource management in a company                                                                               (8Marks)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</w:p>
    <w:p w:rsidR="000D60C1" w:rsidRPr="002E4865" w:rsidRDefault="002E4865" w:rsidP="000D60C1">
      <w:pPr>
        <w:pStyle w:val="Heading5"/>
        <w:ind w:right="72"/>
        <w:jc w:val="both"/>
        <w:rPr>
          <w:lang w:val="en-GB"/>
        </w:rPr>
      </w:pPr>
      <w:r w:rsidRPr="002E4865">
        <w:rPr>
          <w:lang w:val="en-GB"/>
        </w:rPr>
        <w:t>QUESTION TWO</w:t>
      </w:r>
      <w:r>
        <w:rPr>
          <w:lang w:val="en-GB"/>
        </w:rPr>
        <w:t xml:space="preserve"> 20 MARKS</w:t>
      </w:r>
    </w:p>
    <w:p w:rsidR="000D60C1" w:rsidRPr="002E4865" w:rsidRDefault="00EE02A0" w:rsidP="000D60C1">
      <w:pPr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E4865">
        <w:rPr>
          <w:rFonts w:ascii="Times New Roman" w:hAnsi="Times New Roman" w:cs="Times New Roman"/>
          <w:sz w:val="24"/>
          <w:szCs w:val="24"/>
        </w:rPr>
        <w:t>a)</w:t>
      </w:r>
      <w:r w:rsidR="000D60C1" w:rsidRPr="002E4865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="000D60C1" w:rsidRPr="002E4865">
        <w:rPr>
          <w:rFonts w:ascii="Times New Roman" w:hAnsi="Times New Roman" w:cs="Times New Roman"/>
          <w:sz w:val="24"/>
          <w:szCs w:val="24"/>
        </w:rPr>
        <w:t xml:space="preserve"> </w:t>
      </w:r>
      <w:r w:rsidR="00750816" w:rsidRPr="002E4865">
        <w:rPr>
          <w:rFonts w:ascii="Times New Roman" w:hAnsi="Times New Roman" w:cs="Times New Roman"/>
          <w:sz w:val="24"/>
          <w:szCs w:val="24"/>
        </w:rPr>
        <w:t>FIVE</w:t>
      </w:r>
      <w:r w:rsidR="000D60C1" w:rsidRPr="002E4865">
        <w:rPr>
          <w:rFonts w:ascii="Times New Roman" w:hAnsi="Times New Roman" w:cs="Times New Roman"/>
          <w:sz w:val="24"/>
          <w:szCs w:val="24"/>
        </w:rPr>
        <w:t xml:space="preserve"> t</w:t>
      </w:r>
      <w:r w:rsidRPr="002E4865">
        <w:rPr>
          <w:rFonts w:ascii="Times New Roman" w:hAnsi="Times New Roman" w:cs="Times New Roman"/>
          <w:sz w:val="24"/>
          <w:szCs w:val="24"/>
        </w:rPr>
        <w:t xml:space="preserve">ypes of information systems that </w:t>
      </w:r>
      <w:r w:rsidR="000D60C1" w:rsidRPr="002E4865">
        <w:rPr>
          <w:rFonts w:ascii="Times New Roman" w:hAnsi="Times New Roman" w:cs="Times New Roman"/>
          <w:sz w:val="24"/>
          <w:szCs w:val="24"/>
        </w:rPr>
        <w:t>support the tactical level of manufacturing and production management.</w:t>
      </w:r>
      <w:r w:rsidRPr="002E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(10 marks)</w:t>
      </w:r>
      <w:r w:rsidR="000D60C1" w:rsidRPr="002E4865">
        <w:rPr>
          <w:rFonts w:ascii="Times New Roman" w:hAnsi="Times New Roman" w:cs="Times New Roman"/>
          <w:sz w:val="24"/>
          <w:szCs w:val="24"/>
        </w:rPr>
        <w:tab/>
      </w:r>
    </w:p>
    <w:p w:rsidR="000D60C1" w:rsidRPr="002E4865" w:rsidRDefault="00051F24" w:rsidP="000D60C1">
      <w:pPr>
        <w:pStyle w:val="BodyText"/>
        <w:ind w:right="72"/>
        <w:jc w:val="both"/>
      </w:pPr>
      <w:r w:rsidRPr="002E4865">
        <w:t>b) Evaluate</w:t>
      </w:r>
      <w:r w:rsidR="000D60C1" w:rsidRPr="002E4865">
        <w:t xml:space="preserve"> the five components of a Decision Support System in a digital firm        </w:t>
      </w:r>
      <w:r w:rsidRPr="002E4865">
        <w:t xml:space="preserve"> </w:t>
      </w:r>
      <w:r w:rsidR="000D60C1" w:rsidRPr="002E4865">
        <w:t xml:space="preserve"> (10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</w:p>
    <w:p w:rsidR="000D60C1" w:rsidRPr="002E4865" w:rsidRDefault="002E4865" w:rsidP="000D60C1">
      <w:pPr>
        <w:pStyle w:val="Heading5"/>
        <w:ind w:right="72"/>
        <w:jc w:val="both"/>
        <w:rPr>
          <w:lang w:val="en-GB"/>
        </w:rPr>
      </w:pPr>
      <w:r>
        <w:rPr>
          <w:lang w:val="en-GB"/>
        </w:rPr>
        <w:t xml:space="preserve">QUESTION </w:t>
      </w:r>
      <w:r w:rsidR="000D60C1" w:rsidRPr="002E4865">
        <w:rPr>
          <w:lang w:val="en-GB"/>
        </w:rPr>
        <w:t>THREE</w:t>
      </w:r>
      <w:r>
        <w:rPr>
          <w:lang w:val="en-GB"/>
        </w:rPr>
        <w:t xml:space="preserve"> </w:t>
      </w:r>
      <w:r>
        <w:rPr>
          <w:lang w:val="en-GB"/>
        </w:rPr>
        <w:t>20 MARKS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E4865">
        <w:rPr>
          <w:rFonts w:ascii="Times New Roman" w:hAnsi="Times New Roman" w:cs="Times New Roman"/>
          <w:sz w:val="24"/>
          <w:szCs w:val="24"/>
        </w:rPr>
        <w:t xml:space="preserve">(a) Many small-scale enterprises do not have elaborate computerized information systems and many rely on manual systems. Discuss the issues that complicate access of information technology by small-scale enterprise  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(8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 xml:space="preserve">(b) What options are available to small-scale enterprises utilization of and access to information technology with no in-house software development staff to develop and implement information systems?                       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(6 Marks)</w:t>
      </w:r>
    </w:p>
    <w:p w:rsidR="000D60C1" w:rsidRPr="002E4865" w:rsidRDefault="000D60C1" w:rsidP="00EE02A0">
      <w:pPr>
        <w:ind w:right="72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(c) List the measures</w:t>
      </w:r>
      <w:r w:rsidR="00EE02A0" w:rsidRPr="002E4865">
        <w:rPr>
          <w:rFonts w:ascii="Times New Roman" w:hAnsi="Times New Roman" w:cs="Times New Roman"/>
          <w:sz w:val="24"/>
          <w:szCs w:val="24"/>
        </w:rPr>
        <w:t xml:space="preserve"> used in determining the of information system success in an organization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EE02A0" w:rsidRPr="002E4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E4865">
        <w:rPr>
          <w:rFonts w:ascii="Times New Roman" w:hAnsi="Times New Roman" w:cs="Times New Roman"/>
          <w:sz w:val="24"/>
          <w:szCs w:val="24"/>
        </w:rPr>
        <w:t>(6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60C1" w:rsidRPr="002E4865" w:rsidRDefault="000D60C1" w:rsidP="000D60C1">
      <w:pPr>
        <w:pStyle w:val="Heading5"/>
        <w:ind w:right="72"/>
        <w:jc w:val="both"/>
        <w:rPr>
          <w:lang w:val="en-GB"/>
        </w:rPr>
      </w:pPr>
      <w:proofErr w:type="gramStart"/>
      <w:r w:rsidRPr="002E4865">
        <w:rPr>
          <w:lang w:val="en-GB"/>
        </w:rPr>
        <w:lastRenderedPageBreak/>
        <w:t>QUESTION  FOUR</w:t>
      </w:r>
      <w:proofErr w:type="gramEnd"/>
      <w:r w:rsidR="002E4865">
        <w:rPr>
          <w:lang w:val="en-GB"/>
        </w:rPr>
        <w:t xml:space="preserve">  </w:t>
      </w:r>
      <w:r w:rsidR="002E4865">
        <w:rPr>
          <w:lang w:val="en-GB"/>
        </w:rPr>
        <w:t>20 MARKS</w:t>
      </w:r>
    </w:p>
    <w:p w:rsidR="000D60C1" w:rsidRPr="002E4865" w:rsidRDefault="000D60C1" w:rsidP="00EE02A0">
      <w:pPr>
        <w:ind w:right="72"/>
        <w:rPr>
          <w:rFonts w:ascii="Times New Roman" w:hAnsi="Times New Roman" w:cs="Times New Roman"/>
          <w:sz w:val="24"/>
          <w:szCs w:val="24"/>
          <w:lang w:val="en-GB"/>
        </w:rPr>
      </w:pPr>
      <w:r w:rsidRPr="002E4865">
        <w:rPr>
          <w:rFonts w:ascii="Times New Roman" w:hAnsi="Times New Roman" w:cs="Times New Roman"/>
          <w:sz w:val="24"/>
          <w:szCs w:val="24"/>
        </w:rPr>
        <w:t>(a) Distinguish an active attack from a passive attack to security in information systems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(4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(b) Briefly describe the following systems:</w:t>
      </w:r>
    </w:p>
    <w:p w:rsidR="000D60C1" w:rsidRPr="002E4865" w:rsidRDefault="000D60C1" w:rsidP="000D60C1">
      <w:pPr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2E48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4865">
        <w:rPr>
          <w:rFonts w:ascii="Times New Roman" w:hAnsi="Times New Roman" w:cs="Times New Roman"/>
          <w:sz w:val="24"/>
          <w:szCs w:val="24"/>
        </w:rPr>
        <w:t>) CAD/CAM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(4 Marks)</w:t>
      </w:r>
    </w:p>
    <w:p w:rsidR="000D60C1" w:rsidRPr="002E4865" w:rsidRDefault="000D60C1" w:rsidP="000D60C1">
      <w:pPr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ab/>
        <w:t>(ii) Image Management Software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(4 Marks)</w:t>
      </w:r>
    </w:p>
    <w:p w:rsidR="000D60C1" w:rsidRPr="002E4865" w:rsidRDefault="000D60C1" w:rsidP="000D60C1">
      <w:pPr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ab/>
        <w:t>(iii) Automated Materials Handling Software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(4 Marks)</w:t>
      </w:r>
    </w:p>
    <w:p w:rsidR="000D60C1" w:rsidRPr="002E4865" w:rsidRDefault="000D60C1" w:rsidP="000D60C1">
      <w:pPr>
        <w:ind w:left="360"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ab/>
        <w:t>(iv) CIM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(4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0C1" w:rsidRPr="002E4865" w:rsidRDefault="000D60C1" w:rsidP="00EE02A0">
      <w:pPr>
        <w:pStyle w:val="BodyText"/>
        <w:ind w:right="72"/>
        <w:jc w:val="both"/>
        <w:rPr>
          <w:b/>
          <w:bCs/>
        </w:rPr>
      </w:pPr>
      <w:r w:rsidRPr="002E4865">
        <w:rPr>
          <w:b/>
          <w:bCs/>
        </w:rPr>
        <w:t xml:space="preserve">QUESTION </w:t>
      </w:r>
      <w:r w:rsidR="002E4865" w:rsidRPr="002E4865">
        <w:rPr>
          <w:b/>
          <w:bCs/>
        </w:rPr>
        <w:t>FIVE 20</w:t>
      </w:r>
      <w:r w:rsidR="002E4865" w:rsidRPr="002E4865">
        <w:rPr>
          <w:b/>
        </w:rPr>
        <w:t xml:space="preserve"> MARKS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E4865">
        <w:rPr>
          <w:rFonts w:ascii="Times New Roman" w:hAnsi="Times New Roman" w:cs="Times New Roman"/>
          <w:sz w:val="24"/>
          <w:szCs w:val="24"/>
        </w:rPr>
        <w:t>Information security management is about viewing and managing ris</w:t>
      </w:r>
      <w:bookmarkStart w:id="0" w:name="_GoBack"/>
      <w:bookmarkEnd w:id="0"/>
      <w:r w:rsidRPr="002E4865">
        <w:rPr>
          <w:rFonts w:ascii="Times New Roman" w:hAnsi="Times New Roman" w:cs="Times New Roman"/>
          <w:sz w:val="24"/>
          <w:szCs w:val="24"/>
        </w:rPr>
        <w:t>ks in terms of the causes, effects and therefore costs of loss of security.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865">
        <w:rPr>
          <w:rFonts w:ascii="Times New Roman" w:hAnsi="Times New Roman" w:cs="Times New Roman"/>
          <w:bCs/>
          <w:sz w:val="24"/>
          <w:szCs w:val="24"/>
        </w:rPr>
        <w:t>Required: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48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486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E4865">
        <w:rPr>
          <w:rFonts w:ascii="Times New Roman" w:hAnsi="Times New Roman" w:cs="Times New Roman"/>
          <w:sz w:val="24"/>
          <w:szCs w:val="24"/>
        </w:rPr>
        <w:t>Identify and briefly describe the stages involved in systematic management of information systems.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              (8 Marks)</w:t>
      </w:r>
    </w:p>
    <w:p w:rsidR="000D60C1" w:rsidRPr="002E4865" w:rsidRDefault="000D60C1" w:rsidP="000D60C1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ii) Identify six threats to Internet security and briefly describe solutions to these threats.</w:t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</w:r>
      <w:r w:rsidRPr="002E4865">
        <w:rPr>
          <w:rFonts w:ascii="Times New Roman" w:hAnsi="Times New Roman" w:cs="Times New Roman"/>
          <w:sz w:val="24"/>
          <w:szCs w:val="24"/>
        </w:rPr>
        <w:tab/>
        <w:t xml:space="preserve">                (12 Marks)</w:t>
      </w:r>
    </w:p>
    <w:p w:rsidR="000D60C1" w:rsidRPr="002E4865" w:rsidRDefault="000D60C1" w:rsidP="000D60C1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0D60C1" w:rsidRPr="002E4865" w:rsidRDefault="000D60C1" w:rsidP="000D60C1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0D60C1" w:rsidRPr="002E4865" w:rsidRDefault="000D60C1" w:rsidP="000D60C1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0D60C1" w:rsidRPr="002E4865" w:rsidRDefault="000D60C1" w:rsidP="000D60C1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0D60C1" w:rsidRPr="002E4865" w:rsidRDefault="000D60C1" w:rsidP="000D60C1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sectPr w:rsidR="000D60C1" w:rsidRPr="002E4865" w:rsidSect="00FD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41301"/>
    <w:multiLevelType w:val="hybridMultilevel"/>
    <w:tmpl w:val="E572E328"/>
    <w:lvl w:ilvl="0" w:tplc="8402D9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D60C1"/>
    <w:rsid w:val="00051F24"/>
    <w:rsid w:val="000D60C1"/>
    <w:rsid w:val="002E4865"/>
    <w:rsid w:val="00750816"/>
    <w:rsid w:val="008169BA"/>
    <w:rsid w:val="00CB29A0"/>
    <w:rsid w:val="00EE02A0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CA"/>
  </w:style>
  <w:style w:type="paragraph" w:styleId="Heading5">
    <w:name w:val="heading 5"/>
    <w:basedOn w:val="Normal"/>
    <w:next w:val="Normal"/>
    <w:link w:val="Heading5Char"/>
    <w:semiHidden/>
    <w:unhideWhenUsed/>
    <w:qFormat/>
    <w:rsid w:val="000D60C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D60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D60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D60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2016-10-25T17:45:00Z</dcterms:created>
  <dcterms:modified xsi:type="dcterms:W3CDTF">2016-11-20T08:43:00Z</dcterms:modified>
</cp:coreProperties>
</file>