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25D" w:rsidRPr="000410B0" w:rsidRDefault="005D725D" w:rsidP="005D725D">
      <w:pPr>
        <w:spacing w:line="360" w:lineRule="auto"/>
        <w:ind w:firstLine="3143"/>
        <w:rPr>
          <w:rFonts w:ascii="Arial" w:hAnsi="Arial" w:cs="Arial"/>
          <w:b/>
          <w:noProof/>
          <w:sz w:val="18"/>
          <w:szCs w:val="18"/>
        </w:rPr>
      </w:pPr>
      <w:r w:rsidRPr="000410B0">
        <w:rPr>
          <w:rFonts w:ascii="Arial" w:hAnsi="Arial" w:cs="Arial"/>
          <w:b/>
          <w:noProof/>
          <w:sz w:val="18"/>
          <w:szCs w:val="18"/>
        </w:rPr>
        <w:t xml:space="preserve">                </w:t>
      </w:r>
      <w:r>
        <w:rPr>
          <w:rFonts w:ascii="Arial" w:hAnsi="Arial" w:cs="Arial"/>
          <w:b/>
          <w:noProof/>
          <w:sz w:val="18"/>
          <w:szCs w:val="18"/>
        </w:rPr>
        <w:drawing>
          <wp:inline distT="0" distB="0" distL="0" distR="0">
            <wp:extent cx="786130" cy="62738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786130" cy="627380"/>
                    </a:xfrm>
                    <a:prstGeom prst="rect">
                      <a:avLst/>
                    </a:prstGeom>
                    <a:noFill/>
                    <a:ln w="9525">
                      <a:noFill/>
                      <a:miter lim="800000"/>
                      <a:headEnd/>
                      <a:tailEnd/>
                    </a:ln>
                  </pic:spPr>
                </pic:pic>
              </a:graphicData>
            </a:graphic>
          </wp:inline>
        </w:drawing>
      </w:r>
    </w:p>
    <w:p w:rsidR="005D725D" w:rsidRPr="00DD6F61" w:rsidRDefault="005D725D" w:rsidP="005D725D">
      <w:pPr>
        <w:spacing w:line="360" w:lineRule="auto"/>
        <w:rPr>
          <w:rFonts w:ascii="Times New Roman" w:hAnsi="Times New Roman"/>
          <w:b/>
          <w:sz w:val="24"/>
          <w:szCs w:val="24"/>
        </w:rPr>
      </w:pPr>
      <w:r w:rsidRPr="00DD6F61">
        <w:rPr>
          <w:rFonts w:ascii="Times New Roman" w:hAnsi="Times New Roman"/>
          <w:b/>
          <w:sz w:val="24"/>
          <w:szCs w:val="24"/>
        </w:rPr>
        <w:t xml:space="preserve">JARAMOGI OGINGA ODINGA UNIVERSITY OF SCIENCE AND TECHNOLOGY </w:t>
      </w:r>
    </w:p>
    <w:p w:rsidR="005D725D" w:rsidRPr="00DD6F61" w:rsidRDefault="005D725D" w:rsidP="005D725D">
      <w:pPr>
        <w:pStyle w:val="NoSpacing"/>
        <w:spacing w:line="360" w:lineRule="auto"/>
        <w:jc w:val="center"/>
        <w:rPr>
          <w:rFonts w:ascii="Times New Roman" w:hAnsi="Times New Roman"/>
          <w:b/>
          <w:sz w:val="24"/>
          <w:szCs w:val="24"/>
        </w:rPr>
      </w:pPr>
      <w:r w:rsidRPr="00DD6F61">
        <w:rPr>
          <w:rFonts w:ascii="Times New Roman" w:hAnsi="Times New Roman"/>
          <w:b/>
          <w:sz w:val="24"/>
          <w:szCs w:val="24"/>
        </w:rPr>
        <w:t>SCHOOL OF MATHEMATICS AND ACTUARIAL SCIENCE</w:t>
      </w:r>
    </w:p>
    <w:p w:rsidR="005D725D" w:rsidRPr="00DD6F61" w:rsidRDefault="005D725D" w:rsidP="005D725D">
      <w:pPr>
        <w:pStyle w:val="NoSpacing"/>
        <w:spacing w:line="360" w:lineRule="auto"/>
        <w:jc w:val="center"/>
        <w:rPr>
          <w:rFonts w:ascii="Times New Roman" w:hAnsi="Times New Roman"/>
          <w:b/>
          <w:sz w:val="24"/>
          <w:szCs w:val="24"/>
        </w:rPr>
      </w:pPr>
      <w:r w:rsidRPr="00DD6F61">
        <w:rPr>
          <w:rFonts w:ascii="Times New Roman" w:hAnsi="Times New Roman"/>
          <w:b/>
          <w:sz w:val="24"/>
          <w:szCs w:val="24"/>
        </w:rPr>
        <w:t>UNIVERSITY EXAMINATION FOR DEGREE OF BACHELOR OF   SCIENCE ACTUARIAL</w:t>
      </w:r>
    </w:p>
    <w:p w:rsidR="005D725D" w:rsidRPr="00DD6F61" w:rsidRDefault="005D725D" w:rsidP="005D725D">
      <w:pPr>
        <w:pStyle w:val="NoSpacing"/>
        <w:spacing w:line="360" w:lineRule="auto"/>
        <w:jc w:val="center"/>
        <w:rPr>
          <w:rFonts w:ascii="Times New Roman" w:hAnsi="Times New Roman"/>
          <w:b/>
          <w:sz w:val="24"/>
          <w:szCs w:val="24"/>
        </w:rPr>
      </w:pPr>
      <w:r w:rsidRPr="00DD6F61">
        <w:rPr>
          <w:rFonts w:ascii="Times New Roman" w:hAnsi="Times New Roman"/>
          <w:b/>
          <w:sz w:val="24"/>
          <w:szCs w:val="24"/>
        </w:rPr>
        <w:t>3</w:t>
      </w:r>
      <w:r w:rsidRPr="00DD6F61">
        <w:rPr>
          <w:rFonts w:ascii="Times New Roman" w:hAnsi="Times New Roman"/>
          <w:b/>
          <w:sz w:val="24"/>
          <w:szCs w:val="24"/>
          <w:vertAlign w:val="superscript"/>
        </w:rPr>
        <w:t>RD</w:t>
      </w:r>
      <w:r w:rsidRPr="00DD6F61">
        <w:rPr>
          <w:rFonts w:ascii="Times New Roman" w:hAnsi="Times New Roman"/>
          <w:b/>
          <w:sz w:val="24"/>
          <w:szCs w:val="24"/>
        </w:rPr>
        <w:t xml:space="preserve">   </w:t>
      </w:r>
      <w:proofErr w:type="gramStart"/>
      <w:r w:rsidRPr="00DD6F61">
        <w:rPr>
          <w:rFonts w:ascii="Times New Roman" w:hAnsi="Times New Roman"/>
          <w:b/>
          <w:sz w:val="24"/>
          <w:szCs w:val="24"/>
        </w:rPr>
        <w:t xml:space="preserve">YEAR </w:t>
      </w:r>
      <w:r>
        <w:rPr>
          <w:rFonts w:ascii="Times New Roman" w:hAnsi="Times New Roman"/>
          <w:b/>
          <w:sz w:val="24"/>
          <w:szCs w:val="24"/>
        </w:rPr>
        <w:t xml:space="preserve"> </w:t>
      </w:r>
      <w:r w:rsidRPr="00DD6F61">
        <w:rPr>
          <w:rFonts w:ascii="Times New Roman" w:hAnsi="Times New Roman"/>
          <w:b/>
          <w:sz w:val="24"/>
          <w:szCs w:val="24"/>
        </w:rPr>
        <w:t>2</w:t>
      </w:r>
      <w:r w:rsidRPr="00DD6F61">
        <w:rPr>
          <w:rFonts w:ascii="Times New Roman" w:hAnsi="Times New Roman"/>
          <w:b/>
          <w:sz w:val="24"/>
          <w:szCs w:val="24"/>
          <w:vertAlign w:val="superscript"/>
        </w:rPr>
        <w:t>ND</w:t>
      </w:r>
      <w:proofErr w:type="gramEnd"/>
      <w:r w:rsidRPr="00DD6F61">
        <w:rPr>
          <w:rFonts w:ascii="Times New Roman" w:hAnsi="Times New Roman"/>
          <w:b/>
          <w:sz w:val="24"/>
          <w:szCs w:val="24"/>
        </w:rPr>
        <w:t xml:space="preserve">  SEMESTER 2016/2017 ACADEMIC YEAR</w:t>
      </w:r>
    </w:p>
    <w:p w:rsidR="005D725D" w:rsidRPr="00DD6F61" w:rsidRDefault="005D725D" w:rsidP="005D725D">
      <w:pPr>
        <w:pStyle w:val="NoSpacing"/>
        <w:pBdr>
          <w:bottom w:val="single" w:sz="12" w:space="1" w:color="auto"/>
        </w:pBdr>
        <w:spacing w:line="360" w:lineRule="auto"/>
        <w:ind w:firstLine="720"/>
        <w:jc w:val="center"/>
        <w:rPr>
          <w:rFonts w:ascii="Times New Roman" w:hAnsi="Times New Roman"/>
          <w:b/>
          <w:sz w:val="24"/>
          <w:szCs w:val="24"/>
        </w:rPr>
      </w:pPr>
      <w:r w:rsidRPr="00DD6F61">
        <w:rPr>
          <w:rFonts w:ascii="Times New Roman" w:hAnsi="Times New Roman"/>
          <w:b/>
          <w:sz w:val="24"/>
          <w:szCs w:val="24"/>
        </w:rPr>
        <w:t>REGULAR (MAIN)</w:t>
      </w:r>
    </w:p>
    <w:p w:rsidR="005D725D" w:rsidRPr="00DD6F61" w:rsidRDefault="005D725D" w:rsidP="005D725D">
      <w:pPr>
        <w:spacing w:before="240"/>
        <w:rPr>
          <w:rFonts w:ascii="Times New Roman" w:hAnsi="Times New Roman"/>
          <w:b/>
          <w:sz w:val="24"/>
          <w:szCs w:val="24"/>
        </w:rPr>
      </w:pPr>
      <w:r w:rsidRPr="00DD6F61">
        <w:rPr>
          <w:rFonts w:ascii="Times New Roman" w:hAnsi="Times New Roman"/>
          <w:b/>
          <w:sz w:val="24"/>
          <w:szCs w:val="24"/>
        </w:rPr>
        <w:t>COURSE CODE: SAC 304</w:t>
      </w:r>
    </w:p>
    <w:p w:rsidR="005D725D" w:rsidRPr="00DD6F61" w:rsidRDefault="005D725D" w:rsidP="005D725D">
      <w:pPr>
        <w:spacing w:before="240"/>
        <w:rPr>
          <w:rFonts w:ascii="Times New Roman" w:hAnsi="Times New Roman"/>
          <w:b/>
          <w:sz w:val="24"/>
          <w:szCs w:val="24"/>
        </w:rPr>
      </w:pPr>
      <w:r w:rsidRPr="00DD6F61">
        <w:rPr>
          <w:rFonts w:ascii="Times New Roman" w:hAnsi="Times New Roman"/>
          <w:b/>
          <w:sz w:val="24"/>
          <w:szCs w:val="24"/>
        </w:rPr>
        <w:t xml:space="preserve">COURSE TITLE: ACTUARIAL LIFE CONTINGECIES 1 </w:t>
      </w:r>
    </w:p>
    <w:p w:rsidR="005D725D" w:rsidRPr="00DD6F61" w:rsidRDefault="005D725D" w:rsidP="005D725D">
      <w:pPr>
        <w:spacing w:before="240" w:line="240" w:lineRule="auto"/>
        <w:rPr>
          <w:rFonts w:ascii="Times New Roman" w:hAnsi="Times New Roman"/>
          <w:b/>
          <w:sz w:val="24"/>
          <w:szCs w:val="24"/>
        </w:rPr>
      </w:pPr>
      <w:r w:rsidRPr="00DD6F61">
        <w:rPr>
          <w:rFonts w:ascii="Times New Roman" w:hAnsi="Times New Roman"/>
          <w:b/>
          <w:sz w:val="24"/>
          <w:szCs w:val="24"/>
        </w:rPr>
        <w:t xml:space="preserve">EXAM VENUE:  </w:t>
      </w:r>
      <w:r w:rsidRPr="00DD6F61">
        <w:rPr>
          <w:rFonts w:ascii="Times New Roman" w:hAnsi="Times New Roman"/>
          <w:b/>
          <w:sz w:val="24"/>
          <w:szCs w:val="24"/>
        </w:rPr>
        <w:tab/>
      </w:r>
      <w:r w:rsidRPr="00DD6F61">
        <w:rPr>
          <w:rFonts w:ascii="Times New Roman" w:hAnsi="Times New Roman"/>
          <w:b/>
          <w:sz w:val="24"/>
          <w:szCs w:val="24"/>
        </w:rPr>
        <w:tab/>
      </w:r>
      <w:r w:rsidRPr="00DD6F61">
        <w:rPr>
          <w:rFonts w:ascii="Times New Roman" w:hAnsi="Times New Roman"/>
          <w:b/>
          <w:sz w:val="24"/>
          <w:szCs w:val="24"/>
        </w:rPr>
        <w:tab/>
        <w:t xml:space="preserve">                 STREAM: (</w:t>
      </w:r>
      <w:proofErr w:type="spellStart"/>
      <w:r w:rsidRPr="00DD6F61">
        <w:rPr>
          <w:rFonts w:ascii="Times New Roman" w:hAnsi="Times New Roman"/>
          <w:b/>
          <w:sz w:val="24"/>
          <w:szCs w:val="24"/>
        </w:rPr>
        <w:t>BSc</w:t>
      </w:r>
      <w:proofErr w:type="spellEnd"/>
      <w:r w:rsidRPr="00DD6F61">
        <w:rPr>
          <w:rFonts w:ascii="Times New Roman" w:hAnsi="Times New Roman"/>
          <w:b/>
          <w:sz w:val="24"/>
          <w:szCs w:val="24"/>
        </w:rPr>
        <w:t>. Actuarial)</w:t>
      </w:r>
      <w:r w:rsidRPr="00DD6F61">
        <w:rPr>
          <w:rFonts w:ascii="Times New Roman" w:hAnsi="Times New Roman"/>
          <w:b/>
          <w:sz w:val="24"/>
          <w:szCs w:val="24"/>
        </w:rPr>
        <w:tab/>
      </w:r>
    </w:p>
    <w:p w:rsidR="005D725D" w:rsidRPr="00DD6F61" w:rsidRDefault="005D725D" w:rsidP="005D725D">
      <w:pPr>
        <w:pStyle w:val="BodyText2"/>
        <w:spacing w:before="240" w:line="240" w:lineRule="auto"/>
        <w:rPr>
          <w:rFonts w:ascii="Times New Roman" w:hAnsi="Times New Roman"/>
          <w:b/>
          <w:sz w:val="24"/>
          <w:szCs w:val="24"/>
        </w:rPr>
      </w:pPr>
      <w:r w:rsidRPr="00DD6F61">
        <w:rPr>
          <w:rFonts w:ascii="Times New Roman" w:hAnsi="Times New Roman"/>
          <w:b/>
          <w:sz w:val="24"/>
          <w:szCs w:val="24"/>
        </w:rPr>
        <w:t xml:space="preserve">DATE:  </w:t>
      </w:r>
      <w:r w:rsidRPr="00DD6F61">
        <w:rPr>
          <w:rFonts w:ascii="Times New Roman" w:hAnsi="Times New Roman"/>
          <w:b/>
          <w:sz w:val="24"/>
          <w:szCs w:val="24"/>
        </w:rPr>
        <w:tab/>
      </w:r>
      <w:r w:rsidRPr="00DD6F61">
        <w:rPr>
          <w:rFonts w:ascii="Times New Roman" w:hAnsi="Times New Roman"/>
          <w:b/>
          <w:sz w:val="24"/>
          <w:szCs w:val="24"/>
        </w:rPr>
        <w:tab/>
      </w:r>
      <w:r w:rsidRPr="00DD6F61">
        <w:rPr>
          <w:rFonts w:ascii="Times New Roman" w:hAnsi="Times New Roman"/>
          <w:b/>
          <w:sz w:val="24"/>
          <w:szCs w:val="24"/>
        </w:rPr>
        <w:tab/>
      </w:r>
      <w:r w:rsidRPr="00DD6F61">
        <w:rPr>
          <w:rFonts w:ascii="Times New Roman" w:hAnsi="Times New Roman"/>
          <w:b/>
          <w:sz w:val="24"/>
          <w:szCs w:val="24"/>
        </w:rPr>
        <w:tab/>
        <w:t xml:space="preserve">    </w:t>
      </w:r>
      <w:r w:rsidRPr="00DD6F61">
        <w:rPr>
          <w:rFonts w:ascii="Times New Roman" w:hAnsi="Times New Roman"/>
          <w:b/>
          <w:sz w:val="24"/>
          <w:szCs w:val="24"/>
        </w:rPr>
        <w:tab/>
        <w:t xml:space="preserve">     EXAM SESSION: </w:t>
      </w:r>
    </w:p>
    <w:p w:rsidR="005D725D" w:rsidRPr="00DD6F61" w:rsidRDefault="005D725D" w:rsidP="005D725D">
      <w:pPr>
        <w:pStyle w:val="BodyText2"/>
        <w:pBdr>
          <w:bottom w:val="single" w:sz="12" w:space="1" w:color="auto"/>
        </w:pBdr>
        <w:spacing w:before="240" w:line="240" w:lineRule="auto"/>
        <w:rPr>
          <w:rFonts w:ascii="Times New Roman" w:hAnsi="Times New Roman"/>
          <w:b/>
          <w:sz w:val="24"/>
          <w:szCs w:val="24"/>
        </w:rPr>
      </w:pPr>
      <w:r w:rsidRPr="00DD6F61">
        <w:rPr>
          <w:rFonts w:ascii="Times New Roman" w:hAnsi="Times New Roman"/>
          <w:b/>
          <w:sz w:val="24"/>
          <w:szCs w:val="24"/>
        </w:rPr>
        <w:t xml:space="preserve">TIME:  2.00 HOURS </w:t>
      </w:r>
    </w:p>
    <w:p w:rsidR="005D725D" w:rsidRPr="00DD6F61" w:rsidRDefault="005D725D" w:rsidP="005D725D">
      <w:pPr>
        <w:pStyle w:val="BodyText2"/>
        <w:pBdr>
          <w:bottom w:val="single" w:sz="12" w:space="1" w:color="auto"/>
        </w:pBdr>
        <w:spacing w:before="240"/>
        <w:rPr>
          <w:rFonts w:ascii="Times New Roman" w:hAnsi="Times New Roman"/>
          <w:sz w:val="24"/>
          <w:szCs w:val="24"/>
        </w:rPr>
      </w:pPr>
    </w:p>
    <w:p w:rsidR="005D725D" w:rsidRPr="00DD6F61" w:rsidRDefault="005D725D" w:rsidP="005D725D">
      <w:pPr>
        <w:spacing w:line="360" w:lineRule="auto"/>
        <w:rPr>
          <w:rFonts w:ascii="Times New Roman" w:hAnsi="Times New Roman"/>
          <w:b/>
          <w:sz w:val="24"/>
          <w:szCs w:val="24"/>
          <w:u w:val="single"/>
        </w:rPr>
      </w:pPr>
      <w:r w:rsidRPr="00DD6F61">
        <w:rPr>
          <w:rFonts w:ascii="Times New Roman" w:hAnsi="Times New Roman"/>
          <w:b/>
          <w:sz w:val="24"/>
          <w:szCs w:val="24"/>
          <w:u w:val="single"/>
        </w:rPr>
        <w:t>Instructions:</w:t>
      </w:r>
    </w:p>
    <w:p w:rsidR="005D725D" w:rsidRPr="00DD6F61" w:rsidRDefault="005D725D" w:rsidP="005D725D">
      <w:pPr>
        <w:pStyle w:val="ListParagraph"/>
        <w:numPr>
          <w:ilvl w:val="0"/>
          <w:numId w:val="1"/>
        </w:numPr>
        <w:spacing w:line="360" w:lineRule="auto"/>
        <w:ind w:left="360"/>
        <w:rPr>
          <w:rFonts w:ascii="Times New Roman" w:hAnsi="Times New Roman"/>
          <w:b/>
          <w:sz w:val="24"/>
          <w:szCs w:val="24"/>
        </w:rPr>
      </w:pPr>
      <w:r w:rsidRPr="00DD6F61">
        <w:rPr>
          <w:rFonts w:ascii="Times New Roman" w:hAnsi="Times New Roman"/>
          <w:b/>
          <w:sz w:val="24"/>
          <w:szCs w:val="24"/>
        </w:rPr>
        <w:t xml:space="preserve">Answer question 1 (Compulsory) and ANY other 2 questions </w:t>
      </w:r>
    </w:p>
    <w:p w:rsidR="005D725D" w:rsidRPr="00DD6F61" w:rsidRDefault="005D725D" w:rsidP="005D725D">
      <w:pPr>
        <w:pStyle w:val="ListParagraph"/>
        <w:numPr>
          <w:ilvl w:val="0"/>
          <w:numId w:val="1"/>
        </w:numPr>
        <w:spacing w:line="360" w:lineRule="auto"/>
        <w:ind w:left="360"/>
        <w:rPr>
          <w:rFonts w:ascii="Times New Roman" w:hAnsi="Times New Roman"/>
          <w:b/>
          <w:sz w:val="24"/>
          <w:szCs w:val="24"/>
        </w:rPr>
      </w:pPr>
      <w:r w:rsidRPr="00DD6F61">
        <w:rPr>
          <w:rFonts w:ascii="Times New Roman" w:hAnsi="Times New Roman"/>
          <w:b/>
          <w:sz w:val="24"/>
          <w:szCs w:val="24"/>
        </w:rPr>
        <w:t>Candidates are advised not to write on the question paper.</w:t>
      </w:r>
    </w:p>
    <w:p w:rsidR="005D725D" w:rsidRPr="00DD6F61" w:rsidRDefault="005D725D" w:rsidP="005D725D">
      <w:pPr>
        <w:pStyle w:val="ListParagraph"/>
        <w:numPr>
          <w:ilvl w:val="0"/>
          <w:numId w:val="1"/>
        </w:numPr>
        <w:spacing w:line="240" w:lineRule="auto"/>
        <w:ind w:left="360"/>
        <w:rPr>
          <w:rFonts w:ascii="Times New Roman" w:hAnsi="Times New Roman"/>
          <w:b/>
          <w:sz w:val="24"/>
          <w:szCs w:val="24"/>
        </w:rPr>
      </w:pPr>
      <w:r w:rsidRPr="00DD6F61">
        <w:rPr>
          <w:rFonts w:ascii="Times New Roman" w:hAnsi="Times New Roman"/>
          <w:b/>
          <w:sz w:val="24"/>
          <w:szCs w:val="24"/>
        </w:rPr>
        <w:t>Candidates must hand in their answer booklets to the invigilator while in the examination room.</w:t>
      </w:r>
    </w:p>
    <w:p w:rsidR="005D725D" w:rsidRPr="000410B0" w:rsidRDefault="005D725D" w:rsidP="005D725D">
      <w:pPr>
        <w:rPr>
          <w:rFonts w:ascii="Arial" w:hAnsi="Arial" w:cs="Arial"/>
          <w:b/>
          <w:sz w:val="18"/>
          <w:szCs w:val="18"/>
          <w:u w:val="single"/>
        </w:rPr>
      </w:pPr>
    </w:p>
    <w:p w:rsidR="005D725D" w:rsidRPr="000410B0" w:rsidRDefault="005D725D" w:rsidP="005D725D">
      <w:pPr>
        <w:rPr>
          <w:rFonts w:ascii="Arial" w:hAnsi="Arial" w:cs="Arial"/>
          <w:b/>
          <w:sz w:val="18"/>
          <w:szCs w:val="18"/>
          <w:u w:val="single"/>
        </w:rPr>
      </w:pPr>
    </w:p>
    <w:p w:rsidR="005D725D" w:rsidRPr="000410B0" w:rsidRDefault="005D725D" w:rsidP="005D725D">
      <w:pPr>
        <w:rPr>
          <w:rFonts w:ascii="Arial" w:hAnsi="Arial" w:cs="Arial"/>
          <w:b/>
          <w:sz w:val="18"/>
          <w:szCs w:val="18"/>
          <w:u w:val="single"/>
        </w:rPr>
      </w:pPr>
    </w:p>
    <w:p w:rsidR="005D725D" w:rsidRPr="000410B0" w:rsidRDefault="005D725D" w:rsidP="005D725D">
      <w:pPr>
        <w:rPr>
          <w:rFonts w:ascii="Arial" w:hAnsi="Arial" w:cs="Arial"/>
          <w:b/>
          <w:sz w:val="18"/>
          <w:szCs w:val="18"/>
          <w:u w:val="single"/>
        </w:rPr>
      </w:pPr>
    </w:p>
    <w:p w:rsidR="005D725D" w:rsidRPr="000410B0" w:rsidRDefault="005D725D" w:rsidP="005D725D">
      <w:pPr>
        <w:rPr>
          <w:rFonts w:ascii="Arial" w:hAnsi="Arial" w:cs="Arial"/>
          <w:sz w:val="18"/>
          <w:szCs w:val="18"/>
        </w:rPr>
      </w:pPr>
      <w:bookmarkStart w:id="0" w:name="_GoBack"/>
      <w:bookmarkEnd w:id="0"/>
    </w:p>
    <w:p w:rsidR="005D725D" w:rsidRPr="000410B0" w:rsidRDefault="005D725D" w:rsidP="005D725D">
      <w:pPr>
        <w:rPr>
          <w:rFonts w:ascii="Arial" w:hAnsi="Arial" w:cs="Arial"/>
          <w:sz w:val="18"/>
          <w:szCs w:val="18"/>
        </w:rPr>
      </w:pPr>
    </w:p>
    <w:p w:rsidR="005D725D" w:rsidRDefault="005D725D" w:rsidP="005D725D">
      <w:pPr>
        <w:rPr>
          <w:rFonts w:ascii="Arial" w:hAnsi="Arial" w:cs="Arial"/>
          <w:b/>
          <w:sz w:val="18"/>
          <w:szCs w:val="18"/>
          <w:u w:val="single"/>
        </w:rPr>
      </w:pPr>
    </w:p>
    <w:p w:rsidR="005D725D" w:rsidRPr="000410B0" w:rsidRDefault="005D725D" w:rsidP="005D725D">
      <w:pPr>
        <w:numPr>
          <w:ilvl w:val="0"/>
          <w:numId w:val="2"/>
        </w:numPr>
        <w:rPr>
          <w:rFonts w:ascii="Arial" w:hAnsi="Arial" w:cs="Arial"/>
          <w:b/>
          <w:sz w:val="18"/>
          <w:szCs w:val="18"/>
          <w:u w:val="single"/>
        </w:rPr>
      </w:pPr>
      <w:r w:rsidRPr="000410B0">
        <w:rPr>
          <w:rFonts w:ascii="Arial" w:hAnsi="Arial" w:cs="Arial"/>
          <w:b/>
          <w:sz w:val="18"/>
          <w:szCs w:val="18"/>
          <w:u w:val="single"/>
        </w:rPr>
        <w:lastRenderedPageBreak/>
        <w:t>QUESTION 1</w:t>
      </w:r>
    </w:p>
    <w:p w:rsidR="005D725D" w:rsidRPr="000410B0" w:rsidRDefault="005D725D" w:rsidP="005D725D">
      <w:pPr>
        <w:numPr>
          <w:ilvl w:val="0"/>
          <w:numId w:val="2"/>
        </w:numPr>
        <w:rPr>
          <w:rFonts w:ascii="Arial" w:hAnsi="Arial" w:cs="Arial"/>
          <w:sz w:val="18"/>
          <w:szCs w:val="18"/>
        </w:rPr>
      </w:pPr>
      <w:r w:rsidRPr="000410B0">
        <w:rPr>
          <w:rFonts w:ascii="Arial" w:hAnsi="Arial" w:cs="Arial"/>
          <w:sz w:val="18"/>
          <w:szCs w:val="18"/>
        </w:rPr>
        <w:t>1.(</w:t>
      </w:r>
      <w:proofErr w:type="spellStart"/>
      <w:r w:rsidRPr="000410B0">
        <w:rPr>
          <w:rFonts w:ascii="Arial" w:hAnsi="Arial" w:cs="Arial"/>
          <w:sz w:val="18"/>
          <w:szCs w:val="18"/>
        </w:rPr>
        <w:t>i</w:t>
      </w:r>
      <w:proofErr w:type="spellEnd"/>
      <w:r w:rsidRPr="000410B0">
        <w:rPr>
          <w:rFonts w:ascii="Arial" w:hAnsi="Arial" w:cs="Arial"/>
          <w:sz w:val="18"/>
          <w:szCs w:val="18"/>
        </w:rPr>
        <w:t xml:space="preserve">)Define </w:t>
      </w:r>
      <w:r w:rsidRPr="000410B0">
        <w:rPr>
          <w:rFonts w:ascii="Arial" w:hAnsi="Arial" w:cs="Arial"/>
          <w:position w:val="-16"/>
          <w:sz w:val="18"/>
          <w:szCs w:val="18"/>
        </w:rPr>
        <w:object w:dxaOrig="44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pt;height:20.25pt" o:ole="">
            <v:imagedata r:id="rId6" o:title=""/>
          </v:shape>
          <o:OLEObject Type="Embed" ProgID="Equation.DSMT4" ShapeID="_x0000_i1025" DrawAspect="Content" ObjectID="_1551605276" r:id="rId7"/>
        </w:object>
      </w:r>
      <w:r w:rsidRPr="000410B0">
        <w:rPr>
          <w:rFonts w:ascii="Arial" w:hAnsi="Arial" w:cs="Arial"/>
          <w:sz w:val="18"/>
          <w:szCs w:val="18"/>
        </w:rPr>
        <w:t xml:space="preserve"> and show that  </w:t>
      </w:r>
      <w:r w:rsidRPr="000410B0">
        <w:rPr>
          <w:rFonts w:ascii="Arial" w:hAnsi="Arial" w:cs="Arial"/>
          <w:position w:val="-16"/>
          <w:sz w:val="18"/>
          <w:szCs w:val="18"/>
        </w:rPr>
        <w:object w:dxaOrig="2200" w:dyaOrig="400">
          <v:shape id="_x0000_i1026" type="#_x0000_t75" style="width:110.1pt;height:20.25pt" o:ole="">
            <v:imagedata r:id="rId8" o:title=""/>
          </v:shape>
          <o:OLEObject Type="Embed" ProgID="Equation.DSMT4" ShapeID="_x0000_i1026" DrawAspect="Content" ObjectID="_1551605277" r:id="rId9"/>
        </w:object>
      </w:r>
      <w:r w:rsidRPr="000410B0">
        <w:rPr>
          <w:rFonts w:ascii="Arial" w:hAnsi="Arial" w:cs="Arial"/>
          <w:sz w:val="18"/>
          <w:szCs w:val="18"/>
        </w:rPr>
        <w:t xml:space="preserve">                                                              </w:t>
      </w:r>
      <w:r>
        <w:rPr>
          <w:rFonts w:ascii="Arial" w:hAnsi="Arial" w:cs="Arial"/>
          <w:sz w:val="18"/>
          <w:szCs w:val="18"/>
        </w:rPr>
        <w:t xml:space="preserve">  </w:t>
      </w:r>
      <w:r w:rsidRPr="000410B0">
        <w:rPr>
          <w:rFonts w:ascii="Arial" w:hAnsi="Arial" w:cs="Arial"/>
          <w:sz w:val="18"/>
          <w:szCs w:val="18"/>
        </w:rPr>
        <w:t xml:space="preserve"> [3 marks]</w:t>
      </w:r>
    </w:p>
    <w:p w:rsidR="005D725D" w:rsidRPr="000410B0" w:rsidRDefault="005D725D" w:rsidP="005D725D">
      <w:pPr>
        <w:numPr>
          <w:ilvl w:val="0"/>
          <w:numId w:val="2"/>
        </w:numPr>
        <w:rPr>
          <w:rFonts w:ascii="Arial" w:hAnsi="Arial" w:cs="Arial"/>
          <w:sz w:val="18"/>
          <w:szCs w:val="18"/>
        </w:rPr>
      </w:pPr>
      <w:r w:rsidRPr="000410B0">
        <w:rPr>
          <w:rFonts w:ascii="Arial" w:hAnsi="Arial" w:cs="Arial"/>
          <w:sz w:val="18"/>
          <w:szCs w:val="18"/>
        </w:rPr>
        <w:t xml:space="preserve">(ii)Hence or otherwise show that </w:t>
      </w:r>
      <w:r w:rsidRPr="000410B0">
        <w:rPr>
          <w:rFonts w:ascii="Arial" w:hAnsi="Arial" w:cs="Arial"/>
          <w:position w:val="-18"/>
          <w:sz w:val="18"/>
          <w:szCs w:val="18"/>
        </w:rPr>
        <w:object w:dxaOrig="2000" w:dyaOrig="580">
          <v:shape id="_x0000_i1027" type="#_x0000_t75" style="width:99.95pt;height:29.15pt" o:ole="">
            <v:imagedata r:id="rId10" o:title=""/>
          </v:shape>
          <o:OLEObject Type="Embed" ProgID="Equation.DSMT4" ShapeID="_x0000_i1027" DrawAspect="Content" ObjectID="_1551605278" r:id="rId11"/>
        </w:object>
      </w:r>
      <w:r w:rsidRPr="000410B0">
        <w:rPr>
          <w:rFonts w:ascii="Arial" w:hAnsi="Arial" w:cs="Arial"/>
          <w:sz w:val="18"/>
          <w:szCs w:val="18"/>
        </w:rPr>
        <w:t xml:space="preserve">                                                                      [3 marks]</w:t>
      </w:r>
    </w:p>
    <w:p w:rsidR="005D725D" w:rsidRPr="000410B0" w:rsidRDefault="005D725D" w:rsidP="005D725D">
      <w:pPr>
        <w:numPr>
          <w:ilvl w:val="0"/>
          <w:numId w:val="2"/>
        </w:numPr>
        <w:rPr>
          <w:rFonts w:ascii="Arial" w:hAnsi="Arial" w:cs="Arial"/>
          <w:sz w:val="18"/>
          <w:szCs w:val="18"/>
        </w:rPr>
      </w:pPr>
      <w:r w:rsidRPr="000410B0">
        <w:rPr>
          <w:rFonts w:ascii="Arial" w:hAnsi="Arial" w:cs="Arial"/>
          <w:sz w:val="18"/>
          <w:szCs w:val="18"/>
        </w:rPr>
        <w:t>2)A last survivor policy provided $ 10,000 payable immediately on the death of the second to die of a man aged 65 and his wife aged 60.Premiums are payable monthly in advance so long as at least one of the couple survived. The office which issued the policy used the following basis:</w:t>
      </w:r>
    </w:p>
    <w:p w:rsidR="005D725D" w:rsidRPr="000410B0" w:rsidRDefault="005D725D" w:rsidP="005D725D">
      <w:pPr>
        <w:numPr>
          <w:ilvl w:val="0"/>
          <w:numId w:val="2"/>
        </w:numPr>
        <w:rPr>
          <w:rFonts w:ascii="Arial" w:hAnsi="Arial" w:cs="Arial"/>
          <w:sz w:val="18"/>
          <w:szCs w:val="18"/>
        </w:rPr>
      </w:pPr>
      <w:r w:rsidRPr="000410B0">
        <w:rPr>
          <w:rFonts w:ascii="Arial" w:hAnsi="Arial" w:cs="Arial"/>
          <w:sz w:val="18"/>
          <w:szCs w:val="18"/>
        </w:rPr>
        <w:t>Mortality :PMA92C20 and PFA92C20 ultimate</w:t>
      </w:r>
    </w:p>
    <w:p w:rsidR="005D725D" w:rsidRPr="000410B0" w:rsidRDefault="005D725D" w:rsidP="005D725D">
      <w:pPr>
        <w:numPr>
          <w:ilvl w:val="0"/>
          <w:numId w:val="2"/>
        </w:numPr>
        <w:rPr>
          <w:rFonts w:ascii="Arial" w:hAnsi="Arial" w:cs="Arial"/>
          <w:sz w:val="18"/>
          <w:szCs w:val="18"/>
        </w:rPr>
      </w:pPr>
      <w:r w:rsidRPr="000410B0">
        <w:rPr>
          <w:rFonts w:ascii="Arial" w:hAnsi="Arial" w:cs="Arial"/>
          <w:sz w:val="18"/>
          <w:szCs w:val="18"/>
        </w:rPr>
        <w:t>Interest :4 % pa</w:t>
      </w:r>
    </w:p>
    <w:p w:rsidR="005D725D" w:rsidRPr="000410B0" w:rsidRDefault="005D725D" w:rsidP="005D725D">
      <w:pPr>
        <w:numPr>
          <w:ilvl w:val="0"/>
          <w:numId w:val="2"/>
        </w:numPr>
        <w:rPr>
          <w:rFonts w:ascii="Arial" w:hAnsi="Arial" w:cs="Arial"/>
          <w:sz w:val="18"/>
          <w:szCs w:val="18"/>
        </w:rPr>
      </w:pPr>
      <w:r w:rsidRPr="000410B0">
        <w:rPr>
          <w:rFonts w:ascii="Arial" w:hAnsi="Arial" w:cs="Arial"/>
          <w:sz w:val="18"/>
          <w:szCs w:val="18"/>
        </w:rPr>
        <w:t xml:space="preserve">Expenses :2.5 % of all office premiums </w:t>
      </w:r>
    </w:p>
    <w:p w:rsidR="005D725D" w:rsidRPr="000410B0" w:rsidRDefault="005D725D" w:rsidP="005D725D">
      <w:pPr>
        <w:numPr>
          <w:ilvl w:val="0"/>
          <w:numId w:val="2"/>
        </w:numPr>
        <w:rPr>
          <w:rFonts w:ascii="Arial" w:hAnsi="Arial" w:cs="Arial"/>
          <w:sz w:val="18"/>
          <w:szCs w:val="18"/>
        </w:rPr>
      </w:pPr>
      <w:r w:rsidRPr="000410B0">
        <w:rPr>
          <w:rFonts w:ascii="Arial" w:hAnsi="Arial" w:cs="Arial"/>
          <w:sz w:val="18"/>
          <w:szCs w:val="18"/>
        </w:rPr>
        <w:t>Find the monthly premium                                                                                                                      [5 marks]</w:t>
      </w:r>
    </w:p>
    <w:p w:rsidR="005D725D" w:rsidRPr="000410B0" w:rsidRDefault="005D725D" w:rsidP="005D725D">
      <w:pPr>
        <w:numPr>
          <w:ilvl w:val="0"/>
          <w:numId w:val="2"/>
        </w:numPr>
        <w:rPr>
          <w:rFonts w:ascii="Arial" w:hAnsi="Arial" w:cs="Arial"/>
          <w:b/>
          <w:sz w:val="18"/>
          <w:szCs w:val="18"/>
          <w:u w:val="single"/>
        </w:rPr>
      </w:pPr>
      <w:r w:rsidRPr="000410B0">
        <w:rPr>
          <w:rFonts w:ascii="Arial" w:hAnsi="Arial" w:cs="Arial"/>
          <w:sz w:val="18"/>
          <w:szCs w:val="18"/>
        </w:rPr>
        <w:t xml:space="preserve">3).A population is subject to 2 modes of decrement </w:t>
      </w:r>
      <w:r w:rsidRPr="000410B0">
        <w:rPr>
          <w:rFonts w:ascii="Arial" w:hAnsi="Arial" w:cs="Arial"/>
          <w:position w:val="-6"/>
          <w:sz w:val="18"/>
          <w:szCs w:val="18"/>
        </w:rPr>
        <w:object w:dxaOrig="240" w:dyaOrig="220">
          <v:shape id="_x0000_i1028" type="#_x0000_t75" style="width:11.9pt;height:11.3pt" o:ole="">
            <v:imagedata r:id="rId12" o:title=""/>
          </v:shape>
          <o:OLEObject Type="Embed" ProgID="Equation.DSMT4" ShapeID="_x0000_i1028" DrawAspect="Content" ObjectID="_1551605279" r:id="rId13"/>
        </w:object>
      </w:r>
      <w:r w:rsidRPr="000410B0">
        <w:rPr>
          <w:rFonts w:ascii="Arial" w:hAnsi="Arial" w:cs="Arial"/>
          <w:sz w:val="18"/>
          <w:szCs w:val="18"/>
        </w:rPr>
        <w:t xml:space="preserve"> and </w:t>
      </w:r>
      <w:r w:rsidRPr="000410B0">
        <w:rPr>
          <w:rFonts w:ascii="Arial" w:hAnsi="Arial" w:cs="Arial"/>
          <w:position w:val="-10"/>
          <w:sz w:val="18"/>
          <w:szCs w:val="18"/>
        </w:rPr>
        <w:object w:dxaOrig="240" w:dyaOrig="320">
          <v:shape id="_x0000_i1029" type="#_x0000_t75" style="width:11.9pt;height:15.45pt" o:ole="">
            <v:imagedata r:id="rId14" o:title=""/>
          </v:shape>
          <o:OLEObject Type="Embed" ProgID="Equation.DSMT4" ShapeID="_x0000_i1029" DrawAspect="Content" ObjectID="_1551605280" r:id="rId15"/>
        </w:object>
      </w:r>
      <w:r w:rsidRPr="000410B0">
        <w:rPr>
          <w:rFonts w:ascii="Arial" w:hAnsi="Arial" w:cs="Arial"/>
          <w:sz w:val="18"/>
          <w:szCs w:val="18"/>
        </w:rPr>
        <w:t xml:space="preserve"> .For 30</w:t>
      </w:r>
      <w:r w:rsidRPr="000410B0">
        <w:rPr>
          <w:rFonts w:ascii="Arial" w:hAnsi="Arial" w:cs="Arial"/>
          <w:position w:val="-4"/>
          <w:sz w:val="18"/>
          <w:szCs w:val="18"/>
        </w:rPr>
        <w:object w:dxaOrig="200" w:dyaOrig="240">
          <v:shape id="_x0000_i1030" type="#_x0000_t75" style="width:9.5pt;height:11.9pt" o:ole="">
            <v:imagedata r:id="rId16" o:title=""/>
          </v:shape>
          <o:OLEObject Type="Embed" ProgID="Equation.DSMT4" ShapeID="_x0000_i1030" DrawAspect="Content" ObjectID="_1551605281" r:id="rId17"/>
        </w:object>
      </w:r>
      <w:r w:rsidRPr="000410B0">
        <w:rPr>
          <w:rFonts w:ascii="Arial" w:hAnsi="Arial" w:cs="Arial"/>
          <w:sz w:val="18"/>
          <w:szCs w:val="18"/>
        </w:rPr>
        <w:t>x</w:t>
      </w:r>
      <w:r w:rsidRPr="000410B0">
        <w:rPr>
          <w:rFonts w:ascii="Arial" w:hAnsi="Arial" w:cs="Arial"/>
          <w:position w:val="-4"/>
          <w:sz w:val="18"/>
          <w:szCs w:val="18"/>
        </w:rPr>
        <w:object w:dxaOrig="200" w:dyaOrig="240">
          <v:shape id="_x0000_i1031" type="#_x0000_t75" style="width:9.5pt;height:11.9pt" o:ole="">
            <v:imagedata r:id="rId18" o:title=""/>
          </v:shape>
          <o:OLEObject Type="Embed" ProgID="Equation.DSMT4" ShapeID="_x0000_i1031" DrawAspect="Content" ObjectID="_1551605282" r:id="rId19"/>
        </w:object>
      </w:r>
      <w:r w:rsidRPr="000410B0">
        <w:rPr>
          <w:rFonts w:ascii="Arial" w:hAnsi="Arial" w:cs="Arial"/>
          <w:sz w:val="18"/>
          <w:szCs w:val="18"/>
        </w:rPr>
        <w:t>32.It is known that</w:t>
      </w:r>
    </w:p>
    <w:p w:rsidR="005D725D" w:rsidRPr="000410B0" w:rsidRDefault="005D725D" w:rsidP="005D725D">
      <w:pPr>
        <w:numPr>
          <w:ilvl w:val="0"/>
          <w:numId w:val="2"/>
        </w:numPr>
        <w:rPr>
          <w:rFonts w:ascii="Arial" w:hAnsi="Arial" w:cs="Arial"/>
          <w:sz w:val="18"/>
          <w:szCs w:val="18"/>
        </w:rPr>
      </w:pPr>
      <w:r w:rsidRPr="000410B0">
        <w:rPr>
          <w:rFonts w:ascii="Arial" w:hAnsi="Arial" w:cs="Arial"/>
          <w:position w:val="-12"/>
          <w:sz w:val="18"/>
          <w:szCs w:val="18"/>
        </w:rPr>
        <w:object w:dxaOrig="340" w:dyaOrig="380">
          <v:shape id="_x0000_i1032" type="#_x0000_t75" style="width:17.25pt;height:19.05pt" o:ole="">
            <v:imagedata r:id="rId20" o:title=""/>
          </v:shape>
          <o:OLEObject Type="Embed" ProgID="Equation.DSMT4" ShapeID="_x0000_i1032" DrawAspect="Content" ObjectID="_1551605283" r:id="rId21"/>
        </w:object>
      </w:r>
      <w:r w:rsidRPr="000410B0">
        <w:rPr>
          <w:rFonts w:ascii="Arial" w:hAnsi="Arial" w:cs="Arial"/>
          <w:sz w:val="18"/>
          <w:szCs w:val="18"/>
        </w:rPr>
        <w:t xml:space="preserve">=0.05 and  </w:t>
      </w:r>
      <w:r w:rsidRPr="000410B0">
        <w:rPr>
          <w:rFonts w:ascii="Arial" w:hAnsi="Arial" w:cs="Arial"/>
          <w:position w:val="-14"/>
          <w:sz w:val="18"/>
          <w:szCs w:val="18"/>
        </w:rPr>
        <w:object w:dxaOrig="1500" w:dyaOrig="440">
          <v:shape id="_x0000_i1033" type="#_x0000_t75" style="width:75pt;height:22pt" o:ole="">
            <v:imagedata r:id="rId22" o:title=""/>
          </v:shape>
          <o:OLEObject Type="Embed" ProgID="Equation.DSMT4" ShapeID="_x0000_i1033" DrawAspect="Content" ObjectID="_1551605284" r:id="rId23"/>
        </w:object>
      </w:r>
      <w:r w:rsidRPr="000410B0">
        <w:rPr>
          <w:rFonts w:ascii="Arial" w:hAnsi="Arial" w:cs="Arial"/>
          <w:sz w:val="18"/>
          <w:szCs w:val="18"/>
        </w:rPr>
        <w:t>.For an individual in this population at exact age 30,calculate</w:t>
      </w:r>
    </w:p>
    <w:p w:rsidR="005D725D" w:rsidRPr="000410B0" w:rsidRDefault="005D725D" w:rsidP="005D725D">
      <w:pPr>
        <w:pStyle w:val="ListParagraph"/>
        <w:numPr>
          <w:ilvl w:val="0"/>
          <w:numId w:val="2"/>
        </w:numPr>
        <w:rPr>
          <w:rFonts w:ascii="Arial" w:hAnsi="Arial" w:cs="Arial"/>
          <w:sz w:val="18"/>
          <w:szCs w:val="18"/>
        </w:rPr>
      </w:pPr>
      <w:r w:rsidRPr="000410B0">
        <w:rPr>
          <w:rFonts w:ascii="Arial" w:hAnsi="Arial" w:cs="Arial"/>
          <w:sz w:val="18"/>
          <w:szCs w:val="18"/>
        </w:rPr>
        <w:t xml:space="preserve">The probability that he will still be in the population at age 32                                         </w:t>
      </w:r>
      <w:r>
        <w:rPr>
          <w:rFonts w:ascii="Arial" w:hAnsi="Arial" w:cs="Arial"/>
          <w:sz w:val="18"/>
          <w:szCs w:val="18"/>
        </w:rPr>
        <w:t xml:space="preserve">     </w:t>
      </w:r>
      <w:r w:rsidRPr="000410B0">
        <w:rPr>
          <w:rFonts w:ascii="Arial" w:hAnsi="Arial" w:cs="Arial"/>
          <w:sz w:val="18"/>
          <w:szCs w:val="18"/>
        </w:rPr>
        <w:t xml:space="preserve">   [3 marks]</w:t>
      </w:r>
    </w:p>
    <w:p w:rsidR="005D725D" w:rsidRPr="000410B0" w:rsidRDefault="005D725D" w:rsidP="005D725D">
      <w:pPr>
        <w:pStyle w:val="ListParagraph"/>
        <w:numPr>
          <w:ilvl w:val="0"/>
          <w:numId w:val="2"/>
        </w:numPr>
        <w:rPr>
          <w:rFonts w:ascii="Arial" w:hAnsi="Arial" w:cs="Arial"/>
          <w:sz w:val="18"/>
          <w:szCs w:val="18"/>
        </w:rPr>
      </w:pPr>
      <w:r w:rsidRPr="000410B0">
        <w:rPr>
          <w:rFonts w:ascii="Arial" w:hAnsi="Arial" w:cs="Arial"/>
          <w:sz w:val="18"/>
          <w:szCs w:val="18"/>
        </w:rPr>
        <w:t xml:space="preserve">The probability that he will leave by mode </w:t>
      </w:r>
      <w:r w:rsidRPr="000410B0">
        <w:rPr>
          <w:rFonts w:ascii="Arial" w:hAnsi="Arial" w:cs="Arial"/>
          <w:position w:val="-6"/>
          <w:sz w:val="18"/>
          <w:szCs w:val="18"/>
        </w:rPr>
        <w:object w:dxaOrig="240" w:dyaOrig="220">
          <v:shape id="_x0000_i1034" type="#_x0000_t75" style="width:11.9pt;height:11.3pt" o:ole="">
            <v:imagedata r:id="rId24" o:title=""/>
          </v:shape>
          <o:OLEObject Type="Embed" ProgID="Equation.DSMT4" ShapeID="_x0000_i1034" DrawAspect="Content" ObjectID="_1551605285" r:id="rId25"/>
        </w:object>
      </w:r>
      <w:r w:rsidRPr="000410B0">
        <w:rPr>
          <w:rFonts w:ascii="Arial" w:hAnsi="Arial" w:cs="Arial"/>
          <w:sz w:val="18"/>
          <w:szCs w:val="18"/>
        </w:rPr>
        <w:t xml:space="preserve"> before at age 32                                          </w:t>
      </w:r>
      <w:r>
        <w:rPr>
          <w:rFonts w:ascii="Arial" w:hAnsi="Arial" w:cs="Arial"/>
          <w:sz w:val="18"/>
          <w:szCs w:val="18"/>
        </w:rPr>
        <w:t xml:space="preserve">    </w:t>
      </w:r>
      <w:r w:rsidRPr="000410B0">
        <w:rPr>
          <w:rFonts w:ascii="Arial" w:hAnsi="Arial" w:cs="Arial"/>
          <w:sz w:val="18"/>
          <w:szCs w:val="18"/>
        </w:rPr>
        <w:t xml:space="preserve"> [3 marks]</w:t>
      </w:r>
    </w:p>
    <w:p w:rsidR="005D725D" w:rsidRPr="000410B0" w:rsidRDefault="005D725D" w:rsidP="005D725D">
      <w:pPr>
        <w:pStyle w:val="ListParagraph"/>
        <w:numPr>
          <w:ilvl w:val="0"/>
          <w:numId w:val="2"/>
        </w:numPr>
        <w:rPr>
          <w:rFonts w:ascii="Arial" w:hAnsi="Arial" w:cs="Arial"/>
          <w:sz w:val="18"/>
          <w:szCs w:val="18"/>
        </w:rPr>
      </w:pPr>
      <w:r w:rsidRPr="000410B0">
        <w:rPr>
          <w:rFonts w:ascii="Arial" w:hAnsi="Arial" w:cs="Arial"/>
          <w:sz w:val="18"/>
          <w:szCs w:val="18"/>
        </w:rPr>
        <w:t xml:space="preserve">4.Given that </w:t>
      </w:r>
      <w:r w:rsidRPr="000410B0">
        <w:rPr>
          <w:rFonts w:ascii="Arial" w:hAnsi="Arial" w:cs="Arial"/>
          <w:position w:val="-12"/>
          <w:sz w:val="18"/>
          <w:szCs w:val="18"/>
        </w:rPr>
        <w:object w:dxaOrig="960" w:dyaOrig="360">
          <v:shape id="_x0000_i1035" type="#_x0000_t75" style="width:48.2pt;height:17.85pt" o:ole="">
            <v:imagedata r:id="rId26" o:title=""/>
          </v:shape>
          <o:OLEObject Type="Embed" ProgID="Equation.DSMT4" ShapeID="_x0000_i1035" DrawAspect="Content" ObjectID="_1551605286" r:id="rId27"/>
        </w:object>
      </w:r>
      <w:r w:rsidRPr="000410B0">
        <w:rPr>
          <w:rFonts w:ascii="Arial" w:hAnsi="Arial" w:cs="Arial"/>
          <w:sz w:val="18"/>
          <w:szCs w:val="18"/>
        </w:rPr>
        <w:t>,</w:t>
      </w:r>
      <w:r w:rsidRPr="000410B0">
        <w:rPr>
          <w:rFonts w:ascii="Arial" w:hAnsi="Arial" w:cs="Arial"/>
          <w:position w:val="-14"/>
          <w:sz w:val="18"/>
          <w:szCs w:val="18"/>
        </w:rPr>
        <w:object w:dxaOrig="960" w:dyaOrig="380">
          <v:shape id="_x0000_i1036" type="#_x0000_t75" style="width:48.2pt;height:19.05pt" o:ole="">
            <v:imagedata r:id="rId28" o:title=""/>
          </v:shape>
          <o:OLEObject Type="Embed" ProgID="Equation.DSMT4" ShapeID="_x0000_i1036" DrawAspect="Content" ObjectID="_1551605287" r:id="rId29"/>
        </w:object>
      </w:r>
      <w:r w:rsidRPr="000410B0">
        <w:rPr>
          <w:rFonts w:ascii="Arial" w:hAnsi="Arial" w:cs="Arial"/>
          <w:sz w:val="18"/>
          <w:szCs w:val="18"/>
        </w:rPr>
        <w:t xml:space="preserve"> and </w:t>
      </w:r>
      <w:r w:rsidRPr="000410B0">
        <w:rPr>
          <w:rFonts w:ascii="Arial" w:hAnsi="Arial" w:cs="Arial"/>
          <w:position w:val="-12"/>
          <w:sz w:val="18"/>
          <w:szCs w:val="18"/>
        </w:rPr>
        <w:object w:dxaOrig="960" w:dyaOrig="360">
          <v:shape id="_x0000_i1037" type="#_x0000_t75" style="width:48.2pt;height:17.85pt" o:ole="">
            <v:imagedata r:id="rId30" o:title=""/>
          </v:shape>
          <o:OLEObject Type="Embed" ProgID="Equation.DSMT4" ShapeID="_x0000_i1037" DrawAspect="Content" ObjectID="_1551605288" r:id="rId31"/>
        </w:object>
      </w:r>
      <w:r w:rsidRPr="000410B0">
        <w:rPr>
          <w:rFonts w:ascii="Arial" w:hAnsi="Arial" w:cs="Arial"/>
          <w:sz w:val="18"/>
          <w:szCs w:val="18"/>
        </w:rPr>
        <w:t>.find the probability that of lives (x), (y) and (z)    [3marks]</w:t>
      </w:r>
    </w:p>
    <w:p w:rsidR="005D725D" w:rsidRPr="000410B0" w:rsidRDefault="005D725D" w:rsidP="005D725D">
      <w:pPr>
        <w:pStyle w:val="ListParagraph"/>
        <w:numPr>
          <w:ilvl w:val="0"/>
          <w:numId w:val="2"/>
        </w:numPr>
        <w:rPr>
          <w:rFonts w:ascii="Arial" w:hAnsi="Arial" w:cs="Arial"/>
          <w:sz w:val="18"/>
          <w:szCs w:val="18"/>
        </w:rPr>
      </w:pPr>
      <w:proofErr w:type="spellStart"/>
      <w:r w:rsidRPr="000410B0">
        <w:rPr>
          <w:rFonts w:ascii="Arial" w:hAnsi="Arial" w:cs="Arial"/>
          <w:sz w:val="18"/>
          <w:szCs w:val="18"/>
        </w:rPr>
        <w:t>i.None</w:t>
      </w:r>
      <w:proofErr w:type="spellEnd"/>
      <w:r w:rsidRPr="000410B0">
        <w:rPr>
          <w:rFonts w:ascii="Arial" w:hAnsi="Arial" w:cs="Arial"/>
          <w:sz w:val="18"/>
          <w:szCs w:val="18"/>
        </w:rPr>
        <w:t xml:space="preserve"> will be alive in n years</w:t>
      </w:r>
    </w:p>
    <w:p w:rsidR="005D725D" w:rsidRPr="000410B0" w:rsidRDefault="005D725D" w:rsidP="005D725D">
      <w:pPr>
        <w:pStyle w:val="ListParagraph"/>
        <w:numPr>
          <w:ilvl w:val="0"/>
          <w:numId w:val="2"/>
        </w:numPr>
        <w:rPr>
          <w:rFonts w:ascii="Arial" w:hAnsi="Arial" w:cs="Arial"/>
          <w:sz w:val="18"/>
          <w:szCs w:val="18"/>
        </w:rPr>
      </w:pPr>
      <w:proofErr w:type="spellStart"/>
      <w:r w:rsidRPr="000410B0">
        <w:rPr>
          <w:rFonts w:ascii="Arial" w:hAnsi="Arial" w:cs="Arial"/>
          <w:sz w:val="18"/>
          <w:szCs w:val="18"/>
        </w:rPr>
        <w:t>ii.Exactly</w:t>
      </w:r>
      <w:proofErr w:type="spellEnd"/>
      <w:r w:rsidRPr="000410B0">
        <w:rPr>
          <w:rFonts w:ascii="Arial" w:hAnsi="Arial" w:cs="Arial"/>
          <w:sz w:val="18"/>
          <w:szCs w:val="18"/>
        </w:rPr>
        <w:t xml:space="preserve"> one will survive n years</w:t>
      </w:r>
    </w:p>
    <w:p w:rsidR="005D725D" w:rsidRPr="000410B0" w:rsidRDefault="005D725D" w:rsidP="005D725D">
      <w:pPr>
        <w:pStyle w:val="ListParagraph"/>
        <w:numPr>
          <w:ilvl w:val="0"/>
          <w:numId w:val="2"/>
        </w:numPr>
        <w:rPr>
          <w:rFonts w:ascii="Arial" w:hAnsi="Arial" w:cs="Arial"/>
          <w:sz w:val="18"/>
          <w:szCs w:val="18"/>
        </w:rPr>
      </w:pPr>
      <w:proofErr w:type="spellStart"/>
      <w:r w:rsidRPr="000410B0">
        <w:rPr>
          <w:rFonts w:ascii="Arial" w:hAnsi="Arial" w:cs="Arial"/>
          <w:sz w:val="18"/>
          <w:szCs w:val="18"/>
        </w:rPr>
        <w:t>iii.At</w:t>
      </w:r>
      <w:proofErr w:type="spellEnd"/>
      <w:r w:rsidRPr="000410B0">
        <w:rPr>
          <w:rFonts w:ascii="Arial" w:hAnsi="Arial" w:cs="Arial"/>
          <w:sz w:val="18"/>
          <w:szCs w:val="18"/>
        </w:rPr>
        <w:t xml:space="preserve"> least one will survive n years</w:t>
      </w:r>
    </w:p>
    <w:p w:rsidR="005D725D" w:rsidRPr="000410B0" w:rsidRDefault="005D725D" w:rsidP="005D725D">
      <w:pPr>
        <w:numPr>
          <w:ilvl w:val="0"/>
          <w:numId w:val="2"/>
        </w:numPr>
        <w:rPr>
          <w:rFonts w:ascii="Arial" w:hAnsi="Arial" w:cs="Arial"/>
          <w:sz w:val="18"/>
          <w:szCs w:val="18"/>
        </w:rPr>
      </w:pPr>
      <w:r w:rsidRPr="000410B0">
        <w:rPr>
          <w:rFonts w:ascii="Arial" w:hAnsi="Arial" w:cs="Arial"/>
          <w:sz w:val="18"/>
          <w:szCs w:val="18"/>
        </w:rPr>
        <w:t>3.An office issues a policy on the lives of a woman aged 60 and her husband aged 64.Under the policy ,level premiums are payable annually in advance for 20 years or until the first death of the couple ,if earlier</w:t>
      </w:r>
    </w:p>
    <w:p w:rsidR="005D725D" w:rsidRPr="000410B0" w:rsidRDefault="005D725D" w:rsidP="005D725D">
      <w:pPr>
        <w:numPr>
          <w:ilvl w:val="0"/>
          <w:numId w:val="2"/>
        </w:numPr>
        <w:rPr>
          <w:rFonts w:ascii="Arial" w:hAnsi="Arial" w:cs="Arial"/>
          <w:sz w:val="18"/>
          <w:szCs w:val="18"/>
        </w:rPr>
      </w:pPr>
      <w:r w:rsidRPr="000410B0">
        <w:rPr>
          <w:rFonts w:ascii="Arial" w:hAnsi="Arial" w:cs="Arial"/>
          <w:sz w:val="18"/>
          <w:szCs w:val="18"/>
        </w:rPr>
        <w:t>On the death of the first couple, the survivor will receive an annuity of $10,000 per annum payable weekly, beginning immediately on the first. Calculate the annual premium if the office uses the basis given below:                                                                                                       [6 marks]</w:t>
      </w:r>
    </w:p>
    <w:p w:rsidR="005D725D" w:rsidRPr="000410B0" w:rsidRDefault="005D725D" w:rsidP="005D725D">
      <w:pPr>
        <w:numPr>
          <w:ilvl w:val="0"/>
          <w:numId w:val="2"/>
        </w:numPr>
        <w:rPr>
          <w:rFonts w:ascii="Arial" w:hAnsi="Arial" w:cs="Arial"/>
          <w:sz w:val="18"/>
          <w:szCs w:val="18"/>
        </w:rPr>
      </w:pPr>
      <w:r w:rsidRPr="000410B0">
        <w:rPr>
          <w:rFonts w:ascii="Arial" w:hAnsi="Arial" w:cs="Arial"/>
          <w:sz w:val="18"/>
          <w:szCs w:val="18"/>
        </w:rPr>
        <w:t>Mortality : males PMA92C20</w:t>
      </w:r>
    </w:p>
    <w:p w:rsidR="005D725D" w:rsidRPr="000410B0" w:rsidRDefault="005D725D" w:rsidP="005D725D">
      <w:pPr>
        <w:numPr>
          <w:ilvl w:val="1"/>
          <w:numId w:val="2"/>
        </w:numPr>
        <w:rPr>
          <w:rFonts w:ascii="Arial" w:hAnsi="Arial" w:cs="Arial"/>
          <w:sz w:val="18"/>
          <w:szCs w:val="18"/>
        </w:rPr>
      </w:pPr>
      <w:r w:rsidRPr="000410B0">
        <w:rPr>
          <w:rFonts w:ascii="Arial" w:hAnsi="Arial" w:cs="Arial"/>
          <w:sz w:val="18"/>
          <w:szCs w:val="18"/>
        </w:rPr>
        <w:t>Females PFA92C20</w:t>
      </w:r>
    </w:p>
    <w:p w:rsidR="005D725D" w:rsidRPr="000410B0" w:rsidRDefault="005D725D" w:rsidP="005D725D">
      <w:pPr>
        <w:numPr>
          <w:ilvl w:val="0"/>
          <w:numId w:val="2"/>
        </w:numPr>
        <w:rPr>
          <w:rFonts w:ascii="Arial" w:hAnsi="Arial" w:cs="Arial"/>
          <w:sz w:val="18"/>
          <w:szCs w:val="18"/>
        </w:rPr>
      </w:pPr>
      <w:r w:rsidRPr="000410B0">
        <w:rPr>
          <w:rFonts w:ascii="Arial" w:hAnsi="Arial" w:cs="Arial"/>
          <w:sz w:val="18"/>
          <w:szCs w:val="18"/>
        </w:rPr>
        <w:t>Expenses : 20% of the first premium</w:t>
      </w:r>
    </w:p>
    <w:p w:rsidR="005D725D" w:rsidRPr="000410B0" w:rsidRDefault="005D725D" w:rsidP="005D725D">
      <w:pPr>
        <w:numPr>
          <w:ilvl w:val="1"/>
          <w:numId w:val="2"/>
        </w:numPr>
        <w:rPr>
          <w:rFonts w:ascii="Arial" w:hAnsi="Arial" w:cs="Arial"/>
          <w:sz w:val="18"/>
          <w:szCs w:val="18"/>
        </w:rPr>
      </w:pPr>
      <w:r w:rsidRPr="000410B0">
        <w:rPr>
          <w:rFonts w:ascii="Arial" w:hAnsi="Arial" w:cs="Arial"/>
          <w:sz w:val="18"/>
          <w:szCs w:val="18"/>
        </w:rPr>
        <w:t>5% of each premium after the first</w:t>
      </w:r>
    </w:p>
    <w:p w:rsidR="005D725D" w:rsidRPr="000410B0" w:rsidRDefault="005D725D" w:rsidP="005D725D">
      <w:pPr>
        <w:pStyle w:val="Standard"/>
        <w:numPr>
          <w:ilvl w:val="0"/>
          <w:numId w:val="2"/>
        </w:numPr>
        <w:rPr>
          <w:rFonts w:ascii="Arial" w:hAnsi="Arial" w:cs="Arial"/>
          <w:sz w:val="18"/>
          <w:szCs w:val="18"/>
        </w:rPr>
      </w:pPr>
      <w:r w:rsidRPr="000410B0">
        <w:rPr>
          <w:rFonts w:ascii="Arial" w:hAnsi="Arial" w:cs="Arial"/>
          <w:sz w:val="18"/>
          <w:szCs w:val="18"/>
        </w:rPr>
        <w:t xml:space="preserve">Interest : 4 % per </w:t>
      </w:r>
      <w:proofErr w:type="spellStart"/>
      <w:r w:rsidRPr="000410B0">
        <w:rPr>
          <w:rFonts w:ascii="Arial" w:hAnsi="Arial" w:cs="Arial"/>
          <w:sz w:val="18"/>
          <w:szCs w:val="18"/>
        </w:rPr>
        <w:t>annnum</w:t>
      </w:r>
      <w:proofErr w:type="spellEnd"/>
      <w:r w:rsidRPr="000410B0">
        <w:rPr>
          <w:rFonts w:ascii="Arial" w:hAnsi="Arial" w:cs="Arial"/>
          <w:sz w:val="18"/>
          <w:szCs w:val="18"/>
        </w:rPr>
        <w:t xml:space="preserve"> </w:t>
      </w:r>
    </w:p>
    <w:p w:rsidR="005D725D" w:rsidRPr="000410B0" w:rsidRDefault="005D725D" w:rsidP="005D725D">
      <w:pPr>
        <w:numPr>
          <w:ilvl w:val="0"/>
          <w:numId w:val="2"/>
        </w:numPr>
        <w:rPr>
          <w:rFonts w:ascii="Arial" w:hAnsi="Arial" w:cs="Arial"/>
          <w:b/>
          <w:sz w:val="18"/>
          <w:szCs w:val="18"/>
          <w:u w:val="single"/>
        </w:rPr>
      </w:pPr>
      <w:r w:rsidRPr="000410B0">
        <w:rPr>
          <w:rFonts w:ascii="Arial" w:hAnsi="Arial" w:cs="Arial"/>
          <w:b/>
          <w:sz w:val="18"/>
          <w:szCs w:val="18"/>
          <w:u w:val="single"/>
        </w:rPr>
        <w:t>QUESTION 2</w:t>
      </w:r>
    </w:p>
    <w:p w:rsidR="005D725D" w:rsidRPr="000410B0" w:rsidRDefault="005D725D" w:rsidP="005D725D">
      <w:pPr>
        <w:numPr>
          <w:ilvl w:val="0"/>
          <w:numId w:val="2"/>
        </w:numPr>
        <w:rPr>
          <w:rFonts w:ascii="Arial" w:hAnsi="Arial" w:cs="Arial"/>
          <w:sz w:val="18"/>
          <w:szCs w:val="18"/>
        </w:rPr>
      </w:pPr>
      <w:proofErr w:type="gramStart"/>
      <w:r w:rsidRPr="000410B0">
        <w:rPr>
          <w:rFonts w:ascii="Arial" w:hAnsi="Arial" w:cs="Arial"/>
          <w:sz w:val="18"/>
          <w:szCs w:val="18"/>
        </w:rPr>
        <w:lastRenderedPageBreak/>
        <w:t>1.The</w:t>
      </w:r>
      <w:proofErr w:type="gramEnd"/>
      <w:r w:rsidRPr="000410B0">
        <w:rPr>
          <w:rFonts w:ascii="Arial" w:hAnsi="Arial" w:cs="Arial"/>
          <w:b/>
          <w:sz w:val="18"/>
          <w:szCs w:val="18"/>
          <w:u w:val="single"/>
        </w:rPr>
        <w:t xml:space="preserve"> </w:t>
      </w:r>
      <w:r w:rsidRPr="000410B0">
        <w:rPr>
          <w:rFonts w:ascii="Arial" w:hAnsi="Arial" w:cs="Arial"/>
          <w:sz w:val="18"/>
          <w:szCs w:val="18"/>
        </w:rPr>
        <w:t xml:space="preserve">table below shows the independent rates of ill health </w:t>
      </w:r>
      <w:proofErr w:type="spellStart"/>
      <w:r w:rsidRPr="000410B0">
        <w:rPr>
          <w:rFonts w:ascii="Arial" w:hAnsi="Arial" w:cs="Arial"/>
          <w:sz w:val="18"/>
          <w:szCs w:val="18"/>
        </w:rPr>
        <w:t>retirement,withdrawals</w:t>
      </w:r>
      <w:proofErr w:type="spellEnd"/>
      <w:r w:rsidRPr="000410B0">
        <w:rPr>
          <w:rFonts w:ascii="Arial" w:hAnsi="Arial" w:cs="Arial"/>
          <w:sz w:val="18"/>
          <w:szCs w:val="18"/>
        </w:rPr>
        <w:t xml:space="preserve"> and death for a pension scheme for ages 20 and 40.Calculate the appropriate values for dependent rates of decrement at these ages.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5"/>
        <w:gridCol w:w="1915"/>
        <w:gridCol w:w="2187"/>
        <w:gridCol w:w="1915"/>
      </w:tblGrid>
      <w:tr w:rsidR="005D725D" w:rsidRPr="000410B0" w:rsidTr="00431A61">
        <w:tc>
          <w:tcPr>
            <w:tcW w:w="1915" w:type="dxa"/>
          </w:tcPr>
          <w:p w:rsidR="005D725D" w:rsidRPr="000410B0" w:rsidRDefault="005D725D" w:rsidP="005D725D">
            <w:pPr>
              <w:numPr>
                <w:ilvl w:val="0"/>
                <w:numId w:val="2"/>
              </w:numPr>
              <w:rPr>
                <w:rFonts w:ascii="Arial" w:hAnsi="Arial" w:cs="Arial"/>
                <w:sz w:val="18"/>
                <w:szCs w:val="18"/>
              </w:rPr>
            </w:pPr>
            <w:r w:rsidRPr="000410B0">
              <w:rPr>
                <w:rFonts w:ascii="Arial" w:hAnsi="Arial" w:cs="Arial"/>
                <w:sz w:val="18"/>
                <w:szCs w:val="18"/>
              </w:rPr>
              <w:t>Age</w:t>
            </w:r>
          </w:p>
        </w:tc>
        <w:tc>
          <w:tcPr>
            <w:tcW w:w="1915" w:type="dxa"/>
          </w:tcPr>
          <w:p w:rsidR="005D725D" w:rsidRPr="000410B0" w:rsidRDefault="005D725D" w:rsidP="005D725D">
            <w:pPr>
              <w:numPr>
                <w:ilvl w:val="0"/>
                <w:numId w:val="2"/>
              </w:numPr>
              <w:rPr>
                <w:rFonts w:ascii="Arial" w:hAnsi="Arial" w:cs="Arial"/>
                <w:sz w:val="18"/>
                <w:szCs w:val="18"/>
              </w:rPr>
            </w:pPr>
            <w:r w:rsidRPr="000410B0">
              <w:rPr>
                <w:rFonts w:ascii="Arial" w:hAnsi="Arial" w:cs="Arial"/>
                <w:sz w:val="18"/>
                <w:szCs w:val="18"/>
              </w:rPr>
              <w:t>Ill-health</w:t>
            </w:r>
          </w:p>
        </w:tc>
        <w:tc>
          <w:tcPr>
            <w:tcW w:w="1915" w:type="dxa"/>
          </w:tcPr>
          <w:p w:rsidR="005D725D" w:rsidRPr="000410B0" w:rsidRDefault="005D725D" w:rsidP="005D725D">
            <w:pPr>
              <w:numPr>
                <w:ilvl w:val="0"/>
                <w:numId w:val="2"/>
              </w:numPr>
              <w:rPr>
                <w:rFonts w:ascii="Arial" w:hAnsi="Arial" w:cs="Arial"/>
                <w:sz w:val="18"/>
                <w:szCs w:val="18"/>
              </w:rPr>
            </w:pPr>
            <w:r w:rsidRPr="000410B0">
              <w:rPr>
                <w:rFonts w:ascii="Arial" w:hAnsi="Arial" w:cs="Arial"/>
                <w:sz w:val="18"/>
                <w:szCs w:val="18"/>
              </w:rPr>
              <w:t>Withdrawal</w:t>
            </w:r>
          </w:p>
        </w:tc>
        <w:tc>
          <w:tcPr>
            <w:tcW w:w="1915" w:type="dxa"/>
          </w:tcPr>
          <w:p w:rsidR="005D725D" w:rsidRPr="000410B0" w:rsidRDefault="005D725D" w:rsidP="005D725D">
            <w:pPr>
              <w:numPr>
                <w:ilvl w:val="0"/>
                <w:numId w:val="2"/>
              </w:numPr>
              <w:rPr>
                <w:rFonts w:ascii="Arial" w:hAnsi="Arial" w:cs="Arial"/>
                <w:sz w:val="18"/>
                <w:szCs w:val="18"/>
              </w:rPr>
            </w:pPr>
            <w:r w:rsidRPr="000410B0">
              <w:rPr>
                <w:rFonts w:ascii="Arial" w:hAnsi="Arial" w:cs="Arial"/>
                <w:sz w:val="18"/>
                <w:szCs w:val="18"/>
              </w:rPr>
              <w:t>Death</w:t>
            </w:r>
          </w:p>
        </w:tc>
      </w:tr>
      <w:tr w:rsidR="005D725D" w:rsidRPr="000410B0" w:rsidTr="00431A61">
        <w:tc>
          <w:tcPr>
            <w:tcW w:w="1915" w:type="dxa"/>
          </w:tcPr>
          <w:p w:rsidR="005D725D" w:rsidRPr="000410B0" w:rsidRDefault="005D725D" w:rsidP="005D725D">
            <w:pPr>
              <w:numPr>
                <w:ilvl w:val="0"/>
                <w:numId w:val="2"/>
              </w:numPr>
              <w:rPr>
                <w:rFonts w:ascii="Arial" w:hAnsi="Arial" w:cs="Arial"/>
                <w:sz w:val="18"/>
                <w:szCs w:val="18"/>
              </w:rPr>
            </w:pPr>
            <w:r w:rsidRPr="000410B0">
              <w:rPr>
                <w:rFonts w:ascii="Arial" w:hAnsi="Arial" w:cs="Arial"/>
                <w:sz w:val="18"/>
                <w:szCs w:val="18"/>
              </w:rPr>
              <w:t>20</w:t>
            </w:r>
          </w:p>
        </w:tc>
        <w:tc>
          <w:tcPr>
            <w:tcW w:w="1915" w:type="dxa"/>
          </w:tcPr>
          <w:p w:rsidR="005D725D" w:rsidRPr="000410B0" w:rsidRDefault="005D725D" w:rsidP="005D725D">
            <w:pPr>
              <w:numPr>
                <w:ilvl w:val="0"/>
                <w:numId w:val="2"/>
              </w:numPr>
              <w:rPr>
                <w:rFonts w:ascii="Arial" w:hAnsi="Arial" w:cs="Arial"/>
                <w:sz w:val="18"/>
                <w:szCs w:val="18"/>
              </w:rPr>
            </w:pPr>
            <w:r w:rsidRPr="000410B0">
              <w:rPr>
                <w:rFonts w:ascii="Arial" w:hAnsi="Arial" w:cs="Arial"/>
                <w:sz w:val="18"/>
                <w:szCs w:val="18"/>
              </w:rPr>
              <w:t>-</w:t>
            </w:r>
          </w:p>
        </w:tc>
        <w:tc>
          <w:tcPr>
            <w:tcW w:w="1915" w:type="dxa"/>
          </w:tcPr>
          <w:p w:rsidR="005D725D" w:rsidRPr="000410B0" w:rsidRDefault="005D725D" w:rsidP="005D725D">
            <w:pPr>
              <w:numPr>
                <w:ilvl w:val="0"/>
                <w:numId w:val="2"/>
              </w:numPr>
              <w:rPr>
                <w:rFonts w:ascii="Arial" w:hAnsi="Arial" w:cs="Arial"/>
                <w:sz w:val="18"/>
                <w:szCs w:val="18"/>
              </w:rPr>
            </w:pPr>
            <w:r w:rsidRPr="000410B0">
              <w:rPr>
                <w:rFonts w:ascii="Arial" w:hAnsi="Arial" w:cs="Arial"/>
                <w:sz w:val="18"/>
                <w:szCs w:val="18"/>
              </w:rPr>
              <w:t>0.250</w:t>
            </w:r>
          </w:p>
        </w:tc>
        <w:tc>
          <w:tcPr>
            <w:tcW w:w="1915" w:type="dxa"/>
          </w:tcPr>
          <w:p w:rsidR="005D725D" w:rsidRPr="000410B0" w:rsidRDefault="005D725D" w:rsidP="005D725D">
            <w:pPr>
              <w:numPr>
                <w:ilvl w:val="0"/>
                <w:numId w:val="2"/>
              </w:numPr>
              <w:rPr>
                <w:rFonts w:ascii="Arial" w:hAnsi="Arial" w:cs="Arial"/>
                <w:sz w:val="18"/>
                <w:szCs w:val="18"/>
              </w:rPr>
            </w:pPr>
            <w:r w:rsidRPr="000410B0">
              <w:rPr>
                <w:rFonts w:ascii="Arial" w:hAnsi="Arial" w:cs="Arial"/>
                <w:sz w:val="18"/>
                <w:szCs w:val="18"/>
              </w:rPr>
              <w:t>0.002</w:t>
            </w:r>
          </w:p>
        </w:tc>
      </w:tr>
      <w:tr w:rsidR="005D725D" w:rsidRPr="000410B0" w:rsidTr="00431A61">
        <w:tc>
          <w:tcPr>
            <w:tcW w:w="1915" w:type="dxa"/>
          </w:tcPr>
          <w:p w:rsidR="005D725D" w:rsidRPr="000410B0" w:rsidRDefault="005D725D" w:rsidP="005D725D">
            <w:pPr>
              <w:numPr>
                <w:ilvl w:val="0"/>
                <w:numId w:val="2"/>
              </w:numPr>
              <w:rPr>
                <w:rFonts w:ascii="Arial" w:hAnsi="Arial" w:cs="Arial"/>
                <w:sz w:val="18"/>
                <w:szCs w:val="18"/>
              </w:rPr>
            </w:pPr>
            <w:r w:rsidRPr="000410B0">
              <w:rPr>
                <w:rFonts w:ascii="Arial" w:hAnsi="Arial" w:cs="Arial"/>
                <w:sz w:val="18"/>
                <w:szCs w:val="18"/>
              </w:rPr>
              <w:t>40</w:t>
            </w:r>
          </w:p>
        </w:tc>
        <w:tc>
          <w:tcPr>
            <w:tcW w:w="1915" w:type="dxa"/>
          </w:tcPr>
          <w:p w:rsidR="005D725D" w:rsidRPr="000410B0" w:rsidRDefault="005D725D" w:rsidP="005D725D">
            <w:pPr>
              <w:numPr>
                <w:ilvl w:val="0"/>
                <w:numId w:val="2"/>
              </w:numPr>
              <w:rPr>
                <w:rFonts w:ascii="Arial" w:hAnsi="Arial" w:cs="Arial"/>
                <w:sz w:val="18"/>
                <w:szCs w:val="18"/>
              </w:rPr>
            </w:pPr>
            <w:r w:rsidRPr="000410B0">
              <w:rPr>
                <w:rFonts w:ascii="Arial" w:hAnsi="Arial" w:cs="Arial"/>
                <w:sz w:val="18"/>
                <w:szCs w:val="18"/>
              </w:rPr>
              <w:t>0.010</w:t>
            </w:r>
          </w:p>
        </w:tc>
        <w:tc>
          <w:tcPr>
            <w:tcW w:w="1915" w:type="dxa"/>
          </w:tcPr>
          <w:p w:rsidR="005D725D" w:rsidRPr="000410B0" w:rsidRDefault="005D725D" w:rsidP="005D725D">
            <w:pPr>
              <w:numPr>
                <w:ilvl w:val="0"/>
                <w:numId w:val="2"/>
              </w:numPr>
              <w:rPr>
                <w:rFonts w:ascii="Arial" w:hAnsi="Arial" w:cs="Arial"/>
                <w:sz w:val="18"/>
                <w:szCs w:val="18"/>
              </w:rPr>
            </w:pPr>
            <w:r w:rsidRPr="000410B0">
              <w:rPr>
                <w:rFonts w:ascii="Arial" w:hAnsi="Arial" w:cs="Arial"/>
                <w:sz w:val="18"/>
                <w:szCs w:val="18"/>
              </w:rPr>
              <w:t>0.050</w:t>
            </w:r>
          </w:p>
        </w:tc>
        <w:tc>
          <w:tcPr>
            <w:tcW w:w="1915" w:type="dxa"/>
          </w:tcPr>
          <w:p w:rsidR="005D725D" w:rsidRPr="000410B0" w:rsidRDefault="005D725D" w:rsidP="005D725D">
            <w:pPr>
              <w:numPr>
                <w:ilvl w:val="0"/>
                <w:numId w:val="2"/>
              </w:numPr>
              <w:rPr>
                <w:rFonts w:ascii="Arial" w:hAnsi="Arial" w:cs="Arial"/>
                <w:sz w:val="18"/>
                <w:szCs w:val="18"/>
              </w:rPr>
            </w:pPr>
            <w:r w:rsidRPr="000410B0">
              <w:rPr>
                <w:rFonts w:ascii="Arial" w:hAnsi="Arial" w:cs="Arial"/>
                <w:sz w:val="18"/>
                <w:szCs w:val="18"/>
              </w:rPr>
              <w:t>0.003</w:t>
            </w:r>
          </w:p>
        </w:tc>
      </w:tr>
    </w:tbl>
    <w:p w:rsidR="005D725D" w:rsidRPr="000410B0" w:rsidRDefault="005D725D" w:rsidP="005D725D">
      <w:pPr>
        <w:rPr>
          <w:rFonts w:ascii="Arial" w:hAnsi="Arial" w:cs="Arial"/>
          <w:sz w:val="18"/>
          <w:szCs w:val="18"/>
        </w:rPr>
      </w:pPr>
    </w:p>
    <w:p w:rsidR="005D725D" w:rsidRPr="000410B0" w:rsidRDefault="005D725D" w:rsidP="005D725D">
      <w:pPr>
        <w:numPr>
          <w:ilvl w:val="0"/>
          <w:numId w:val="2"/>
        </w:numPr>
        <w:rPr>
          <w:rFonts w:ascii="Arial" w:hAnsi="Arial" w:cs="Arial"/>
          <w:sz w:val="18"/>
          <w:szCs w:val="18"/>
        </w:rPr>
      </w:pPr>
      <w:r w:rsidRPr="000410B0">
        <w:rPr>
          <w:rFonts w:ascii="Arial" w:hAnsi="Arial" w:cs="Arial"/>
          <w:sz w:val="18"/>
          <w:szCs w:val="18"/>
        </w:rPr>
        <w:t xml:space="preserve">2 .A life insurance </w:t>
      </w:r>
      <w:proofErr w:type="gramStart"/>
      <w:r w:rsidRPr="000410B0">
        <w:rPr>
          <w:rFonts w:ascii="Arial" w:hAnsi="Arial" w:cs="Arial"/>
          <w:sz w:val="18"/>
          <w:szCs w:val="18"/>
        </w:rPr>
        <w:t>company</w:t>
      </w:r>
      <w:proofErr w:type="gramEnd"/>
      <w:r w:rsidRPr="000410B0">
        <w:rPr>
          <w:rFonts w:ascii="Arial" w:hAnsi="Arial" w:cs="Arial"/>
          <w:sz w:val="18"/>
          <w:szCs w:val="18"/>
        </w:rPr>
        <w:t xml:space="preserve"> uses the three state illness-death model to calculate premium for a 2 year sickness policy issued to a healthy policyholder aged 58. </w:t>
      </w:r>
      <w:r w:rsidRPr="000410B0">
        <w:rPr>
          <w:rFonts w:ascii="Arial" w:hAnsi="Arial" w:cs="Arial"/>
          <w:position w:val="-12"/>
          <w:sz w:val="18"/>
          <w:szCs w:val="18"/>
        </w:rPr>
        <w:object w:dxaOrig="260" w:dyaOrig="360">
          <v:shape id="_x0000_i1038" type="#_x0000_t75" style="width:12.5pt;height:17.85pt" o:ole="">
            <v:imagedata r:id="rId32" o:title=""/>
          </v:shape>
          <o:OLEObject Type="Embed" ProgID="Equation.DSMT4" ShapeID="_x0000_i1038" DrawAspect="Content" ObjectID="_1551605289" r:id="rId33"/>
        </w:object>
      </w:r>
      <w:r w:rsidRPr="000410B0">
        <w:rPr>
          <w:rFonts w:ascii="Arial" w:hAnsi="Arial" w:cs="Arial"/>
          <w:sz w:val="18"/>
          <w:szCs w:val="18"/>
        </w:rPr>
        <w:t xml:space="preserve"> </w:t>
      </w:r>
      <w:proofErr w:type="gramStart"/>
      <w:r w:rsidRPr="000410B0">
        <w:rPr>
          <w:rFonts w:ascii="Arial" w:hAnsi="Arial" w:cs="Arial"/>
          <w:sz w:val="18"/>
          <w:szCs w:val="18"/>
        </w:rPr>
        <w:t>denotes</w:t>
      </w:r>
      <w:proofErr w:type="gramEnd"/>
      <w:r w:rsidRPr="000410B0">
        <w:rPr>
          <w:rFonts w:ascii="Arial" w:hAnsi="Arial" w:cs="Arial"/>
          <w:sz w:val="18"/>
          <w:szCs w:val="18"/>
        </w:rPr>
        <w:t xml:space="preserve"> the state occupied at age 58+t ,so that  </w:t>
      </w:r>
      <w:r w:rsidRPr="000410B0">
        <w:rPr>
          <w:rFonts w:ascii="Arial" w:hAnsi="Arial" w:cs="Arial"/>
          <w:position w:val="-12"/>
          <w:sz w:val="18"/>
          <w:szCs w:val="18"/>
        </w:rPr>
        <w:object w:dxaOrig="760" w:dyaOrig="360">
          <v:shape id="_x0000_i1039" type="#_x0000_t75" style="width:38.1pt;height:17.85pt" o:ole="">
            <v:imagedata r:id="rId34" o:title=""/>
          </v:shape>
          <o:OLEObject Type="Embed" ProgID="Equation.DSMT4" ShapeID="_x0000_i1039" DrawAspect="Content" ObjectID="_1551605290" r:id="rId35"/>
        </w:object>
      </w:r>
      <w:r w:rsidRPr="000410B0">
        <w:rPr>
          <w:rFonts w:ascii="Arial" w:hAnsi="Arial" w:cs="Arial"/>
          <w:sz w:val="18"/>
          <w:szCs w:val="18"/>
        </w:rPr>
        <w:t xml:space="preserve">(healthy) and </w:t>
      </w:r>
      <w:r w:rsidRPr="000410B0">
        <w:rPr>
          <w:rFonts w:ascii="Arial" w:hAnsi="Arial" w:cs="Arial"/>
          <w:position w:val="-12"/>
          <w:sz w:val="18"/>
          <w:szCs w:val="18"/>
        </w:rPr>
        <w:object w:dxaOrig="460" w:dyaOrig="360">
          <v:shape id="_x0000_i1040" type="#_x0000_t75" style="width:23.2pt;height:17.85pt" o:ole="">
            <v:imagedata r:id="rId36" o:title=""/>
          </v:shape>
          <o:OLEObject Type="Embed" ProgID="Equation.DSMT4" ShapeID="_x0000_i1040" DrawAspect="Content" ObjectID="_1551605291" r:id="rId37"/>
        </w:object>
      </w:r>
      <w:r w:rsidRPr="000410B0">
        <w:rPr>
          <w:rFonts w:ascii="Arial" w:hAnsi="Arial" w:cs="Arial"/>
          <w:sz w:val="18"/>
          <w:szCs w:val="18"/>
        </w:rPr>
        <w:t>H,S or D (healthy, sick or dead) for t=1,2.</w:t>
      </w:r>
    </w:p>
    <w:p w:rsidR="005D725D" w:rsidRPr="000410B0" w:rsidRDefault="005D725D" w:rsidP="005D725D">
      <w:pPr>
        <w:numPr>
          <w:ilvl w:val="0"/>
          <w:numId w:val="2"/>
        </w:numPr>
        <w:rPr>
          <w:rFonts w:ascii="Arial" w:hAnsi="Arial" w:cs="Arial"/>
          <w:sz w:val="18"/>
          <w:szCs w:val="18"/>
        </w:rPr>
      </w:pPr>
      <w:r w:rsidRPr="000410B0">
        <w:rPr>
          <w:rFonts w:ascii="Arial" w:hAnsi="Arial" w:cs="Arial"/>
          <w:sz w:val="18"/>
          <w:szCs w:val="18"/>
        </w:rPr>
        <w:t xml:space="preserve">The transition intensities used by the insurer are defined in the following way :                                                                                                                                                                        </w:t>
      </w:r>
    </w:p>
    <w:p w:rsidR="005D725D" w:rsidRPr="000410B0" w:rsidRDefault="005D725D" w:rsidP="005D725D">
      <w:pPr>
        <w:numPr>
          <w:ilvl w:val="0"/>
          <w:numId w:val="2"/>
        </w:numPr>
        <w:rPr>
          <w:rFonts w:ascii="Arial" w:hAnsi="Arial" w:cs="Arial"/>
          <w:sz w:val="18"/>
          <w:szCs w:val="18"/>
        </w:rPr>
      </w:pPr>
      <w:r w:rsidRPr="000410B0">
        <w:rPr>
          <w:rFonts w:ascii="Arial" w:hAnsi="Arial" w:cs="Arial"/>
          <w:sz w:val="18"/>
          <w:szCs w:val="18"/>
        </w:rPr>
        <w:t xml:space="preserve"> </w:t>
      </w:r>
      <w:r w:rsidRPr="000410B0">
        <w:rPr>
          <w:rFonts w:ascii="Arial" w:hAnsi="Arial" w:cs="Arial"/>
          <w:position w:val="-14"/>
          <w:sz w:val="18"/>
          <w:szCs w:val="18"/>
        </w:rPr>
        <w:object w:dxaOrig="2560" w:dyaOrig="400">
          <v:shape id="_x0000_i1041" type="#_x0000_t75" style="width:128.55pt;height:20.25pt" o:ole="">
            <v:imagedata r:id="rId38" o:title=""/>
          </v:shape>
          <o:OLEObject Type="Embed" ProgID="Equation.DSMT4" ShapeID="_x0000_i1041" DrawAspect="Content" ObjectID="_1551605292" r:id="rId39"/>
        </w:object>
      </w:r>
      <w:r w:rsidRPr="000410B0">
        <w:rPr>
          <w:rFonts w:ascii="Arial" w:hAnsi="Arial" w:cs="Arial"/>
          <w:sz w:val="18"/>
          <w:szCs w:val="18"/>
        </w:rPr>
        <w:t>, t=0,1</w:t>
      </w:r>
    </w:p>
    <w:p w:rsidR="005D725D" w:rsidRPr="000410B0" w:rsidRDefault="005D725D" w:rsidP="005D725D">
      <w:pPr>
        <w:numPr>
          <w:ilvl w:val="0"/>
          <w:numId w:val="2"/>
        </w:numPr>
        <w:rPr>
          <w:rFonts w:ascii="Arial" w:hAnsi="Arial" w:cs="Arial"/>
          <w:sz w:val="18"/>
          <w:szCs w:val="18"/>
        </w:rPr>
      </w:pPr>
      <w:r w:rsidRPr="000410B0">
        <w:rPr>
          <w:rFonts w:ascii="Arial" w:hAnsi="Arial" w:cs="Arial"/>
          <w:sz w:val="18"/>
          <w:szCs w:val="18"/>
        </w:rPr>
        <w:t>For t=0,1 it is assumed that :</w:t>
      </w:r>
    </w:p>
    <w:p w:rsidR="005D725D" w:rsidRPr="000410B0" w:rsidRDefault="005D725D" w:rsidP="005D725D">
      <w:pPr>
        <w:numPr>
          <w:ilvl w:val="0"/>
          <w:numId w:val="2"/>
        </w:numPr>
        <w:rPr>
          <w:rFonts w:ascii="Arial" w:hAnsi="Arial" w:cs="Arial"/>
          <w:sz w:val="18"/>
          <w:szCs w:val="18"/>
        </w:rPr>
      </w:pPr>
      <w:r w:rsidRPr="000410B0">
        <w:rPr>
          <w:rFonts w:ascii="Arial" w:hAnsi="Arial" w:cs="Arial"/>
          <w:position w:val="-12"/>
          <w:sz w:val="18"/>
          <w:szCs w:val="18"/>
        </w:rPr>
        <w:object w:dxaOrig="1180" w:dyaOrig="380">
          <v:shape id="_x0000_i1042" type="#_x0000_t75" style="width:59.5pt;height:19.05pt" o:ole="">
            <v:imagedata r:id="rId40" o:title=""/>
          </v:shape>
          <o:OLEObject Type="Embed" ProgID="Equation.DSMT4" ShapeID="_x0000_i1042" DrawAspect="Content" ObjectID="_1551605293" r:id="rId41"/>
        </w:object>
      </w:r>
      <w:r w:rsidRPr="000410B0">
        <w:rPr>
          <w:rFonts w:ascii="Arial" w:hAnsi="Arial" w:cs="Arial"/>
          <w:sz w:val="18"/>
          <w:szCs w:val="18"/>
        </w:rPr>
        <w:t xml:space="preserve">                                   </w:t>
      </w:r>
      <w:r w:rsidRPr="000410B0">
        <w:rPr>
          <w:rFonts w:ascii="Arial" w:hAnsi="Arial" w:cs="Arial"/>
          <w:position w:val="-12"/>
          <w:sz w:val="18"/>
          <w:szCs w:val="18"/>
        </w:rPr>
        <w:object w:dxaOrig="1180" w:dyaOrig="380">
          <v:shape id="_x0000_i1043" type="#_x0000_t75" style="width:59.5pt;height:19.05pt" o:ole="">
            <v:imagedata r:id="rId42" o:title=""/>
          </v:shape>
          <o:OLEObject Type="Embed" ProgID="Equation.DSMT4" ShapeID="_x0000_i1043" DrawAspect="Content" ObjectID="_1551605294" r:id="rId43"/>
        </w:object>
      </w:r>
      <w:r w:rsidRPr="000410B0">
        <w:rPr>
          <w:rFonts w:ascii="Arial" w:hAnsi="Arial" w:cs="Arial"/>
          <w:sz w:val="18"/>
          <w:szCs w:val="18"/>
        </w:rPr>
        <w:t xml:space="preserve">           </w:t>
      </w:r>
      <w:r w:rsidRPr="000410B0">
        <w:rPr>
          <w:rFonts w:ascii="Arial" w:hAnsi="Arial" w:cs="Arial"/>
          <w:position w:val="-12"/>
          <w:sz w:val="18"/>
          <w:szCs w:val="18"/>
        </w:rPr>
        <w:object w:dxaOrig="1180" w:dyaOrig="380">
          <v:shape id="_x0000_i1044" type="#_x0000_t75" style="width:59.5pt;height:19.05pt" o:ole="">
            <v:imagedata r:id="rId44" o:title=""/>
          </v:shape>
          <o:OLEObject Type="Embed" ProgID="Equation.DSMT4" ShapeID="_x0000_i1044" DrawAspect="Content" ObjectID="_1551605295" r:id="rId45"/>
        </w:object>
      </w:r>
    </w:p>
    <w:p w:rsidR="005D725D" w:rsidRPr="000410B0" w:rsidRDefault="005D725D" w:rsidP="005D725D">
      <w:pPr>
        <w:numPr>
          <w:ilvl w:val="0"/>
          <w:numId w:val="2"/>
        </w:numPr>
        <w:rPr>
          <w:rFonts w:ascii="Arial" w:hAnsi="Arial" w:cs="Arial"/>
          <w:sz w:val="18"/>
          <w:szCs w:val="18"/>
        </w:rPr>
      </w:pPr>
      <w:r w:rsidRPr="000410B0">
        <w:rPr>
          <w:rFonts w:ascii="Arial" w:hAnsi="Arial" w:cs="Arial"/>
          <w:position w:val="-12"/>
          <w:sz w:val="18"/>
          <w:szCs w:val="18"/>
        </w:rPr>
        <w:object w:dxaOrig="1180" w:dyaOrig="380">
          <v:shape id="_x0000_i1045" type="#_x0000_t75" style="width:59.5pt;height:19.05pt" o:ole="">
            <v:imagedata r:id="rId46" o:title=""/>
          </v:shape>
          <o:OLEObject Type="Embed" ProgID="Equation.DSMT4" ShapeID="_x0000_i1045" DrawAspect="Content" ObjectID="_1551605296" r:id="rId47"/>
        </w:object>
      </w:r>
      <w:r w:rsidRPr="000410B0">
        <w:rPr>
          <w:rFonts w:ascii="Arial" w:hAnsi="Arial" w:cs="Arial"/>
          <w:sz w:val="18"/>
          <w:szCs w:val="18"/>
        </w:rPr>
        <w:t xml:space="preserve">                                    </w:t>
      </w:r>
      <w:r w:rsidRPr="000410B0">
        <w:rPr>
          <w:rFonts w:ascii="Arial" w:hAnsi="Arial" w:cs="Arial"/>
          <w:position w:val="-12"/>
          <w:sz w:val="18"/>
          <w:szCs w:val="18"/>
        </w:rPr>
        <w:object w:dxaOrig="1180" w:dyaOrig="380">
          <v:shape id="_x0000_i1046" type="#_x0000_t75" style="width:59.5pt;height:19.05pt" o:ole="">
            <v:imagedata r:id="rId48" o:title=""/>
          </v:shape>
          <o:OLEObject Type="Embed" ProgID="Equation.DSMT4" ShapeID="_x0000_i1046" DrawAspect="Content" ObjectID="_1551605297" r:id="rId49"/>
        </w:object>
      </w:r>
      <w:r w:rsidRPr="000410B0">
        <w:rPr>
          <w:rFonts w:ascii="Arial" w:hAnsi="Arial" w:cs="Arial"/>
          <w:sz w:val="18"/>
          <w:szCs w:val="18"/>
        </w:rPr>
        <w:t xml:space="preserve">            </w:t>
      </w:r>
      <w:r w:rsidRPr="000410B0">
        <w:rPr>
          <w:rFonts w:ascii="Arial" w:hAnsi="Arial" w:cs="Arial"/>
          <w:position w:val="-12"/>
          <w:sz w:val="18"/>
          <w:szCs w:val="18"/>
        </w:rPr>
        <w:object w:dxaOrig="1180" w:dyaOrig="380">
          <v:shape id="_x0000_i1047" type="#_x0000_t75" style="width:59.5pt;height:19.05pt" o:ole="">
            <v:imagedata r:id="rId50" o:title=""/>
          </v:shape>
          <o:OLEObject Type="Embed" ProgID="Equation.DSMT4" ShapeID="_x0000_i1047" DrawAspect="Content" ObjectID="_1551605298" r:id="rId51"/>
        </w:object>
      </w:r>
    </w:p>
    <w:p w:rsidR="005D725D" w:rsidRPr="000410B0" w:rsidRDefault="005D725D" w:rsidP="005D725D">
      <w:pPr>
        <w:numPr>
          <w:ilvl w:val="0"/>
          <w:numId w:val="2"/>
        </w:numPr>
        <w:rPr>
          <w:rFonts w:ascii="Arial" w:hAnsi="Arial" w:cs="Arial"/>
          <w:b/>
          <w:sz w:val="18"/>
          <w:szCs w:val="18"/>
        </w:rPr>
      </w:pPr>
      <w:r w:rsidRPr="000410B0">
        <w:rPr>
          <w:rFonts w:ascii="Arial" w:hAnsi="Arial" w:cs="Arial"/>
          <w:sz w:val="18"/>
          <w:szCs w:val="18"/>
        </w:rPr>
        <w:t>The policy provides a benefit of $5,000 at the end of each year if the policy is then sick and a benefit of $20,000 at the end of the year of death. Calculate the expected present value of the benefits under this policy, assuming an interest of 5 % pa                                                                                                       [8 marks]</w:t>
      </w:r>
    </w:p>
    <w:p w:rsidR="005D725D" w:rsidRPr="000410B0" w:rsidRDefault="005D725D" w:rsidP="005D725D">
      <w:pPr>
        <w:numPr>
          <w:ilvl w:val="0"/>
          <w:numId w:val="2"/>
        </w:numPr>
        <w:rPr>
          <w:rFonts w:ascii="Arial" w:hAnsi="Arial" w:cs="Arial"/>
          <w:sz w:val="18"/>
          <w:szCs w:val="18"/>
        </w:rPr>
      </w:pPr>
      <w:proofErr w:type="gramStart"/>
      <w:r w:rsidRPr="000410B0">
        <w:rPr>
          <w:rFonts w:ascii="Arial" w:hAnsi="Arial" w:cs="Arial"/>
          <w:sz w:val="18"/>
          <w:szCs w:val="18"/>
        </w:rPr>
        <w:t>3.A</w:t>
      </w:r>
      <w:proofErr w:type="gramEnd"/>
      <w:r w:rsidRPr="000410B0">
        <w:rPr>
          <w:rFonts w:ascii="Arial" w:hAnsi="Arial" w:cs="Arial"/>
          <w:sz w:val="18"/>
          <w:szCs w:val="18"/>
        </w:rPr>
        <w:t xml:space="preserve"> life office is proposing to issue 3 –year sickness benefit policies to lives aged 30.The benefit are $50 per week during sickness within the next 3 years. There is no waiting period and the off period is as in the tables provided. Find the single premium on each of the following bases                                   [8 marks]</w:t>
      </w:r>
    </w:p>
    <w:p w:rsidR="005D725D" w:rsidRPr="000410B0" w:rsidRDefault="005D725D" w:rsidP="005D725D">
      <w:pPr>
        <w:numPr>
          <w:ilvl w:val="0"/>
          <w:numId w:val="2"/>
        </w:numPr>
        <w:rPr>
          <w:rFonts w:ascii="Arial" w:hAnsi="Arial" w:cs="Arial"/>
          <w:sz w:val="18"/>
          <w:szCs w:val="18"/>
        </w:rPr>
      </w:pPr>
      <w:r w:rsidRPr="000410B0">
        <w:rPr>
          <w:rFonts w:ascii="Arial" w:hAnsi="Arial" w:cs="Arial"/>
          <w:sz w:val="18"/>
          <w:szCs w:val="18"/>
        </w:rPr>
        <w:t>mortality: English life table No.12 –males</w:t>
      </w:r>
    </w:p>
    <w:p w:rsidR="005D725D" w:rsidRPr="000410B0" w:rsidRDefault="005D725D" w:rsidP="005D725D">
      <w:pPr>
        <w:numPr>
          <w:ilvl w:val="0"/>
          <w:numId w:val="2"/>
        </w:numPr>
        <w:rPr>
          <w:rFonts w:ascii="Arial" w:hAnsi="Arial" w:cs="Arial"/>
          <w:sz w:val="18"/>
          <w:szCs w:val="18"/>
        </w:rPr>
      </w:pPr>
      <w:r w:rsidRPr="000410B0">
        <w:rPr>
          <w:rFonts w:ascii="Arial" w:hAnsi="Arial" w:cs="Arial"/>
          <w:sz w:val="18"/>
          <w:szCs w:val="18"/>
        </w:rPr>
        <w:t xml:space="preserve">Interest:  </w:t>
      </w:r>
      <w:proofErr w:type="spellStart"/>
      <w:r w:rsidRPr="000410B0">
        <w:rPr>
          <w:rFonts w:ascii="Arial" w:hAnsi="Arial" w:cs="Arial"/>
          <w:sz w:val="18"/>
          <w:szCs w:val="18"/>
        </w:rPr>
        <w:t>i</w:t>
      </w:r>
      <w:proofErr w:type="spellEnd"/>
      <w:r w:rsidRPr="000410B0">
        <w:rPr>
          <w:rFonts w:ascii="Arial" w:hAnsi="Arial" w:cs="Arial"/>
          <w:sz w:val="18"/>
          <w:szCs w:val="18"/>
        </w:rPr>
        <w:t>) 4% and ii) 5%</w:t>
      </w:r>
    </w:p>
    <w:p w:rsidR="005D725D" w:rsidRPr="000410B0" w:rsidRDefault="005D725D" w:rsidP="005D725D">
      <w:pPr>
        <w:numPr>
          <w:ilvl w:val="0"/>
          <w:numId w:val="2"/>
        </w:numPr>
        <w:rPr>
          <w:rFonts w:ascii="Arial" w:hAnsi="Arial" w:cs="Arial"/>
          <w:sz w:val="18"/>
          <w:szCs w:val="18"/>
        </w:rPr>
      </w:pPr>
      <w:r w:rsidRPr="000410B0">
        <w:rPr>
          <w:rFonts w:ascii="Arial" w:hAnsi="Arial" w:cs="Arial"/>
          <w:sz w:val="18"/>
          <w:szCs w:val="18"/>
        </w:rPr>
        <w:t>Sickness: Manchester unity 1893-97 (AHJ)</w:t>
      </w:r>
    </w:p>
    <w:p w:rsidR="005D725D" w:rsidRPr="000410B0" w:rsidRDefault="005D725D" w:rsidP="005D725D">
      <w:pPr>
        <w:numPr>
          <w:ilvl w:val="0"/>
          <w:numId w:val="2"/>
        </w:numPr>
        <w:rPr>
          <w:rFonts w:ascii="Arial" w:hAnsi="Arial" w:cs="Arial"/>
          <w:sz w:val="18"/>
          <w:szCs w:val="18"/>
        </w:rPr>
      </w:pPr>
      <w:r w:rsidRPr="000410B0">
        <w:rPr>
          <w:rFonts w:ascii="Arial" w:hAnsi="Arial" w:cs="Arial"/>
          <w:sz w:val="18"/>
          <w:szCs w:val="18"/>
        </w:rPr>
        <w:t>Expenses: none</w:t>
      </w:r>
    </w:p>
    <w:p w:rsidR="005D725D" w:rsidRPr="000410B0" w:rsidRDefault="005D725D" w:rsidP="005D725D">
      <w:pPr>
        <w:rPr>
          <w:rFonts w:ascii="Arial" w:hAnsi="Arial" w:cs="Arial"/>
          <w:sz w:val="18"/>
          <w:szCs w:val="18"/>
        </w:rPr>
      </w:pPr>
    </w:p>
    <w:p w:rsidR="005D725D" w:rsidRPr="000410B0" w:rsidRDefault="005D725D" w:rsidP="005D725D">
      <w:pPr>
        <w:numPr>
          <w:ilvl w:val="0"/>
          <w:numId w:val="2"/>
        </w:numPr>
        <w:rPr>
          <w:rFonts w:ascii="Arial" w:hAnsi="Arial" w:cs="Arial"/>
          <w:b/>
          <w:sz w:val="18"/>
          <w:szCs w:val="18"/>
          <w:u w:val="single"/>
        </w:rPr>
      </w:pPr>
      <w:r w:rsidRPr="000410B0">
        <w:rPr>
          <w:rFonts w:ascii="Arial" w:hAnsi="Arial" w:cs="Arial"/>
          <w:b/>
          <w:sz w:val="18"/>
          <w:szCs w:val="18"/>
          <w:u w:val="single"/>
        </w:rPr>
        <w:t>QUESTION 3</w:t>
      </w:r>
    </w:p>
    <w:p w:rsidR="005D725D" w:rsidRPr="000410B0" w:rsidRDefault="005D725D" w:rsidP="005D725D">
      <w:pPr>
        <w:numPr>
          <w:ilvl w:val="0"/>
          <w:numId w:val="2"/>
        </w:numPr>
        <w:rPr>
          <w:rFonts w:ascii="Arial" w:hAnsi="Arial" w:cs="Arial"/>
          <w:sz w:val="18"/>
          <w:szCs w:val="18"/>
        </w:rPr>
      </w:pPr>
      <w:r w:rsidRPr="000410B0">
        <w:rPr>
          <w:rFonts w:ascii="Arial" w:hAnsi="Arial" w:cs="Arial"/>
          <w:sz w:val="18"/>
          <w:szCs w:val="18"/>
        </w:rPr>
        <w:t xml:space="preserve">1.i)Define in words </w:t>
      </w:r>
      <w:r w:rsidRPr="000410B0">
        <w:rPr>
          <w:rFonts w:ascii="Arial" w:hAnsi="Arial" w:cs="Arial"/>
          <w:position w:val="-10"/>
          <w:sz w:val="18"/>
          <w:szCs w:val="18"/>
        </w:rPr>
        <w:object w:dxaOrig="920" w:dyaOrig="520">
          <v:shape id="_x0000_i1048" type="#_x0000_t75" style="width:45.8pt;height:26.2pt" o:ole="">
            <v:imagedata r:id="rId52" o:title=""/>
          </v:shape>
          <o:OLEObject Type="Embed" ProgID="Equation.DSMT4" ShapeID="_x0000_i1048" DrawAspect="Content" ObjectID="_1551605299" r:id="rId53"/>
        </w:object>
      </w:r>
      <w:r w:rsidRPr="000410B0">
        <w:rPr>
          <w:rFonts w:ascii="Arial" w:hAnsi="Arial" w:cs="Arial"/>
          <w:sz w:val="18"/>
          <w:szCs w:val="18"/>
        </w:rPr>
        <w:t xml:space="preserve">                                                                                                        [1 marks]</w:t>
      </w:r>
    </w:p>
    <w:p w:rsidR="005D725D" w:rsidRPr="000410B0" w:rsidRDefault="005D725D" w:rsidP="005D725D">
      <w:pPr>
        <w:numPr>
          <w:ilvl w:val="0"/>
          <w:numId w:val="2"/>
        </w:numPr>
        <w:rPr>
          <w:rFonts w:ascii="Arial" w:hAnsi="Arial" w:cs="Arial"/>
          <w:sz w:val="18"/>
          <w:szCs w:val="18"/>
        </w:rPr>
      </w:pPr>
      <w:r w:rsidRPr="000410B0">
        <w:rPr>
          <w:rFonts w:ascii="Arial" w:hAnsi="Arial" w:cs="Arial"/>
          <w:sz w:val="18"/>
          <w:szCs w:val="18"/>
        </w:rPr>
        <w:t>ii)Calculate:                                                                                                                                             [8 marks]</w:t>
      </w:r>
    </w:p>
    <w:p w:rsidR="005D725D" w:rsidRPr="000410B0" w:rsidRDefault="005D725D" w:rsidP="005D725D">
      <w:pPr>
        <w:numPr>
          <w:ilvl w:val="0"/>
          <w:numId w:val="2"/>
        </w:numPr>
        <w:rPr>
          <w:rFonts w:ascii="Arial" w:hAnsi="Arial" w:cs="Arial"/>
          <w:sz w:val="18"/>
          <w:szCs w:val="18"/>
        </w:rPr>
      </w:pPr>
      <w:r w:rsidRPr="000410B0">
        <w:rPr>
          <w:rFonts w:ascii="Arial" w:hAnsi="Arial" w:cs="Arial"/>
          <w:sz w:val="18"/>
          <w:szCs w:val="18"/>
        </w:rPr>
        <w:lastRenderedPageBreak/>
        <w:t xml:space="preserve">a) </w:t>
      </w:r>
      <w:r w:rsidRPr="000410B0">
        <w:rPr>
          <w:rFonts w:ascii="Arial" w:hAnsi="Arial" w:cs="Arial"/>
          <w:position w:val="-6"/>
          <w:sz w:val="18"/>
          <w:szCs w:val="18"/>
        </w:rPr>
        <w:object w:dxaOrig="1040" w:dyaOrig="480">
          <v:shape id="_x0000_i1049" type="#_x0000_t75" style="width:51.75pt;height:23.8pt" o:ole="">
            <v:imagedata r:id="rId54" o:title=""/>
          </v:shape>
          <o:OLEObject Type="Embed" ProgID="Equation.DSMT4" ShapeID="_x0000_i1049" DrawAspect="Content" ObjectID="_1551605300" r:id="rId55"/>
        </w:object>
      </w:r>
    </w:p>
    <w:p w:rsidR="005D725D" w:rsidRPr="000410B0" w:rsidRDefault="005D725D" w:rsidP="005D725D">
      <w:pPr>
        <w:numPr>
          <w:ilvl w:val="0"/>
          <w:numId w:val="2"/>
        </w:numPr>
        <w:rPr>
          <w:rFonts w:ascii="Arial" w:hAnsi="Arial" w:cs="Arial"/>
          <w:sz w:val="18"/>
          <w:szCs w:val="18"/>
        </w:rPr>
      </w:pPr>
      <w:proofErr w:type="gramStart"/>
      <w:r w:rsidRPr="000410B0">
        <w:rPr>
          <w:rFonts w:ascii="Arial" w:hAnsi="Arial" w:cs="Arial"/>
          <w:sz w:val="18"/>
          <w:szCs w:val="18"/>
        </w:rPr>
        <w:t>b)</w:t>
      </w:r>
      <w:proofErr w:type="gramEnd"/>
      <w:r w:rsidRPr="000410B0">
        <w:rPr>
          <w:rFonts w:ascii="Arial" w:hAnsi="Arial" w:cs="Arial"/>
          <w:sz w:val="18"/>
          <w:szCs w:val="18"/>
        </w:rPr>
        <w:t>The  annual premium payable continuously until the second death for the above assurance in (a) with sum assured of $1000.</w:t>
      </w:r>
    </w:p>
    <w:p w:rsidR="005D725D" w:rsidRPr="000410B0" w:rsidRDefault="005D725D" w:rsidP="005D725D">
      <w:pPr>
        <w:numPr>
          <w:ilvl w:val="0"/>
          <w:numId w:val="2"/>
        </w:numPr>
        <w:rPr>
          <w:rFonts w:ascii="Arial" w:hAnsi="Arial" w:cs="Arial"/>
          <w:sz w:val="18"/>
          <w:szCs w:val="18"/>
        </w:rPr>
      </w:pPr>
      <w:r w:rsidRPr="000410B0">
        <w:rPr>
          <w:rFonts w:ascii="Arial" w:hAnsi="Arial" w:cs="Arial"/>
          <w:sz w:val="18"/>
          <w:szCs w:val="18"/>
        </w:rPr>
        <w:t xml:space="preserve">Basis: </w:t>
      </w:r>
    </w:p>
    <w:p w:rsidR="005D725D" w:rsidRPr="000410B0" w:rsidRDefault="005D725D" w:rsidP="005D725D">
      <w:pPr>
        <w:numPr>
          <w:ilvl w:val="0"/>
          <w:numId w:val="2"/>
        </w:numPr>
        <w:rPr>
          <w:rFonts w:ascii="Arial" w:hAnsi="Arial" w:cs="Arial"/>
          <w:sz w:val="18"/>
          <w:szCs w:val="18"/>
        </w:rPr>
      </w:pPr>
      <w:r w:rsidRPr="000410B0">
        <w:rPr>
          <w:rFonts w:ascii="Arial" w:hAnsi="Arial" w:cs="Arial"/>
          <w:position w:val="-10"/>
          <w:sz w:val="18"/>
          <w:szCs w:val="18"/>
        </w:rPr>
        <w:object w:dxaOrig="900" w:dyaOrig="320">
          <v:shape id="_x0000_i1050" type="#_x0000_t75" style="width:45.2pt;height:16.05pt" o:ole="">
            <v:imagedata r:id="rId56" o:title=""/>
          </v:shape>
          <o:OLEObject Type="Embed" ProgID="Equation.DSMT4" ShapeID="_x0000_i1050" DrawAspect="Content" ObjectID="_1551605301" r:id="rId57"/>
        </w:object>
      </w:r>
      <w:r w:rsidRPr="000410B0">
        <w:rPr>
          <w:rFonts w:ascii="Arial" w:hAnsi="Arial" w:cs="Arial"/>
          <w:sz w:val="18"/>
          <w:szCs w:val="18"/>
        </w:rPr>
        <w:t xml:space="preserve"> for a life aged 30 exact at entry level throughout their life</w:t>
      </w:r>
    </w:p>
    <w:p w:rsidR="005D725D" w:rsidRPr="000410B0" w:rsidRDefault="005D725D" w:rsidP="005D725D">
      <w:pPr>
        <w:numPr>
          <w:ilvl w:val="0"/>
          <w:numId w:val="2"/>
        </w:numPr>
        <w:rPr>
          <w:rFonts w:ascii="Arial" w:hAnsi="Arial" w:cs="Arial"/>
          <w:sz w:val="18"/>
          <w:szCs w:val="18"/>
        </w:rPr>
      </w:pPr>
      <w:r w:rsidRPr="000410B0">
        <w:rPr>
          <w:rFonts w:ascii="Arial" w:hAnsi="Arial" w:cs="Arial"/>
          <w:position w:val="-10"/>
          <w:sz w:val="18"/>
          <w:szCs w:val="18"/>
        </w:rPr>
        <w:object w:dxaOrig="880" w:dyaOrig="320">
          <v:shape id="_x0000_i1051" type="#_x0000_t75" style="width:44.05pt;height:16.05pt" o:ole="">
            <v:imagedata r:id="rId58" o:title=""/>
          </v:shape>
          <o:OLEObject Type="Embed" ProgID="Equation.DSMT4" ShapeID="_x0000_i1051" DrawAspect="Content" ObjectID="_1551605302" r:id="rId59"/>
        </w:object>
      </w:r>
      <w:r w:rsidRPr="000410B0">
        <w:rPr>
          <w:rFonts w:ascii="Arial" w:hAnsi="Arial" w:cs="Arial"/>
          <w:sz w:val="18"/>
          <w:szCs w:val="18"/>
        </w:rPr>
        <w:t>for a life aged 40 exact at entry level throughout their life</w:t>
      </w:r>
    </w:p>
    <w:p w:rsidR="005D725D" w:rsidRPr="000410B0" w:rsidRDefault="005D725D" w:rsidP="005D725D">
      <w:pPr>
        <w:numPr>
          <w:ilvl w:val="0"/>
          <w:numId w:val="2"/>
        </w:numPr>
        <w:rPr>
          <w:rFonts w:ascii="Arial" w:hAnsi="Arial" w:cs="Arial"/>
          <w:sz w:val="18"/>
          <w:szCs w:val="18"/>
        </w:rPr>
      </w:pPr>
      <w:r w:rsidRPr="000410B0">
        <w:rPr>
          <w:rFonts w:ascii="Arial" w:hAnsi="Arial" w:cs="Arial"/>
          <w:position w:val="-6"/>
          <w:sz w:val="18"/>
          <w:szCs w:val="18"/>
        </w:rPr>
        <w:object w:dxaOrig="859" w:dyaOrig="279">
          <v:shape id="_x0000_i1052" type="#_x0000_t75" style="width:42.85pt;height:13.7pt" o:ole="">
            <v:imagedata r:id="rId60" o:title=""/>
          </v:shape>
          <o:OLEObject Type="Embed" ProgID="Equation.DSMT4" ShapeID="_x0000_i1052" DrawAspect="Content" ObjectID="_1551605303" r:id="rId61"/>
        </w:object>
      </w:r>
      <w:r w:rsidRPr="000410B0">
        <w:rPr>
          <w:rFonts w:ascii="Arial" w:hAnsi="Arial" w:cs="Arial"/>
          <w:sz w:val="18"/>
          <w:szCs w:val="18"/>
        </w:rPr>
        <w:t xml:space="preserve"> throughout</w:t>
      </w:r>
    </w:p>
    <w:p w:rsidR="005D725D" w:rsidRPr="000410B0" w:rsidRDefault="005D725D" w:rsidP="005D725D">
      <w:pPr>
        <w:numPr>
          <w:ilvl w:val="0"/>
          <w:numId w:val="2"/>
        </w:numPr>
        <w:rPr>
          <w:rFonts w:ascii="Arial" w:hAnsi="Arial" w:cs="Arial"/>
          <w:sz w:val="18"/>
          <w:szCs w:val="18"/>
        </w:rPr>
      </w:pPr>
      <w:r w:rsidRPr="000410B0">
        <w:rPr>
          <w:rFonts w:ascii="Arial" w:hAnsi="Arial" w:cs="Arial"/>
          <w:sz w:val="18"/>
          <w:szCs w:val="18"/>
        </w:rPr>
        <w:t>Expenses : nil</w:t>
      </w:r>
    </w:p>
    <w:p w:rsidR="005D725D" w:rsidRPr="000410B0" w:rsidRDefault="005D725D" w:rsidP="005D725D">
      <w:pPr>
        <w:numPr>
          <w:ilvl w:val="0"/>
          <w:numId w:val="2"/>
        </w:numPr>
        <w:rPr>
          <w:rFonts w:ascii="Arial" w:hAnsi="Arial" w:cs="Arial"/>
          <w:sz w:val="18"/>
          <w:szCs w:val="18"/>
        </w:rPr>
      </w:pPr>
      <w:proofErr w:type="gramStart"/>
      <w:r w:rsidRPr="000410B0">
        <w:rPr>
          <w:rFonts w:ascii="Arial" w:hAnsi="Arial" w:cs="Arial"/>
          <w:sz w:val="18"/>
          <w:szCs w:val="18"/>
        </w:rPr>
        <w:t>iii</w:t>
      </w:r>
      <w:proofErr w:type="gramEnd"/>
      <w:r w:rsidRPr="000410B0">
        <w:rPr>
          <w:rFonts w:ascii="Arial" w:hAnsi="Arial" w:cs="Arial"/>
          <w:sz w:val="18"/>
          <w:szCs w:val="18"/>
        </w:rPr>
        <w:t xml:space="preserve">.)Outline the main deficiency of the above premium paying scheme and suggest an alternative </w:t>
      </w:r>
    </w:p>
    <w:p w:rsidR="005D725D" w:rsidRPr="000410B0" w:rsidRDefault="005D725D" w:rsidP="005D725D">
      <w:pPr>
        <w:numPr>
          <w:ilvl w:val="8"/>
          <w:numId w:val="2"/>
        </w:numPr>
        <w:rPr>
          <w:rFonts w:ascii="Arial" w:hAnsi="Arial" w:cs="Arial"/>
          <w:sz w:val="18"/>
          <w:szCs w:val="18"/>
        </w:rPr>
      </w:pPr>
      <w:r w:rsidRPr="000410B0">
        <w:rPr>
          <w:rFonts w:ascii="Arial" w:hAnsi="Arial" w:cs="Arial"/>
          <w:sz w:val="18"/>
          <w:szCs w:val="18"/>
        </w:rPr>
        <w:t>[2 marks]</w:t>
      </w:r>
    </w:p>
    <w:p w:rsidR="005D725D" w:rsidRPr="000410B0" w:rsidRDefault="005D725D" w:rsidP="005D725D">
      <w:pPr>
        <w:numPr>
          <w:ilvl w:val="0"/>
          <w:numId w:val="2"/>
        </w:numPr>
        <w:rPr>
          <w:rFonts w:ascii="Arial" w:hAnsi="Arial" w:cs="Arial"/>
          <w:sz w:val="18"/>
          <w:szCs w:val="18"/>
        </w:rPr>
      </w:pPr>
      <w:proofErr w:type="gramStart"/>
      <w:r w:rsidRPr="000410B0">
        <w:rPr>
          <w:rFonts w:ascii="Arial" w:hAnsi="Arial" w:cs="Arial"/>
          <w:sz w:val="18"/>
          <w:szCs w:val="18"/>
        </w:rPr>
        <w:t>2.A</w:t>
      </w:r>
      <w:proofErr w:type="gramEnd"/>
      <w:r w:rsidRPr="000410B0">
        <w:rPr>
          <w:rFonts w:ascii="Arial" w:hAnsi="Arial" w:cs="Arial"/>
          <w:sz w:val="18"/>
          <w:szCs w:val="18"/>
        </w:rPr>
        <w:t xml:space="preserve"> multiple decrement tale is subject to two forces of decrement </w:t>
      </w:r>
      <w:r w:rsidRPr="000410B0">
        <w:rPr>
          <w:rFonts w:ascii="Arial" w:hAnsi="Arial" w:cs="Arial"/>
          <w:position w:val="-6"/>
          <w:sz w:val="18"/>
          <w:szCs w:val="18"/>
        </w:rPr>
        <w:object w:dxaOrig="240" w:dyaOrig="220">
          <v:shape id="_x0000_i1053" type="#_x0000_t75" style="width:11.9pt;height:11.3pt" o:ole="">
            <v:imagedata r:id="rId62" o:title=""/>
          </v:shape>
          <o:OLEObject Type="Embed" ProgID="Equation.DSMT4" ShapeID="_x0000_i1053" DrawAspect="Content" ObjectID="_1551605304" r:id="rId63"/>
        </w:object>
      </w:r>
      <w:r w:rsidRPr="000410B0">
        <w:rPr>
          <w:rFonts w:ascii="Arial" w:hAnsi="Arial" w:cs="Arial"/>
          <w:sz w:val="18"/>
          <w:szCs w:val="18"/>
        </w:rPr>
        <w:t xml:space="preserve"> and </w:t>
      </w:r>
      <w:r w:rsidRPr="000410B0">
        <w:rPr>
          <w:rFonts w:ascii="Arial" w:hAnsi="Arial" w:cs="Arial"/>
          <w:position w:val="-10"/>
          <w:sz w:val="18"/>
          <w:szCs w:val="18"/>
        </w:rPr>
        <w:object w:dxaOrig="240" w:dyaOrig="320">
          <v:shape id="_x0000_i1054" type="#_x0000_t75" style="width:11.9pt;height:15.45pt" o:ole="">
            <v:imagedata r:id="rId64" o:title=""/>
          </v:shape>
          <o:OLEObject Type="Embed" ProgID="Equation.DSMT4" ShapeID="_x0000_i1054" DrawAspect="Content" ObjectID="_1551605305" r:id="rId65"/>
        </w:object>
      </w:r>
      <w:r w:rsidRPr="000410B0">
        <w:rPr>
          <w:rFonts w:ascii="Arial" w:hAnsi="Arial" w:cs="Arial"/>
          <w:sz w:val="18"/>
          <w:szCs w:val="18"/>
        </w:rPr>
        <w:t xml:space="preserve">.under the assumption of uniform distribution of the independent decrements over each age. </w:t>
      </w:r>
      <w:r w:rsidRPr="000410B0">
        <w:rPr>
          <w:rFonts w:ascii="Arial" w:hAnsi="Arial" w:cs="Arial"/>
          <w:position w:val="-14"/>
          <w:sz w:val="18"/>
          <w:szCs w:val="18"/>
        </w:rPr>
        <w:object w:dxaOrig="1280" w:dyaOrig="440">
          <v:shape id="_x0000_i1055" type="#_x0000_t75" style="width:63.65pt;height:22pt" o:ole="">
            <v:imagedata r:id="rId66" o:title=""/>
          </v:shape>
          <o:OLEObject Type="Embed" ProgID="Equation.DSMT4" ShapeID="_x0000_i1055" DrawAspect="Content" ObjectID="_1551605306" r:id="rId67"/>
        </w:object>
      </w:r>
      <w:r w:rsidRPr="000410B0">
        <w:rPr>
          <w:rFonts w:ascii="Arial" w:hAnsi="Arial" w:cs="Arial"/>
          <w:sz w:val="18"/>
          <w:szCs w:val="18"/>
        </w:rPr>
        <w:t xml:space="preserve"> and </w:t>
      </w:r>
      <w:r w:rsidRPr="000410B0">
        <w:rPr>
          <w:rFonts w:ascii="Arial" w:hAnsi="Arial" w:cs="Arial"/>
          <w:position w:val="-14"/>
          <w:sz w:val="18"/>
          <w:szCs w:val="18"/>
        </w:rPr>
        <w:object w:dxaOrig="1300" w:dyaOrig="440">
          <v:shape id="_x0000_i1056" type="#_x0000_t75" style="width:65.45pt;height:22pt" o:ole="">
            <v:imagedata r:id="rId68" o:title=""/>
          </v:shape>
          <o:OLEObject Type="Embed" ProgID="Equation.DSMT4" ShapeID="_x0000_i1056" DrawAspect="Content" ObjectID="_1551605307" r:id="rId69"/>
        </w:object>
      </w:r>
      <w:r w:rsidRPr="000410B0">
        <w:rPr>
          <w:rFonts w:ascii="Arial" w:hAnsi="Arial" w:cs="Arial"/>
          <w:sz w:val="18"/>
          <w:szCs w:val="18"/>
        </w:rPr>
        <w:t xml:space="preserve">.Calculate </w:t>
      </w:r>
      <w:r w:rsidRPr="000410B0">
        <w:rPr>
          <w:rFonts w:ascii="Arial" w:hAnsi="Arial" w:cs="Arial"/>
          <w:position w:val="-12"/>
          <w:sz w:val="18"/>
          <w:szCs w:val="18"/>
        </w:rPr>
        <w:object w:dxaOrig="320" w:dyaOrig="380">
          <v:shape id="_x0000_i1057" type="#_x0000_t75" style="width:15.45pt;height:19.05pt" o:ole="">
            <v:imagedata r:id="rId70" o:title=""/>
          </v:shape>
          <o:OLEObject Type="Embed" ProgID="Equation.DSMT4" ShapeID="_x0000_i1057" DrawAspect="Content" ObjectID="_1551605308" r:id="rId71"/>
        </w:object>
      </w:r>
      <w:r w:rsidRPr="000410B0">
        <w:rPr>
          <w:rFonts w:ascii="Arial" w:hAnsi="Arial" w:cs="Arial"/>
          <w:sz w:val="18"/>
          <w:szCs w:val="18"/>
        </w:rPr>
        <w:t xml:space="preserve"> and </w:t>
      </w:r>
      <w:r w:rsidRPr="000410B0">
        <w:rPr>
          <w:rFonts w:ascii="Arial" w:hAnsi="Arial" w:cs="Arial"/>
          <w:position w:val="-12"/>
          <w:sz w:val="18"/>
          <w:szCs w:val="18"/>
        </w:rPr>
        <w:object w:dxaOrig="300" w:dyaOrig="380">
          <v:shape id="_x0000_i1058" type="#_x0000_t75" style="width:14.9pt;height:19.05pt" o:ole="">
            <v:imagedata r:id="rId72" o:title=""/>
          </v:shape>
          <o:OLEObject Type="Embed" ProgID="Equation.DSMT4" ShapeID="_x0000_i1058" DrawAspect="Content" ObjectID="_1551605309" r:id="rId73"/>
        </w:object>
      </w:r>
      <w:r w:rsidRPr="000410B0">
        <w:rPr>
          <w:rFonts w:ascii="Arial" w:hAnsi="Arial" w:cs="Arial"/>
          <w:sz w:val="18"/>
          <w:szCs w:val="18"/>
        </w:rPr>
        <w:t xml:space="preserve">                                                                                                         [5 marks]  </w:t>
      </w:r>
    </w:p>
    <w:p w:rsidR="005D725D" w:rsidRPr="000410B0" w:rsidRDefault="005D725D" w:rsidP="005D725D">
      <w:pPr>
        <w:numPr>
          <w:ilvl w:val="0"/>
          <w:numId w:val="2"/>
        </w:numPr>
        <w:rPr>
          <w:rFonts w:ascii="Arial" w:hAnsi="Arial" w:cs="Arial"/>
          <w:sz w:val="18"/>
          <w:szCs w:val="18"/>
        </w:rPr>
      </w:pPr>
      <w:r w:rsidRPr="000410B0">
        <w:rPr>
          <w:rFonts w:ascii="Arial" w:hAnsi="Arial" w:cs="Arial"/>
          <w:sz w:val="18"/>
          <w:szCs w:val="18"/>
        </w:rPr>
        <w:t xml:space="preserve">3).Define the following expressions in words and give an expression for each in terms of </w:t>
      </w:r>
      <w:proofErr w:type="spellStart"/>
      <w:r w:rsidRPr="000410B0">
        <w:rPr>
          <w:rFonts w:ascii="Arial" w:hAnsi="Arial" w:cs="Arial"/>
          <w:sz w:val="18"/>
          <w:szCs w:val="18"/>
        </w:rPr>
        <w:t>intergral</w:t>
      </w:r>
      <w:proofErr w:type="spellEnd"/>
    </w:p>
    <w:p w:rsidR="005D725D" w:rsidRPr="000410B0" w:rsidRDefault="005D725D" w:rsidP="005D725D">
      <w:pPr>
        <w:numPr>
          <w:ilvl w:val="8"/>
          <w:numId w:val="2"/>
        </w:numPr>
        <w:rPr>
          <w:rFonts w:ascii="Arial" w:hAnsi="Arial" w:cs="Arial"/>
          <w:sz w:val="18"/>
          <w:szCs w:val="18"/>
        </w:rPr>
      </w:pPr>
      <w:r w:rsidRPr="000410B0">
        <w:rPr>
          <w:rFonts w:ascii="Arial" w:hAnsi="Arial" w:cs="Arial"/>
          <w:sz w:val="18"/>
          <w:szCs w:val="18"/>
        </w:rPr>
        <w:t>[4 marks]</w:t>
      </w:r>
    </w:p>
    <w:p w:rsidR="005D725D" w:rsidRPr="000410B0" w:rsidRDefault="005D725D" w:rsidP="005D725D">
      <w:pPr>
        <w:numPr>
          <w:ilvl w:val="0"/>
          <w:numId w:val="2"/>
        </w:numPr>
        <w:rPr>
          <w:rFonts w:ascii="Arial" w:hAnsi="Arial" w:cs="Arial"/>
          <w:sz w:val="18"/>
          <w:szCs w:val="18"/>
        </w:rPr>
      </w:pPr>
      <w:r w:rsidRPr="000410B0">
        <w:rPr>
          <w:rFonts w:ascii="Arial" w:hAnsi="Arial" w:cs="Arial"/>
          <w:sz w:val="18"/>
          <w:szCs w:val="18"/>
        </w:rPr>
        <w:t xml:space="preserve">a) </w:t>
      </w:r>
      <w:r w:rsidRPr="000410B0">
        <w:rPr>
          <w:rFonts w:ascii="Arial" w:hAnsi="Arial" w:cs="Arial"/>
          <w:position w:val="-14"/>
          <w:sz w:val="18"/>
          <w:szCs w:val="18"/>
        </w:rPr>
        <w:object w:dxaOrig="460" w:dyaOrig="400">
          <v:shape id="_x0000_i1059" type="#_x0000_t75" style="width:23.2pt;height:20.25pt" o:ole="">
            <v:imagedata r:id="rId74" o:title=""/>
          </v:shape>
          <o:OLEObject Type="Embed" ProgID="Equation.DSMT4" ShapeID="_x0000_i1059" DrawAspect="Content" ObjectID="_1551605310" r:id="rId75"/>
        </w:object>
      </w:r>
    </w:p>
    <w:p w:rsidR="005D725D" w:rsidRPr="000410B0" w:rsidRDefault="005D725D" w:rsidP="005D725D">
      <w:pPr>
        <w:numPr>
          <w:ilvl w:val="0"/>
          <w:numId w:val="2"/>
        </w:numPr>
        <w:rPr>
          <w:rFonts w:ascii="Arial" w:hAnsi="Arial" w:cs="Arial"/>
          <w:sz w:val="18"/>
          <w:szCs w:val="18"/>
        </w:rPr>
      </w:pPr>
      <w:r w:rsidRPr="000410B0">
        <w:rPr>
          <w:rFonts w:ascii="Arial" w:hAnsi="Arial" w:cs="Arial"/>
          <w:sz w:val="18"/>
          <w:szCs w:val="18"/>
        </w:rPr>
        <w:t xml:space="preserve">b) </w:t>
      </w:r>
      <w:r w:rsidRPr="000410B0">
        <w:rPr>
          <w:rFonts w:ascii="Arial" w:hAnsi="Arial" w:cs="Arial"/>
          <w:position w:val="-10"/>
          <w:sz w:val="18"/>
          <w:szCs w:val="18"/>
        </w:rPr>
        <w:object w:dxaOrig="380" w:dyaOrig="420">
          <v:shape id="_x0000_i1060" type="#_x0000_t75" style="width:19.05pt;height:20.85pt" o:ole="">
            <v:imagedata r:id="rId76" o:title=""/>
          </v:shape>
          <o:OLEObject Type="Embed" ProgID="Equation.DSMT4" ShapeID="_x0000_i1060" DrawAspect="Content" ObjectID="_1551605311" r:id="rId77"/>
        </w:object>
      </w:r>
    </w:p>
    <w:p w:rsidR="005D725D" w:rsidRPr="000410B0" w:rsidRDefault="005D725D" w:rsidP="005D725D">
      <w:pPr>
        <w:rPr>
          <w:rFonts w:ascii="Arial" w:hAnsi="Arial" w:cs="Arial"/>
          <w:sz w:val="18"/>
          <w:szCs w:val="18"/>
        </w:rPr>
      </w:pPr>
    </w:p>
    <w:p w:rsidR="005D725D" w:rsidRPr="000410B0" w:rsidRDefault="005D725D" w:rsidP="005D725D">
      <w:pPr>
        <w:numPr>
          <w:ilvl w:val="0"/>
          <w:numId w:val="2"/>
        </w:numPr>
        <w:rPr>
          <w:rFonts w:ascii="Arial" w:hAnsi="Arial" w:cs="Arial"/>
          <w:sz w:val="18"/>
          <w:szCs w:val="18"/>
        </w:rPr>
      </w:pPr>
      <w:r w:rsidRPr="000410B0">
        <w:rPr>
          <w:rFonts w:ascii="Arial" w:hAnsi="Arial" w:cs="Arial"/>
          <w:b/>
          <w:sz w:val="18"/>
          <w:szCs w:val="18"/>
          <w:u w:val="single"/>
        </w:rPr>
        <w:t>QUESTION 4 [20 marks]</w:t>
      </w:r>
    </w:p>
    <w:p w:rsidR="005D725D" w:rsidRPr="000410B0" w:rsidRDefault="005D725D" w:rsidP="005D725D">
      <w:pPr>
        <w:numPr>
          <w:ilvl w:val="0"/>
          <w:numId w:val="2"/>
        </w:numPr>
        <w:rPr>
          <w:rFonts w:ascii="Arial" w:hAnsi="Arial" w:cs="Arial"/>
          <w:sz w:val="18"/>
          <w:szCs w:val="18"/>
        </w:rPr>
      </w:pPr>
      <w:r w:rsidRPr="000410B0">
        <w:rPr>
          <w:rFonts w:ascii="Arial" w:hAnsi="Arial" w:cs="Arial"/>
          <w:sz w:val="18"/>
          <w:szCs w:val="18"/>
        </w:rPr>
        <w:t xml:space="preserve">1.A population is subject to 2 modes of decrement  </w:t>
      </w:r>
      <w:r w:rsidRPr="000410B0">
        <w:rPr>
          <w:rFonts w:ascii="Arial" w:hAnsi="Arial" w:cs="Arial"/>
          <w:position w:val="-6"/>
          <w:sz w:val="18"/>
          <w:szCs w:val="18"/>
        </w:rPr>
        <w:object w:dxaOrig="240" w:dyaOrig="220">
          <v:shape id="_x0000_i1061" type="#_x0000_t75" style="width:11.9pt;height:10.7pt" o:ole="">
            <v:imagedata r:id="rId78" o:title=""/>
          </v:shape>
          <o:OLEObject Type="Embed" ProgID="Equation.DSMT4" ShapeID="_x0000_i1061" DrawAspect="Content" ObjectID="_1551605312" r:id="rId79"/>
        </w:object>
      </w:r>
      <w:r w:rsidRPr="000410B0">
        <w:rPr>
          <w:rFonts w:ascii="Arial" w:hAnsi="Arial" w:cs="Arial"/>
          <w:sz w:val="18"/>
          <w:szCs w:val="18"/>
        </w:rPr>
        <w:t xml:space="preserve"> and  </w:t>
      </w:r>
      <w:r w:rsidRPr="000410B0">
        <w:rPr>
          <w:rFonts w:ascii="Arial" w:hAnsi="Arial" w:cs="Arial"/>
          <w:position w:val="-10"/>
          <w:sz w:val="18"/>
          <w:szCs w:val="18"/>
        </w:rPr>
        <w:object w:dxaOrig="240" w:dyaOrig="320">
          <v:shape id="_x0000_i1062" type="#_x0000_t75" style="width:11.9pt;height:16.05pt" o:ole="">
            <v:imagedata r:id="rId80" o:title=""/>
          </v:shape>
          <o:OLEObject Type="Embed" ProgID="Equation.DSMT4" ShapeID="_x0000_i1062" DrawAspect="Content" ObjectID="_1551605313" r:id="rId81"/>
        </w:object>
      </w:r>
      <w:r w:rsidRPr="000410B0">
        <w:rPr>
          <w:rFonts w:ascii="Arial" w:hAnsi="Arial" w:cs="Arial"/>
          <w:sz w:val="18"/>
          <w:szCs w:val="18"/>
        </w:rPr>
        <w:t>.In the single decrement tables ;</w:t>
      </w:r>
    </w:p>
    <w:p w:rsidR="005D725D" w:rsidRPr="000410B0" w:rsidRDefault="005D725D" w:rsidP="005D725D">
      <w:pPr>
        <w:numPr>
          <w:ilvl w:val="0"/>
          <w:numId w:val="2"/>
        </w:numPr>
        <w:rPr>
          <w:rFonts w:ascii="Arial" w:hAnsi="Arial" w:cs="Arial"/>
          <w:sz w:val="18"/>
          <w:szCs w:val="18"/>
        </w:rPr>
      </w:pPr>
      <w:r w:rsidRPr="000410B0">
        <w:rPr>
          <w:rFonts w:ascii="Arial" w:hAnsi="Arial" w:cs="Arial"/>
          <w:position w:val="-24"/>
          <w:sz w:val="18"/>
          <w:szCs w:val="18"/>
        </w:rPr>
        <w:object w:dxaOrig="1260" w:dyaOrig="620">
          <v:shape id="_x0000_i1063" type="#_x0000_t75" style="width:63.05pt;height:30.95pt" o:ole="">
            <v:imagedata r:id="rId82" o:title=""/>
          </v:shape>
          <o:OLEObject Type="Embed" ProgID="Equation.DSMT4" ShapeID="_x0000_i1063" DrawAspect="Content" ObjectID="_1551605314" r:id="rId83"/>
        </w:object>
      </w:r>
      <w:r w:rsidRPr="000410B0">
        <w:rPr>
          <w:rFonts w:ascii="Arial" w:hAnsi="Arial" w:cs="Arial"/>
          <w:sz w:val="18"/>
          <w:szCs w:val="18"/>
        </w:rPr>
        <w:t xml:space="preserve"> for  </w:t>
      </w:r>
      <w:r w:rsidRPr="000410B0">
        <w:rPr>
          <w:rFonts w:ascii="Arial" w:hAnsi="Arial" w:cs="Arial"/>
          <w:position w:val="-6"/>
          <w:sz w:val="18"/>
          <w:szCs w:val="18"/>
        </w:rPr>
        <w:object w:dxaOrig="980" w:dyaOrig="279">
          <v:shape id="_x0000_i1064" type="#_x0000_t75" style="width:48.8pt;height:13.7pt" o:ole="">
            <v:imagedata r:id="rId84" o:title=""/>
          </v:shape>
          <o:OLEObject Type="Embed" ProgID="Equation.DSMT4" ShapeID="_x0000_i1064" DrawAspect="Content" ObjectID="_1551605315" r:id="rId85"/>
        </w:object>
      </w:r>
    </w:p>
    <w:p w:rsidR="005D725D" w:rsidRPr="000410B0" w:rsidRDefault="005D725D" w:rsidP="005D725D">
      <w:pPr>
        <w:numPr>
          <w:ilvl w:val="0"/>
          <w:numId w:val="2"/>
        </w:numPr>
        <w:rPr>
          <w:rFonts w:ascii="Arial" w:hAnsi="Arial" w:cs="Arial"/>
          <w:sz w:val="18"/>
          <w:szCs w:val="18"/>
        </w:rPr>
      </w:pPr>
      <w:r w:rsidRPr="000410B0">
        <w:rPr>
          <w:rFonts w:ascii="Arial" w:hAnsi="Arial" w:cs="Arial"/>
          <w:sz w:val="18"/>
          <w:szCs w:val="18"/>
        </w:rPr>
        <w:t>And</w:t>
      </w:r>
    </w:p>
    <w:p w:rsidR="005D725D" w:rsidRPr="000410B0" w:rsidRDefault="005D725D" w:rsidP="005D725D">
      <w:pPr>
        <w:numPr>
          <w:ilvl w:val="0"/>
          <w:numId w:val="2"/>
        </w:numPr>
        <w:rPr>
          <w:rFonts w:ascii="Arial" w:hAnsi="Arial" w:cs="Arial"/>
          <w:sz w:val="18"/>
          <w:szCs w:val="18"/>
        </w:rPr>
      </w:pPr>
      <w:r w:rsidRPr="000410B0">
        <w:rPr>
          <w:rFonts w:ascii="Arial" w:hAnsi="Arial" w:cs="Arial"/>
          <w:position w:val="-28"/>
          <w:sz w:val="18"/>
          <w:szCs w:val="18"/>
        </w:rPr>
        <w:object w:dxaOrig="1579" w:dyaOrig="740">
          <v:shape id="_x0000_i1065" type="#_x0000_t75" style="width:79.15pt;height:36.9pt" o:ole="">
            <v:imagedata r:id="rId86" o:title=""/>
          </v:shape>
          <o:OLEObject Type="Embed" ProgID="Equation.DSMT4" ShapeID="_x0000_i1065" DrawAspect="Content" ObjectID="_1551605316" r:id="rId87"/>
        </w:object>
      </w:r>
      <w:r w:rsidRPr="000410B0">
        <w:rPr>
          <w:rFonts w:ascii="Arial" w:hAnsi="Arial" w:cs="Arial"/>
          <w:sz w:val="18"/>
          <w:szCs w:val="18"/>
        </w:rPr>
        <w:t xml:space="preserve"> for </w:t>
      </w:r>
      <w:r w:rsidRPr="000410B0">
        <w:rPr>
          <w:rFonts w:ascii="Arial" w:hAnsi="Arial" w:cs="Arial"/>
          <w:position w:val="-6"/>
          <w:sz w:val="18"/>
          <w:szCs w:val="18"/>
        </w:rPr>
        <w:object w:dxaOrig="980" w:dyaOrig="279">
          <v:shape id="_x0000_i1066" type="#_x0000_t75" style="width:48.8pt;height:13.7pt" o:ole="">
            <v:imagedata r:id="rId84" o:title=""/>
          </v:shape>
          <o:OLEObject Type="Embed" ProgID="Equation.DSMT4" ShapeID="_x0000_i1066" DrawAspect="Content" ObjectID="_1551605317" r:id="rId88"/>
        </w:object>
      </w:r>
    </w:p>
    <w:p w:rsidR="005D725D" w:rsidRPr="000410B0" w:rsidRDefault="005D725D" w:rsidP="005D725D">
      <w:pPr>
        <w:numPr>
          <w:ilvl w:val="0"/>
          <w:numId w:val="2"/>
        </w:numPr>
        <w:rPr>
          <w:rFonts w:ascii="Arial" w:hAnsi="Arial" w:cs="Arial"/>
          <w:sz w:val="18"/>
          <w:szCs w:val="18"/>
        </w:rPr>
      </w:pPr>
      <w:r w:rsidRPr="000410B0">
        <w:rPr>
          <w:rFonts w:ascii="Arial" w:hAnsi="Arial" w:cs="Arial"/>
          <w:sz w:val="18"/>
          <w:szCs w:val="18"/>
        </w:rPr>
        <w:t xml:space="preserve">Calculate the value of </w:t>
      </w:r>
      <w:r w:rsidRPr="000410B0">
        <w:rPr>
          <w:rFonts w:ascii="Arial" w:hAnsi="Arial" w:cs="Arial"/>
          <w:position w:val="-14"/>
          <w:sz w:val="18"/>
          <w:szCs w:val="18"/>
        </w:rPr>
        <w:object w:dxaOrig="660" w:dyaOrig="440">
          <v:shape id="_x0000_i1067" type="#_x0000_t75" style="width:32.75pt;height:22pt" o:ole="">
            <v:imagedata r:id="rId89" o:title=""/>
          </v:shape>
          <o:OLEObject Type="Embed" ProgID="Equation.DSMT4" ShapeID="_x0000_i1067" DrawAspect="Content" ObjectID="_1551605318" r:id="rId90"/>
        </w:object>
      </w:r>
      <w:r w:rsidRPr="000410B0">
        <w:rPr>
          <w:rFonts w:ascii="Arial" w:hAnsi="Arial" w:cs="Arial"/>
          <w:sz w:val="18"/>
          <w:szCs w:val="18"/>
        </w:rPr>
        <w:t xml:space="preserve">                                                                                                                      [7 marks]</w:t>
      </w:r>
    </w:p>
    <w:p w:rsidR="005D725D" w:rsidRPr="000410B0" w:rsidRDefault="005D725D" w:rsidP="005D725D">
      <w:pPr>
        <w:numPr>
          <w:ilvl w:val="0"/>
          <w:numId w:val="2"/>
        </w:numPr>
        <w:rPr>
          <w:rFonts w:ascii="Arial" w:hAnsi="Arial" w:cs="Arial"/>
          <w:sz w:val="18"/>
          <w:szCs w:val="18"/>
        </w:rPr>
      </w:pPr>
      <w:r w:rsidRPr="000410B0">
        <w:rPr>
          <w:rFonts w:ascii="Arial" w:hAnsi="Arial" w:cs="Arial"/>
          <w:sz w:val="18"/>
          <w:szCs w:val="18"/>
        </w:rPr>
        <w:lastRenderedPageBreak/>
        <w:t xml:space="preserve">2.i.Express </w:t>
      </w:r>
      <w:r w:rsidRPr="000410B0">
        <w:rPr>
          <w:rFonts w:ascii="Arial" w:hAnsi="Arial" w:cs="Arial"/>
          <w:position w:val="-12"/>
          <w:sz w:val="18"/>
          <w:szCs w:val="18"/>
        </w:rPr>
        <w:object w:dxaOrig="360" w:dyaOrig="380">
          <v:shape id="_x0000_i1068" type="#_x0000_t75" style="width:17.85pt;height:19.05pt" o:ole="">
            <v:imagedata r:id="rId91" o:title=""/>
          </v:shape>
          <o:OLEObject Type="Embed" ProgID="Equation.DSMT4" ShapeID="_x0000_i1068" DrawAspect="Content" ObjectID="_1551605319" r:id="rId92"/>
        </w:object>
      </w:r>
      <w:r w:rsidRPr="000410B0">
        <w:rPr>
          <w:rFonts w:ascii="Arial" w:hAnsi="Arial" w:cs="Arial"/>
          <w:sz w:val="18"/>
          <w:szCs w:val="18"/>
        </w:rPr>
        <w:t xml:space="preserve"> in terms of </w:t>
      </w:r>
      <w:r w:rsidRPr="000410B0">
        <w:rPr>
          <w:rFonts w:ascii="Arial" w:hAnsi="Arial" w:cs="Arial"/>
          <w:position w:val="-12"/>
          <w:sz w:val="18"/>
          <w:szCs w:val="18"/>
        </w:rPr>
        <w:object w:dxaOrig="300" w:dyaOrig="499">
          <v:shape id="_x0000_i1069" type="#_x0000_t75" style="width:14.9pt;height:25pt" o:ole="">
            <v:imagedata r:id="rId93" o:title=""/>
          </v:shape>
          <o:OLEObject Type="Embed" ProgID="Equation.DSMT4" ShapeID="_x0000_i1069" DrawAspect="Content" ObjectID="_1551605320" r:id="rId94"/>
        </w:object>
      </w:r>
      <w:r w:rsidRPr="000410B0">
        <w:rPr>
          <w:rFonts w:ascii="Arial" w:hAnsi="Arial" w:cs="Arial"/>
          <w:sz w:val="18"/>
          <w:szCs w:val="18"/>
        </w:rPr>
        <w:t xml:space="preserve"> and </w:t>
      </w:r>
      <w:r w:rsidRPr="000410B0">
        <w:rPr>
          <w:rFonts w:ascii="Arial" w:hAnsi="Arial" w:cs="Arial"/>
          <w:position w:val="-6"/>
          <w:sz w:val="18"/>
          <w:szCs w:val="18"/>
        </w:rPr>
        <w:object w:dxaOrig="340" w:dyaOrig="440">
          <v:shape id="_x0000_i1070" type="#_x0000_t75" style="width:17.25pt;height:22pt" o:ole="">
            <v:imagedata r:id="rId95" o:title=""/>
          </v:shape>
          <o:OLEObject Type="Embed" ProgID="Equation.DSMT4" ShapeID="_x0000_i1070" DrawAspect="Content" ObjectID="_1551605321" r:id="rId96"/>
        </w:object>
      </w:r>
      <w:r w:rsidRPr="000410B0">
        <w:rPr>
          <w:rFonts w:ascii="Arial" w:hAnsi="Arial" w:cs="Arial"/>
          <w:sz w:val="18"/>
          <w:szCs w:val="18"/>
        </w:rPr>
        <w:t xml:space="preserve"> and the rate of interest                                                          [3 marks]</w:t>
      </w:r>
    </w:p>
    <w:p w:rsidR="005D725D" w:rsidRPr="000410B0" w:rsidRDefault="005D725D" w:rsidP="005D725D">
      <w:pPr>
        <w:numPr>
          <w:ilvl w:val="0"/>
          <w:numId w:val="2"/>
        </w:numPr>
        <w:rPr>
          <w:rFonts w:ascii="Arial" w:hAnsi="Arial" w:cs="Arial"/>
          <w:sz w:val="18"/>
          <w:szCs w:val="18"/>
        </w:rPr>
      </w:pPr>
      <w:proofErr w:type="spellStart"/>
      <w:r w:rsidRPr="000410B0">
        <w:rPr>
          <w:rFonts w:ascii="Arial" w:hAnsi="Arial" w:cs="Arial"/>
          <w:sz w:val="18"/>
          <w:szCs w:val="18"/>
        </w:rPr>
        <w:t>ii.Smith</w:t>
      </w:r>
      <w:proofErr w:type="spellEnd"/>
      <w:r w:rsidRPr="000410B0">
        <w:rPr>
          <w:rFonts w:ascii="Arial" w:hAnsi="Arial" w:cs="Arial"/>
          <w:sz w:val="18"/>
          <w:szCs w:val="18"/>
        </w:rPr>
        <w:t xml:space="preserve"> and Jones are both aged 60 years .A life </w:t>
      </w:r>
      <w:proofErr w:type="spellStart"/>
      <w:r w:rsidRPr="000410B0">
        <w:rPr>
          <w:rFonts w:ascii="Arial" w:hAnsi="Arial" w:cs="Arial"/>
          <w:sz w:val="18"/>
          <w:szCs w:val="18"/>
        </w:rPr>
        <w:t>ffice</w:t>
      </w:r>
      <w:proofErr w:type="spellEnd"/>
      <w:r w:rsidRPr="000410B0">
        <w:rPr>
          <w:rFonts w:ascii="Arial" w:hAnsi="Arial" w:cs="Arial"/>
          <w:sz w:val="18"/>
          <w:szCs w:val="18"/>
        </w:rPr>
        <w:t xml:space="preserve"> has been asked to issue a special joint life policy providing $ 10,000 at the end of the year of death of the first to die of these two </w:t>
      </w:r>
      <w:proofErr w:type="spellStart"/>
      <w:r w:rsidRPr="000410B0">
        <w:rPr>
          <w:rFonts w:ascii="Arial" w:hAnsi="Arial" w:cs="Arial"/>
          <w:sz w:val="18"/>
          <w:szCs w:val="18"/>
        </w:rPr>
        <w:t>lives.In</w:t>
      </w:r>
      <w:proofErr w:type="spellEnd"/>
      <w:r w:rsidRPr="000410B0">
        <w:rPr>
          <w:rFonts w:ascii="Arial" w:hAnsi="Arial" w:cs="Arial"/>
          <w:sz w:val="18"/>
          <w:szCs w:val="18"/>
        </w:rPr>
        <w:t xml:space="preserve"> addition ,if Smith is the second to die a further $5,000 will be payable at the end of the year of his </w:t>
      </w:r>
      <w:proofErr w:type="spellStart"/>
      <w:r w:rsidRPr="000410B0">
        <w:rPr>
          <w:rFonts w:ascii="Arial" w:hAnsi="Arial" w:cs="Arial"/>
          <w:sz w:val="18"/>
          <w:szCs w:val="18"/>
        </w:rPr>
        <w:t>death.The</w:t>
      </w:r>
      <w:proofErr w:type="spellEnd"/>
      <w:r w:rsidRPr="000410B0">
        <w:rPr>
          <w:rFonts w:ascii="Arial" w:hAnsi="Arial" w:cs="Arial"/>
          <w:sz w:val="18"/>
          <w:szCs w:val="18"/>
        </w:rPr>
        <w:t xml:space="preserve"> policy is said to have annual premiums payable during the joint life of Smith an </w:t>
      </w:r>
      <w:proofErr w:type="spellStart"/>
      <w:r w:rsidRPr="000410B0">
        <w:rPr>
          <w:rFonts w:ascii="Arial" w:hAnsi="Arial" w:cs="Arial"/>
          <w:sz w:val="18"/>
          <w:szCs w:val="18"/>
        </w:rPr>
        <w:t>jones</w:t>
      </w:r>
      <w:proofErr w:type="spellEnd"/>
    </w:p>
    <w:p w:rsidR="005D725D" w:rsidRPr="000410B0" w:rsidRDefault="005D725D" w:rsidP="005D725D">
      <w:pPr>
        <w:numPr>
          <w:ilvl w:val="0"/>
          <w:numId w:val="2"/>
        </w:numPr>
        <w:rPr>
          <w:rFonts w:ascii="Arial" w:hAnsi="Arial" w:cs="Arial"/>
          <w:sz w:val="18"/>
          <w:szCs w:val="18"/>
        </w:rPr>
      </w:pPr>
      <w:r w:rsidRPr="000410B0">
        <w:rPr>
          <w:rFonts w:ascii="Arial" w:hAnsi="Arial" w:cs="Arial"/>
          <w:sz w:val="18"/>
          <w:szCs w:val="18"/>
        </w:rPr>
        <w:t>Calculate the annual premium on the following basis                                                                            [5 marks]</w:t>
      </w:r>
    </w:p>
    <w:p w:rsidR="005D725D" w:rsidRPr="000410B0" w:rsidRDefault="005D725D" w:rsidP="005D725D">
      <w:pPr>
        <w:numPr>
          <w:ilvl w:val="0"/>
          <w:numId w:val="2"/>
        </w:numPr>
        <w:rPr>
          <w:rFonts w:ascii="Arial" w:hAnsi="Arial" w:cs="Arial"/>
          <w:sz w:val="18"/>
          <w:szCs w:val="18"/>
        </w:rPr>
      </w:pPr>
      <w:r w:rsidRPr="000410B0">
        <w:rPr>
          <w:rFonts w:ascii="Arial" w:hAnsi="Arial" w:cs="Arial"/>
          <w:sz w:val="18"/>
          <w:szCs w:val="18"/>
        </w:rPr>
        <w:t>AM92 ultimate mortality</w:t>
      </w:r>
    </w:p>
    <w:p w:rsidR="005D725D" w:rsidRPr="000410B0" w:rsidRDefault="005D725D" w:rsidP="005D725D">
      <w:pPr>
        <w:numPr>
          <w:ilvl w:val="0"/>
          <w:numId w:val="2"/>
        </w:numPr>
        <w:rPr>
          <w:rFonts w:ascii="Arial" w:hAnsi="Arial" w:cs="Arial"/>
          <w:sz w:val="18"/>
          <w:szCs w:val="18"/>
        </w:rPr>
      </w:pPr>
      <w:r w:rsidRPr="000410B0">
        <w:rPr>
          <w:rFonts w:ascii="Arial" w:hAnsi="Arial" w:cs="Arial"/>
          <w:sz w:val="18"/>
          <w:szCs w:val="18"/>
        </w:rPr>
        <w:t>4% interest</w:t>
      </w:r>
    </w:p>
    <w:p w:rsidR="005D725D" w:rsidRPr="000410B0" w:rsidRDefault="005D725D" w:rsidP="005D725D">
      <w:pPr>
        <w:numPr>
          <w:ilvl w:val="0"/>
          <w:numId w:val="2"/>
        </w:numPr>
        <w:rPr>
          <w:rFonts w:ascii="Arial" w:hAnsi="Arial" w:cs="Arial"/>
          <w:sz w:val="18"/>
          <w:szCs w:val="18"/>
        </w:rPr>
      </w:pPr>
      <w:r w:rsidRPr="000410B0">
        <w:rPr>
          <w:rFonts w:ascii="Arial" w:hAnsi="Arial" w:cs="Arial"/>
          <w:sz w:val="18"/>
          <w:szCs w:val="18"/>
        </w:rPr>
        <w:t>Expenses:5% of all premiums  with an additional initial expense of $ 100</w:t>
      </w:r>
    </w:p>
    <w:p w:rsidR="005D725D" w:rsidRPr="000410B0" w:rsidRDefault="005D725D" w:rsidP="005D725D">
      <w:pPr>
        <w:numPr>
          <w:ilvl w:val="0"/>
          <w:numId w:val="2"/>
        </w:numPr>
        <w:rPr>
          <w:rFonts w:ascii="Arial" w:hAnsi="Arial" w:cs="Arial"/>
          <w:sz w:val="18"/>
          <w:szCs w:val="18"/>
        </w:rPr>
      </w:pPr>
      <w:proofErr w:type="spellStart"/>
      <w:r w:rsidRPr="000410B0">
        <w:rPr>
          <w:rFonts w:ascii="Arial" w:hAnsi="Arial" w:cs="Arial"/>
          <w:sz w:val="18"/>
          <w:szCs w:val="18"/>
        </w:rPr>
        <w:t>iii.Write</w:t>
      </w:r>
      <w:proofErr w:type="spellEnd"/>
      <w:r w:rsidRPr="000410B0">
        <w:rPr>
          <w:rFonts w:ascii="Arial" w:hAnsi="Arial" w:cs="Arial"/>
          <w:sz w:val="18"/>
          <w:szCs w:val="18"/>
        </w:rPr>
        <w:t xml:space="preserve"> down (but do not  EVALUATE) formulae for the reserve at duration 10 years (immediately before payment of the premium then due ) on the premium basis , if</w:t>
      </w:r>
    </w:p>
    <w:p w:rsidR="005D725D" w:rsidRPr="000410B0" w:rsidRDefault="005D725D" w:rsidP="005D725D">
      <w:pPr>
        <w:numPr>
          <w:ilvl w:val="0"/>
          <w:numId w:val="2"/>
        </w:numPr>
        <w:rPr>
          <w:rFonts w:ascii="Arial" w:hAnsi="Arial" w:cs="Arial"/>
          <w:sz w:val="18"/>
          <w:szCs w:val="18"/>
        </w:rPr>
      </w:pPr>
      <w:r w:rsidRPr="000410B0">
        <w:rPr>
          <w:rFonts w:ascii="Arial" w:hAnsi="Arial" w:cs="Arial"/>
          <w:sz w:val="18"/>
          <w:szCs w:val="18"/>
        </w:rPr>
        <w:t xml:space="preserve">a)Both Smith and Jones are alive                                                                                                            [2 marks] </w:t>
      </w:r>
    </w:p>
    <w:p w:rsidR="005D725D" w:rsidRPr="000410B0" w:rsidRDefault="005D725D" w:rsidP="005D725D">
      <w:pPr>
        <w:numPr>
          <w:ilvl w:val="0"/>
          <w:numId w:val="2"/>
        </w:numPr>
        <w:rPr>
          <w:rFonts w:ascii="Arial" w:hAnsi="Arial" w:cs="Arial"/>
          <w:sz w:val="18"/>
          <w:szCs w:val="18"/>
        </w:rPr>
      </w:pPr>
      <w:r w:rsidRPr="000410B0">
        <w:rPr>
          <w:rFonts w:ascii="Arial" w:hAnsi="Arial" w:cs="Arial"/>
          <w:sz w:val="18"/>
          <w:szCs w:val="18"/>
        </w:rPr>
        <w:t>b)John has died but Smith is alive                                                                                                         [3 marks]</w:t>
      </w:r>
    </w:p>
    <w:p w:rsidR="005D725D" w:rsidRPr="000410B0" w:rsidRDefault="005D725D" w:rsidP="005D725D">
      <w:pPr>
        <w:rPr>
          <w:rFonts w:ascii="Arial" w:hAnsi="Arial" w:cs="Arial"/>
          <w:sz w:val="18"/>
          <w:szCs w:val="18"/>
        </w:rPr>
      </w:pPr>
    </w:p>
    <w:p w:rsidR="005D725D" w:rsidRPr="000410B0" w:rsidRDefault="005D725D" w:rsidP="005D725D">
      <w:pPr>
        <w:rPr>
          <w:rFonts w:ascii="Arial" w:hAnsi="Arial" w:cs="Arial"/>
          <w:sz w:val="18"/>
          <w:szCs w:val="18"/>
        </w:rPr>
      </w:pPr>
    </w:p>
    <w:p w:rsidR="005D725D" w:rsidRPr="000410B0" w:rsidRDefault="005D725D" w:rsidP="005D725D">
      <w:pPr>
        <w:numPr>
          <w:ilvl w:val="0"/>
          <w:numId w:val="2"/>
        </w:numPr>
        <w:rPr>
          <w:rFonts w:ascii="Arial" w:hAnsi="Arial" w:cs="Arial"/>
          <w:b/>
          <w:sz w:val="18"/>
          <w:szCs w:val="18"/>
          <w:u w:val="single"/>
        </w:rPr>
      </w:pPr>
      <w:r w:rsidRPr="000410B0">
        <w:rPr>
          <w:rFonts w:ascii="Arial" w:hAnsi="Arial" w:cs="Arial"/>
          <w:b/>
          <w:sz w:val="18"/>
          <w:szCs w:val="18"/>
          <w:u w:val="single"/>
        </w:rPr>
        <w:t>QUESTION 5    [18 marks]</w:t>
      </w:r>
    </w:p>
    <w:p w:rsidR="005D725D" w:rsidRPr="000410B0" w:rsidRDefault="005D725D" w:rsidP="005D725D">
      <w:pPr>
        <w:numPr>
          <w:ilvl w:val="0"/>
          <w:numId w:val="2"/>
        </w:numPr>
        <w:rPr>
          <w:rFonts w:ascii="Arial" w:hAnsi="Arial" w:cs="Arial"/>
          <w:sz w:val="18"/>
          <w:szCs w:val="18"/>
        </w:rPr>
      </w:pPr>
      <w:r w:rsidRPr="000410B0">
        <w:rPr>
          <w:rFonts w:ascii="Arial" w:hAnsi="Arial" w:cs="Arial"/>
          <w:sz w:val="18"/>
          <w:szCs w:val="18"/>
        </w:rPr>
        <w:t>1.Consider each of the symbols listed below :</w:t>
      </w:r>
    </w:p>
    <w:p w:rsidR="005D725D" w:rsidRPr="000410B0" w:rsidRDefault="005D725D" w:rsidP="005D725D">
      <w:pPr>
        <w:numPr>
          <w:ilvl w:val="0"/>
          <w:numId w:val="2"/>
        </w:numPr>
        <w:rPr>
          <w:rFonts w:ascii="Arial" w:hAnsi="Arial" w:cs="Arial"/>
          <w:sz w:val="18"/>
          <w:szCs w:val="18"/>
        </w:rPr>
      </w:pPr>
      <w:r w:rsidRPr="000410B0">
        <w:rPr>
          <w:rFonts w:ascii="Arial" w:hAnsi="Arial" w:cs="Arial"/>
          <w:sz w:val="18"/>
          <w:szCs w:val="18"/>
        </w:rPr>
        <w:t xml:space="preserve">(a) </w:t>
      </w:r>
      <w:r w:rsidRPr="000410B0">
        <w:rPr>
          <w:rFonts w:ascii="Arial" w:hAnsi="Arial" w:cs="Arial"/>
          <w:position w:val="-22"/>
          <w:sz w:val="18"/>
          <w:szCs w:val="18"/>
        </w:rPr>
        <w:object w:dxaOrig="560" w:dyaOrig="560">
          <v:shape id="_x0000_i1071" type="#_x0000_t75" style="width:27.95pt;height:27.95pt" o:ole="">
            <v:imagedata r:id="rId97" o:title=""/>
          </v:shape>
          <o:OLEObject Type="Embed" ProgID="Equation.DSMT4" ShapeID="_x0000_i1071" DrawAspect="Content" ObjectID="_1551605322" r:id="rId98"/>
        </w:object>
      </w:r>
    </w:p>
    <w:p w:rsidR="005D725D" w:rsidRPr="000410B0" w:rsidRDefault="005D725D" w:rsidP="005D725D">
      <w:pPr>
        <w:numPr>
          <w:ilvl w:val="0"/>
          <w:numId w:val="2"/>
        </w:numPr>
        <w:rPr>
          <w:rFonts w:ascii="Arial" w:hAnsi="Arial" w:cs="Arial"/>
          <w:sz w:val="18"/>
          <w:szCs w:val="18"/>
        </w:rPr>
      </w:pPr>
      <w:r w:rsidRPr="000410B0">
        <w:rPr>
          <w:rFonts w:ascii="Arial" w:hAnsi="Arial" w:cs="Arial"/>
          <w:sz w:val="18"/>
          <w:szCs w:val="18"/>
        </w:rPr>
        <w:t xml:space="preserve">(b) </w:t>
      </w:r>
      <w:r w:rsidRPr="000410B0">
        <w:rPr>
          <w:rFonts w:ascii="Arial" w:hAnsi="Arial" w:cs="Arial"/>
          <w:position w:val="-16"/>
          <w:sz w:val="18"/>
          <w:szCs w:val="18"/>
        </w:rPr>
        <w:object w:dxaOrig="360" w:dyaOrig="400">
          <v:shape id="_x0000_i1072" type="#_x0000_t75" style="width:17.85pt;height:20.25pt" o:ole="">
            <v:imagedata r:id="rId99" o:title=""/>
          </v:shape>
          <o:OLEObject Type="Embed" ProgID="Equation.DSMT4" ShapeID="_x0000_i1072" DrawAspect="Content" ObjectID="_1551605323" r:id="rId100"/>
        </w:object>
      </w:r>
    </w:p>
    <w:p w:rsidR="005D725D" w:rsidRPr="000410B0" w:rsidRDefault="005D725D" w:rsidP="005D725D">
      <w:pPr>
        <w:numPr>
          <w:ilvl w:val="0"/>
          <w:numId w:val="2"/>
        </w:numPr>
        <w:rPr>
          <w:rFonts w:ascii="Arial" w:hAnsi="Arial" w:cs="Arial"/>
          <w:sz w:val="18"/>
          <w:szCs w:val="18"/>
        </w:rPr>
      </w:pPr>
      <w:r w:rsidRPr="000410B0">
        <w:rPr>
          <w:rFonts w:ascii="Arial" w:hAnsi="Arial" w:cs="Arial"/>
          <w:sz w:val="18"/>
          <w:szCs w:val="18"/>
        </w:rPr>
        <w:t xml:space="preserve">(c) </w:t>
      </w:r>
      <w:r w:rsidRPr="000410B0">
        <w:rPr>
          <w:rFonts w:ascii="Arial" w:hAnsi="Arial" w:cs="Arial"/>
          <w:position w:val="-10"/>
          <w:sz w:val="18"/>
          <w:szCs w:val="18"/>
        </w:rPr>
        <w:object w:dxaOrig="380" w:dyaOrig="380">
          <v:shape id="_x0000_i1073" type="#_x0000_t75" style="width:19.05pt;height:19.05pt" o:ole="">
            <v:imagedata r:id="rId101" o:title=""/>
          </v:shape>
          <o:OLEObject Type="Embed" ProgID="Equation.DSMT4" ShapeID="_x0000_i1073" DrawAspect="Content" ObjectID="_1551605324" r:id="rId102"/>
        </w:object>
      </w:r>
    </w:p>
    <w:p w:rsidR="005D725D" w:rsidRPr="000410B0" w:rsidRDefault="005D725D" w:rsidP="005D725D">
      <w:pPr>
        <w:numPr>
          <w:ilvl w:val="0"/>
          <w:numId w:val="2"/>
        </w:numPr>
        <w:rPr>
          <w:rFonts w:ascii="Arial" w:hAnsi="Arial" w:cs="Arial"/>
          <w:sz w:val="18"/>
          <w:szCs w:val="18"/>
        </w:rPr>
      </w:pPr>
      <w:r w:rsidRPr="000410B0">
        <w:rPr>
          <w:rFonts w:ascii="Arial" w:hAnsi="Arial" w:cs="Arial"/>
          <w:sz w:val="18"/>
          <w:szCs w:val="18"/>
        </w:rPr>
        <w:t xml:space="preserve">(d) </w:t>
      </w:r>
      <w:r w:rsidRPr="000410B0">
        <w:rPr>
          <w:rFonts w:ascii="Arial" w:hAnsi="Arial" w:cs="Arial"/>
          <w:position w:val="-10"/>
          <w:sz w:val="18"/>
          <w:szCs w:val="18"/>
        </w:rPr>
        <w:object w:dxaOrig="380" w:dyaOrig="380">
          <v:shape id="_x0000_i1074" type="#_x0000_t75" style="width:19.05pt;height:19.05pt" o:ole="">
            <v:imagedata r:id="rId103" o:title=""/>
          </v:shape>
          <o:OLEObject Type="Embed" ProgID="Equation.DSMT4" ShapeID="_x0000_i1074" DrawAspect="Content" ObjectID="_1551605325" r:id="rId104"/>
        </w:object>
      </w:r>
    </w:p>
    <w:p w:rsidR="005D725D" w:rsidRPr="000410B0" w:rsidRDefault="005D725D" w:rsidP="005D725D">
      <w:pPr>
        <w:numPr>
          <w:ilvl w:val="0"/>
          <w:numId w:val="2"/>
        </w:numPr>
        <w:rPr>
          <w:rFonts w:ascii="Arial" w:hAnsi="Arial" w:cs="Arial"/>
          <w:sz w:val="18"/>
          <w:szCs w:val="18"/>
        </w:rPr>
      </w:pPr>
      <w:r w:rsidRPr="000410B0">
        <w:rPr>
          <w:rFonts w:ascii="Arial" w:hAnsi="Arial" w:cs="Arial"/>
          <w:sz w:val="18"/>
          <w:szCs w:val="18"/>
        </w:rPr>
        <w:t xml:space="preserve">(e) </w:t>
      </w:r>
      <w:r w:rsidRPr="000410B0">
        <w:rPr>
          <w:rFonts w:ascii="Arial" w:hAnsi="Arial" w:cs="Arial"/>
          <w:position w:val="-10"/>
          <w:sz w:val="18"/>
          <w:szCs w:val="18"/>
        </w:rPr>
        <w:object w:dxaOrig="440" w:dyaOrig="380">
          <v:shape id="_x0000_i1075" type="#_x0000_t75" style="width:22pt;height:19.05pt" o:ole="">
            <v:imagedata r:id="rId105" o:title=""/>
          </v:shape>
          <o:OLEObject Type="Embed" ProgID="Equation.DSMT4" ShapeID="_x0000_i1075" DrawAspect="Content" ObjectID="_1551605326" r:id="rId106"/>
        </w:object>
      </w:r>
    </w:p>
    <w:p w:rsidR="005D725D" w:rsidRPr="000410B0" w:rsidRDefault="005D725D" w:rsidP="005D725D">
      <w:pPr>
        <w:numPr>
          <w:ilvl w:val="0"/>
          <w:numId w:val="2"/>
        </w:numPr>
        <w:rPr>
          <w:rFonts w:ascii="Arial" w:hAnsi="Arial" w:cs="Arial"/>
          <w:sz w:val="18"/>
          <w:szCs w:val="18"/>
        </w:rPr>
      </w:pPr>
      <w:r w:rsidRPr="000410B0">
        <w:rPr>
          <w:rFonts w:ascii="Arial" w:hAnsi="Arial" w:cs="Arial"/>
          <w:sz w:val="18"/>
          <w:szCs w:val="18"/>
        </w:rPr>
        <w:t>Explain carefully the meaning of each of these symbols and calculate the value of each assuming that:</w:t>
      </w:r>
    </w:p>
    <w:p w:rsidR="005D725D" w:rsidRPr="000410B0" w:rsidRDefault="005D725D" w:rsidP="005D725D">
      <w:pPr>
        <w:numPr>
          <w:ilvl w:val="0"/>
          <w:numId w:val="2"/>
        </w:numPr>
        <w:rPr>
          <w:rFonts w:ascii="Arial" w:hAnsi="Arial" w:cs="Arial"/>
          <w:sz w:val="18"/>
          <w:szCs w:val="18"/>
        </w:rPr>
      </w:pPr>
      <w:r w:rsidRPr="000410B0">
        <w:rPr>
          <w:rFonts w:ascii="Arial" w:hAnsi="Arial" w:cs="Arial"/>
          <w:sz w:val="18"/>
          <w:szCs w:val="18"/>
        </w:rPr>
        <w:t>(x) is subject to a constant force of mortality of 0.01 pa</w:t>
      </w:r>
    </w:p>
    <w:p w:rsidR="005D725D" w:rsidRPr="000410B0" w:rsidRDefault="005D725D" w:rsidP="005D725D">
      <w:pPr>
        <w:numPr>
          <w:ilvl w:val="0"/>
          <w:numId w:val="2"/>
        </w:numPr>
        <w:rPr>
          <w:rFonts w:ascii="Arial" w:hAnsi="Arial" w:cs="Arial"/>
          <w:sz w:val="18"/>
          <w:szCs w:val="18"/>
        </w:rPr>
      </w:pPr>
      <w:r w:rsidRPr="000410B0">
        <w:rPr>
          <w:rFonts w:ascii="Arial" w:hAnsi="Arial" w:cs="Arial"/>
          <w:sz w:val="18"/>
          <w:szCs w:val="18"/>
        </w:rPr>
        <w:t>(y) is subject to a constant force of mortality of 0.02 pa</w:t>
      </w:r>
    </w:p>
    <w:p w:rsidR="005D725D" w:rsidRPr="000410B0" w:rsidRDefault="005D725D" w:rsidP="005D725D">
      <w:pPr>
        <w:numPr>
          <w:ilvl w:val="0"/>
          <w:numId w:val="2"/>
        </w:numPr>
        <w:rPr>
          <w:rFonts w:ascii="Arial" w:hAnsi="Arial" w:cs="Arial"/>
          <w:sz w:val="18"/>
          <w:szCs w:val="18"/>
        </w:rPr>
      </w:pPr>
      <w:r w:rsidRPr="000410B0">
        <w:rPr>
          <w:rFonts w:ascii="Arial" w:hAnsi="Arial" w:cs="Arial"/>
          <w:sz w:val="18"/>
          <w:szCs w:val="18"/>
        </w:rPr>
        <w:t>The lives are independent with respect to mortality</w:t>
      </w:r>
    </w:p>
    <w:p w:rsidR="005D725D" w:rsidRPr="000410B0" w:rsidRDefault="005D725D" w:rsidP="005D725D">
      <w:pPr>
        <w:numPr>
          <w:ilvl w:val="0"/>
          <w:numId w:val="2"/>
        </w:numPr>
        <w:rPr>
          <w:rFonts w:ascii="Arial" w:hAnsi="Arial" w:cs="Arial"/>
          <w:sz w:val="18"/>
          <w:szCs w:val="18"/>
        </w:rPr>
      </w:pPr>
      <w:r w:rsidRPr="000410B0">
        <w:rPr>
          <w:rFonts w:ascii="Arial" w:hAnsi="Arial" w:cs="Arial"/>
          <w:sz w:val="18"/>
          <w:szCs w:val="18"/>
        </w:rPr>
        <w:lastRenderedPageBreak/>
        <w:t>The force of interest is 0.04 pa                                                                                                   [14 marks]</w:t>
      </w:r>
    </w:p>
    <w:p w:rsidR="005D725D" w:rsidRPr="000410B0" w:rsidRDefault="005D725D" w:rsidP="005D725D">
      <w:pPr>
        <w:numPr>
          <w:ilvl w:val="0"/>
          <w:numId w:val="2"/>
        </w:numPr>
        <w:rPr>
          <w:rFonts w:ascii="Arial" w:hAnsi="Arial" w:cs="Arial"/>
          <w:sz w:val="18"/>
          <w:szCs w:val="18"/>
        </w:rPr>
      </w:pPr>
      <w:r w:rsidRPr="000410B0">
        <w:rPr>
          <w:rFonts w:ascii="Arial" w:hAnsi="Arial" w:cs="Arial"/>
          <w:sz w:val="18"/>
          <w:szCs w:val="18"/>
        </w:rPr>
        <w:t>2)A husband and wife ,aged 70 and 65 respectively, effect a policy under which the benefits are :</w:t>
      </w:r>
    </w:p>
    <w:p w:rsidR="005D725D" w:rsidRPr="000410B0" w:rsidRDefault="005D725D" w:rsidP="005D725D">
      <w:pPr>
        <w:numPr>
          <w:ilvl w:val="0"/>
          <w:numId w:val="2"/>
        </w:numPr>
        <w:rPr>
          <w:rFonts w:ascii="Arial" w:hAnsi="Arial" w:cs="Arial"/>
          <w:sz w:val="18"/>
          <w:szCs w:val="18"/>
        </w:rPr>
      </w:pPr>
      <w:r w:rsidRPr="000410B0">
        <w:rPr>
          <w:rFonts w:ascii="Arial" w:hAnsi="Arial" w:cs="Arial"/>
          <w:sz w:val="18"/>
          <w:szCs w:val="18"/>
        </w:rPr>
        <w:t>A lump sum of  $10,000 payable immediately on the first death and,</w:t>
      </w:r>
    </w:p>
    <w:p w:rsidR="005D725D" w:rsidRPr="000410B0" w:rsidRDefault="005D725D" w:rsidP="005D725D">
      <w:pPr>
        <w:numPr>
          <w:ilvl w:val="0"/>
          <w:numId w:val="2"/>
        </w:numPr>
        <w:rPr>
          <w:rFonts w:ascii="Arial" w:hAnsi="Arial" w:cs="Arial"/>
          <w:sz w:val="18"/>
          <w:szCs w:val="18"/>
        </w:rPr>
      </w:pPr>
      <w:r w:rsidRPr="000410B0">
        <w:rPr>
          <w:rFonts w:ascii="Arial" w:hAnsi="Arial" w:cs="Arial"/>
          <w:sz w:val="18"/>
          <w:szCs w:val="18"/>
        </w:rPr>
        <w:t xml:space="preserve">(2)A reversionary annuity </w:t>
      </w:r>
      <w:proofErr w:type="gramStart"/>
      <w:r w:rsidRPr="000410B0">
        <w:rPr>
          <w:rFonts w:ascii="Arial" w:hAnsi="Arial" w:cs="Arial"/>
          <w:sz w:val="18"/>
          <w:szCs w:val="18"/>
        </w:rPr>
        <w:t>of  $</w:t>
      </w:r>
      <w:proofErr w:type="gramEnd"/>
      <w:r w:rsidRPr="000410B0">
        <w:rPr>
          <w:rFonts w:ascii="Arial" w:hAnsi="Arial" w:cs="Arial"/>
          <w:sz w:val="18"/>
          <w:szCs w:val="18"/>
        </w:rPr>
        <w:t xml:space="preserve"> 5,000 payable continuously throughout the lifetime of the surviving spouse after the death of the first .Level premiums are payable in advance until the first death.</w:t>
      </w:r>
    </w:p>
    <w:p w:rsidR="005D725D" w:rsidRPr="000410B0" w:rsidRDefault="005D725D" w:rsidP="005D725D">
      <w:pPr>
        <w:numPr>
          <w:ilvl w:val="0"/>
          <w:numId w:val="2"/>
        </w:numPr>
        <w:rPr>
          <w:rFonts w:ascii="Arial" w:hAnsi="Arial" w:cs="Arial"/>
          <w:sz w:val="18"/>
          <w:szCs w:val="18"/>
        </w:rPr>
      </w:pPr>
      <w:r w:rsidRPr="000410B0">
        <w:rPr>
          <w:rFonts w:ascii="Arial" w:hAnsi="Arial" w:cs="Arial"/>
          <w:sz w:val="18"/>
          <w:szCs w:val="18"/>
        </w:rPr>
        <w:t>Calculate the annual premium on the undernoted basis                                                     [6 marks]</w:t>
      </w:r>
    </w:p>
    <w:p w:rsidR="005D725D" w:rsidRPr="000410B0" w:rsidRDefault="005D725D" w:rsidP="005D725D">
      <w:pPr>
        <w:numPr>
          <w:ilvl w:val="0"/>
          <w:numId w:val="2"/>
        </w:numPr>
        <w:rPr>
          <w:rFonts w:ascii="Arial" w:hAnsi="Arial" w:cs="Arial"/>
          <w:sz w:val="18"/>
          <w:szCs w:val="18"/>
        </w:rPr>
      </w:pPr>
      <w:r w:rsidRPr="000410B0">
        <w:rPr>
          <w:rFonts w:ascii="Arial" w:hAnsi="Arial" w:cs="Arial"/>
          <w:sz w:val="18"/>
          <w:szCs w:val="18"/>
        </w:rPr>
        <w:t xml:space="preserve">.Male’s mortality : PMA92C20  </w:t>
      </w:r>
    </w:p>
    <w:p w:rsidR="005D725D" w:rsidRPr="000410B0" w:rsidRDefault="005D725D" w:rsidP="005D725D">
      <w:pPr>
        <w:numPr>
          <w:ilvl w:val="0"/>
          <w:numId w:val="2"/>
        </w:numPr>
        <w:rPr>
          <w:rFonts w:ascii="Arial" w:hAnsi="Arial" w:cs="Arial"/>
          <w:sz w:val="18"/>
          <w:szCs w:val="18"/>
        </w:rPr>
      </w:pPr>
      <w:r>
        <w:rPr>
          <w:rFonts w:ascii="Arial" w:hAnsi="Arial" w:cs="Arial"/>
          <w:sz w:val="18"/>
          <w:szCs w:val="18"/>
        </w:rPr>
        <w:t xml:space="preserve">.Females mortality  : </w:t>
      </w:r>
      <w:r w:rsidRPr="000410B0">
        <w:rPr>
          <w:rFonts w:ascii="Arial" w:hAnsi="Arial" w:cs="Arial"/>
          <w:sz w:val="18"/>
          <w:szCs w:val="18"/>
        </w:rPr>
        <w:t xml:space="preserve">PMA92C20 </w:t>
      </w:r>
    </w:p>
    <w:p w:rsidR="005D725D" w:rsidRPr="000410B0" w:rsidRDefault="005D725D" w:rsidP="005D725D">
      <w:pPr>
        <w:numPr>
          <w:ilvl w:val="0"/>
          <w:numId w:val="2"/>
        </w:numPr>
        <w:rPr>
          <w:rFonts w:ascii="Arial" w:hAnsi="Arial" w:cs="Arial"/>
          <w:sz w:val="18"/>
          <w:szCs w:val="18"/>
        </w:rPr>
      </w:pPr>
      <w:r>
        <w:rPr>
          <w:rFonts w:ascii="Arial" w:hAnsi="Arial" w:cs="Arial"/>
          <w:sz w:val="18"/>
          <w:szCs w:val="18"/>
        </w:rPr>
        <w:t>Interest : 4</w:t>
      </w:r>
      <w:r w:rsidRPr="000410B0">
        <w:rPr>
          <w:rFonts w:ascii="Arial" w:hAnsi="Arial" w:cs="Arial"/>
          <w:sz w:val="18"/>
          <w:szCs w:val="18"/>
        </w:rPr>
        <w:t xml:space="preserve">% </w:t>
      </w:r>
      <w:proofErr w:type="spellStart"/>
      <w:r w:rsidRPr="000410B0">
        <w:rPr>
          <w:rFonts w:ascii="Arial" w:hAnsi="Arial" w:cs="Arial"/>
          <w:sz w:val="18"/>
          <w:szCs w:val="18"/>
        </w:rPr>
        <w:t>p.a</w:t>
      </w:r>
      <w:proofErr w:type="spellEnd"/>
    </w:p>
    <w:p w:rsidR="005D725D" w:rsidRPr="000410B0" w:rsidRDefault="005D725D" w:rsidP="005D725D">
      <w:pPr>
        <w:numPr>
          <w:ilvl w:val="0"/>
          <w:numId w:val="2"/>
        </w:numPr>
        <w:rPr>
          <w:rFonts w:ascii="Arial" w:hAnsi="Arial" w:cs="Arial"/>
          <w:sz w:val="18"/>
          <w:szCs w:val="18"/>
        </w:rPr>
      </w:pPr>
      <w:r w:rsidRPr="000410B0">
        <w:rPr>
          <w:rFonts w:ascii="Arial" w:hAnsi="Arial" w:cs="Arial"/>
          <w:sz w:val="18"/>
          <w:szCs w:val="18"/>
        </w:rPr>
        <w:t>Expenses : 10% of all premiums</w:t>
      </w:r>
    </w:p>
    <w:p w:rsidR="005D725D" w:rsidRPr="000410B0" w:rsidRDefault="005D725D" w:rsidP="005D725D">
      <w:pPr>
        <w:numPr>
          <w:ilvl w:val="0"/>
          <w:numId w:val="2"/>
        </w:numPr>
        <w:rPr>
          <w:rFonts w:ascii="Arial" w:hAnsi="Arial" w:cs="Arial"/>
          <w:sz w:val="18"/>
          <w:szCs w:val="18"/>
        </w:rPr>
      </w:pPr>
      <w:r w:rsidRPr="000410B0">
        <w:rPr>
          <w:rFonts w:ascii="Arial" w:hAnsi="Arial" w:cs="Arial"/>
          <w:sz w:val="18"/>
          <w:szCs w:val="18"/>
        </w:rPr>
        <w:t>.Ignore the possibility of divorce</w:t>
      </w:r>
    </w:p>
    <w:p w:rsidR="005D725D" w:rsidRPr="000410B0" w:rsidRDefault="005D725D" w:rsidP="005D725D">
      <w:pPr>
        <w:ind w:left="360"/>
        <w:rPr>
          <w:rFonts w:ascii="Arial" w:hAnsi="Arial" w:cs="Arial"/>
          <w:sz w:val="18"/>
          <w:szCs w:val="18"/>
        </w:rPr>
      </w:pPr>
    </w:p>
    <w:p w:rsidR="005D725D" w:rsidRPr="000410B0" w:rsidRDefault="005D725D" w:rsidP="005D725D">
      <w:pPr>
        <w:rPr>
          <w:rFonts w:ascii="Arial" w:hAnsi="Arial" w:cs="Arial"/>
          <w:sz w:val="18"/>
          <w:szCs w:val="18"/>
        </w:rPr>
      </w:pPr>
    </w:p>
    <w:p w:rsidR="009E72B8" w:rsidRDefault="009E72B8"/>
    <w:sectPr w:rsidR="009E72B8" w:rsidSect="0000798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jaVu Sans">
    <w:altName w:val="Times New Roman"/>
    <w:charset w:val="00"/>
    <w:family w:val="auto"/>
    <w:pitch w:val="variable"/>
    <w:sig w:usb0="00000000" w:usb1="00000000" w:usb2="00000000" w:usb3="00000000" w:csb0="00000000" w:csb1="00000000"/>
  </w:font>
  <w:font w:name="F">
    <w:altName w:val="Times New Roman"/>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5A464E"/>
    <w:multiLevelType w:val="hybridMultilevel"/>
    <w:tmpl w:val="C9929D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5A5B304C"/>
    <w:multiLevelType w:val="hybridMultilevel"/>
    <w:tmpl w:val="39B2E2E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20"/>
  <w:characterSpacingControl w:val="doNotCompress"/>
  <w:compat/>
  <w:rsids>
    <w:rsidRoot w:val="005D725D"/>
    <w:rsid w:val="005D725D"/>
    <w:rsid w:val="009E72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25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725D"/>
    <w:pPr>
      <w:ind w:left="720"/>
      <w:contextualSpacing/>
    </w:pPr>
  </w:style>
  <w:style w:type="paragraph" w:styleId="BodyText2">
    <w:name w:val="Body Text 2"/>
    <w:basedOn w:val="Normal"/>
    <w:link w:val="BodyText2Char"/>
    <w:uiPriority w:val="99"/>
    <w:semiHidden/>
    <w:unhideWhenUsed/>
    <w:rsid w:val="005D725D"/>
    <w:pPr>
      <w:spacing w:after="120" w:line="480" w:lineRule="auto"/>
    </w:pPr>
    <w:rPr>
      <w:rFonts w:eastAsia="Times New Roman"/>
      <w:sz w:val="20"/>
      <w:szCs w:val="20"/>
      <w:lang/>
    </w:rPr>
  </w:style>
  <w:style w:type="character" w:customStyle="1" w:styleId="BodyText2Char">
    <w:name w:val="Body Text 2 Char"/>
    <w:basedOn w:val="DefaultParagraphFont"/>
    <w:link w:val="BodyText2"/>
    <w:uiPriority w:val="99"/>
    <w:semiHidden/>
    <w:rsid w:val="005D725D"/>
    <w:rPr>
      <w:rFonts w:ascii="Calibri" w:eastAsia="Times New Roman" w:hAnsi="Calibri" w:cs="Times New Roman"/>
      <w:sz w:val="20"/>
      <w:szCs w:val="20"/>
      <w:lang/>
    </w:rPr>
  </w:style>
  <w:style w:type="paragraph" w:styleId="NoSpacing">
    <w:name w:val="No Spacing"/>
    <w:uiPriority w:val="1"/>
    <w:qFormat/>
    <w:rsid w:val="005D725D"/>
    <w:pPr>
      <w:spacing w:after="0" w:line="240" w:lineRule="auto"/>
    </w:pPr>
    <w:rPr>
      <w:rFonts w:ascii="Calibri" w:eastAsia="Calibri" w:hAnsi="Calibri" w:cs="Times New Roman"/>
      <w:szCs w:val="28"/>
      <w:lang w:val="en-GB" w:bidi="th-TH"/>
    </w:rPr>
  </w:style>
  <w:style w:type="paragraph" w:customStyle="1" w:styleId="Standard">
    <w:name w:val="Standard"/>
    <w:rsid w:val="005D725D"/>
    <w:pPr>
      <w:suppressAutoHyphens/>
      <w:autoSpaceDN w:val="0"/>
      <w:textAlignment w:val="baseline"/>
    </w:pPr>
    <w:rPr>
      <w:rFonts w:ascii="Calibri" w:eastAsia="DejaVu Sans" w:hAnsi="Calibri" w:cs="F"/>
      <w:kern w:val="3"/>
    </w:rPr>
  </w:style>
  <w:style w:type="paragraph" w:styleId="BalloonText">
    <w:name w:val="Balloon Text"/>
    <w:basedOn w:val="Normal"/>
    <w:link w:val="BalloonTextChar"/>
    <w:uiPriority w:val="99"/>
    <w:semiHidden/>
    <w:unhideWhenUsed/>
    <w:rsid w:val="005D72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25D"/>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21" Type="http://schemas.openxmlformats.org/officeDocument/2006/relationships/oleObject" Target="embeddings/oleObject8.bin"/><Relationship Id="rId42" Type="http://schemas.openxmlformats.org/officeDocument/2006/relationships/image" Target="media/image20.wmf"/><Relationship Id="rId47" Type="http://schemas.openxmlformats.org/officeDocument/2006/relationships/oleObject" Target="embeddings/oleObject21.bin"/><Relationship Id="rId63" Type="http://schemas.openxmlformats.org/officeDocument/2006/relationships/oleObject" Target="embeddings/oleObject29.bin"/><Relationship Id="rId68" Type="http://schemas.openxmlformats.org/officeDocument/2006/relationships/image" Target="media/image33.wmf"/><Relationship Id="rId84" Type="http://schemas.openxmlformats.org/officeDocument/2006/relationships/image" Target="media/image41.wmf"/><Relationship Id="rId89" Type="http://schemas.openxmlformats.org/officeDocument/2006/relationships/image" Target="media/image43.wmf"/><Relationship Id="rId7" Type="http://schemas.openxmlformats.org/officeDocument/2006/relationships/oleObject" Target="embeddings/oleObject1.bin"/><Relationship Id="rId71" Type="http://schemas.openxmlformats.org/officeDocument/2006/relationships/oleObject" Target="embeddings/oleObject33.bin"/><Relationship Id="rId92" Type="http://schemas.openxmlformats.org/officeDocument/2006/relationships/oleObject" Target="embeddings/oleObject44.bin"/><Relationship Id="rId2" Type="http://schemas.openxmlformats.org/officeDocument/2006/relationships/styles" Target="styles.xml"/><Relationship Id="rId16" Type="http://schemas.openxmlformats.org/officeDocument/2006/relationships/image" Target="media/image7.wmf"/><Relationship Id="rId29" Type="http://schemas.openxmlformats.org/officeDocument/2006/relationships/oleObject" Target="embeddings/oleObject12.bin"/><Relationship Id="rId107" Type="http://schemas.openxmlformats.org/officeDocument/2006/relationships/fontTable" Target="fontTable.xml"/><Relationship Id="rId11" Type="http://schemas.openxmlformats.org/officeDocument/2006/relationships/oleObject" Target="embeddings/oleObject3.bin"/><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oleObject" Target="embeddings/oleObject16.bin"/><Relationship Id="rId40" Type="http://schemas.openxmlformats.org/officeDocument/2006/relationships/image" Target="media/image19.wmf"/><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image" Target="media/image28.wmf"/><Relationship Id="rId66" Type="http://schemas.openxmlformats.org/officeDocument/2006/relationships/image" Target="media/image32.wmf"/><Relationship Id="rId74" Type="http://schemas.openxmlformats.org/officeDocument/2006/relationships/image" Target="media/image36.wmf"/><Relationship Id="rId79" Type="http://schemas.openxmlformats.org/officeDocument/2006/relationships/oleObject" Target="embeddings/oleObject37.bin"/><Relationship Id="rId87" Type="http://schemas.openxmlformats.org/officeDocument/2006/relationships/oleObject" Target="embeddings/oleObject41.bin"/><Relationship Id="rId102" Type="http://schemas.openxmlformats.org/officeDocument/2006/relationships/oleObject" Target="embeddings/oleObject49.bin"/><Relationship Id="rId5" Type="http://schemas.openxmlformats.org/officeDocument/2006/relationships/image" Target="media/image1.wmf"/><Relationship Id="rId61" Type="http://schemas.openxmlformats.org/officeDocument/2006/relationships/oleObject" Target="embeddings/oleObject28.bin"/><Relationship Id="rId82" Type="http://schemas.openxmlformats.org/officeDocument/2006/relationships/image" Target="media/image40.wmf"/><Relationship Id="rId90" Type="http://schemas.openxmlformats.org/officeDocument/2006/relationships/oleObject" Target="embeddings/oleObject43.bin"/><Relationship Id="rId95" Type="http://schemas.openxmlformats.org/officeDocument/2006/relationships/image" Target="media/image46.wmf"/><Relationship Id="rId19" Type="http://schemas.openxmlformats.org/officeDocument/2006/relationships/oleObject" Target="embeddings/oleObject7.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1.bin"/><Relationship Id="rId30" Type="http://schemas.openxmlformats.org/officeDocument/2006/relationships/image" Target="media/image14.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3.wmf"/><Relationship Id="rId56" Type="http://schemas.openxmlformats.org/officeDocument/2006/relationships/image" Target="media/image27.wmf"/><Relationship Id="rId64" Type="http://schemas.openxmlformats.org/officeDocument/2006/relationships/image" Target="media/image31.wmf"/><Relationship Id="rId69" Type="http://schemas.openxmlformats.org/officeDocument/2006/relationships/oleObject" Target="embeddings/oleObject32.bin"/><Relationship Id="rId77" Type="http://schemas.openxmlformats.org/officeDocument/2006/relationships/oleObject" Target="embeddings/oleObject36.bin"/><Relationship Id="rId100" Type="http://schemas.openxmlformats.org/officeDocument/2006/relationships/oleObject" Target="embeddings/oleObject48.bin"/><Relationship Id="rId105" Type="http://schemas.openxmlformats.org/officeDocument/2006/relationships/image" Target="media/image51.wmf"/><Relationship Id="rId8" Type="http://schemas.openxmlformats.org/officeDocument/2006/relationships/image" Target="media/image3.wmf"/><Relationship Id="rId51" Type="http://schemas.openxmlformats.org/officeDocument/2006/relationships/oleObject" Target="embeddings/oleObject23.bin"/><Relationship Id="rId72" Type="http://schemas.openxmlformats.org/officeDocument/2006/relationships/image" Target="media/image35.wmf"/><Relationship Id="rId80" Type="http://schemas.openxmlformats.org/officeDocument/2006/relationships/image" Target="media/image39.wmf"/><Relationship Id="rId85" Type="http://schemas.openxmlformats.org/officeDocument/2006/relationships/oleObject" Target="embeddings/oleObject40.bin"/><Relationship Id="rId93" Type="http://schemas.openxmlformats.org/officeDocument/2006/relationships/image" Target="media/image45.wmf"/><Relationship Id="rId98" Type="http://schemas.openxmlformats.org/officeDocument/2006/relationships/oleObject" Target="embeddings/oleObject47.bin"/><Relationship Id="rId3" Type="http://schemas.openxmlformats.org/officeDocument/2006/relationships/settings" Target="settings.xml"/><Relationship Id="rId12" Type="http://schemas.openxmlformats.org/officeDocument/2006/relationships/image" Target="media/image5.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oleObject" Target="embeddings/oleObject27.bin"/><Relationship Id="rId67" Type="http://schemas.openxmlformats.org/officeDocument/2006/relationships/oleObject" Target="embeddings/oleObject31.bin"/><Relationship Id="rId103" Type="http://schemas.openxmlformats.org/officeDocument/2006/relationships/image" Target="media/image50.wmf"/><Relationship Id="rId108" Type="http://schemas.openxmlformats.org/officeDocument/2006/relationships/theme" Target="theme/theme1.xml"/><Relationship Id="rId20" Type="http://schemas.openxmlformats.org/officeDocument/2006/relationships/image" Target="media/image9.wmf"/><Relationship Id="rId41" Type="http://schemas.openxmlformats.org/officeDocument/2006/relationships/oleObject" Target="embeddings/oleObject18.bin"/><Relationship Id="rId54" Type="http://schemas.openxmlformats.org/officeDocument/2006/relationships/image" Target="media/image26.wmf"/><Relationship Id="rId62" Type="http://schemas.openxmlformats.org/officeDocument/2006/relationships/image" Target="media/image30.wmf"/><Relationship Id="rId70" Type="http://schemas.openxmlformats.org/officeDocument/2006/relationships/image" Target="media/image34.wmf"/><Relationship Id="rId75" Type="http://schemas.openxmlformats.org/officeDocument/2006/relationships/oleObject" Target="embeddings/oleObject35.bin"/><Relationship Id="rId83" Type="http://schemas.openxmlformats.org/officeDocument/2006/relationships/oleObject" Target="embeddings/oleObject39.bin"/><Relationship Id="rId88" Type="http://schemas.openxmlformats.org/officeDocument/2006/relationships/oleObject" Target="embeddings/oleObject42.bin"/><Relationship Id="rId91" Type="http://schemas.openxmlformats.org/officeDocument/2006/relationships/image" Target="media/image44.wmf"/><Relationship Id="rId96" Type="http://schemas.openxmlformats.org/officeDocument/2006/relationships/oleObject" Target="embeddings/oleObject46.bin"/><Relationship Id="rId1" Type="http://schemas.openxmlformats.org/officeDocument/2006/relationships/numbering" Target="numbering.xml"/><Relationship Id="rId6" Type="http://schemas.openxmlformats.org/officeDocument/2006/relationships/image" Target="media/image2.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oleObject" Target="embeddings/oleObject22.bin"/><Relationship Id="rId57" Type="http://schemas.openxmlformats.org/officeDocument/2006/relationships/oleObject" Target="embeddings/oleObject26.bin"/><Relationship Id="rId106" Type="http://schemas.openxmlformats.org/officeDocument/2006/relationships/oleObject" Target="embeddings/oleObject51.bin"/><Relationship Id="rId10" Type="http://schemas.openxmlformats.org/officeDocument/2006/relationships/image" Target="media/image4.wmf"/><Relationship Id="rId31" Type="http://schemas.openxmlformats.org/officeDocument/2006/relationships/oleObject" Target="embeddings/oleObject13.bin"/><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image" Target="media/image38.wmf"/><Relationship Id="rId81" Type="http://schemas.openxmlformats.org/officeDocument/2006/relationships/oleObject" Target="embeddings/oleObject38.bin"/><Relationship Id="rId86" Type="http://schemas.openxmlformats.org/officeDocument/2006/relationships/image" Target="media/image42.wmf"/><Relationship Id="rId94" Type="http://schemas.openxmlformats.org/officeDocument/2006/relationships/oleObject" Target="embeddings/oleObject45.bin"/><Relationship Id="rId99" Type="http://schemas.openxmlformats.org/officeDocument/2006/relationships/image" Target="media/image48.wmf"/><Relationship Id="rId101" Type="http://schemas.openxmlformats.org/officeDocument/2006/relationships/image" Target="media/image49.wmf"/><Relationship Id="rId4" Type="http://schemas.openxmlformats.org/officeDocument/2006/relationships/webSettings" Target="web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8.wmf"/><Relationship Id="rId39" Type="http://schemas.openxmlformats.org/officeDocument/2006/relationships/oleObject" Target="embeddings/oleObject17.bin"/><Relationship Id="rId34" Type="http://schemas.openxmlformats.org/officeDocument/2006/relationships/image" Target="media/image16.wmf"/><Relationship Id="rId50" Type="http://schemas.openxmlformats.org/officeDocument/2006/relationships/image" Target="media/image24.wmf"/><Relationship Id="rId55" Type="http://schemas.openxmlformats.org/officeDocument/2006/relationships/oleObject" Target="embeddings/oleObject25.bin"/><Relationship Id="rId76" Type="http://schemas.openxmlformats.org/officeDocument/2006/relationships/image" Target="media/image37.wmf"/><Relationship Id="rId97" Type="http://schemas.openxmlformats.org/officeDocument/2006/relationships/image" Target="media/image47.wmf"/><Relationship Id="rId104" Type="http://schemas.openxmlformats.org/officeDocument/2006/relationships/oleObject" Target="embeddings/oleObject5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1451</Words>
  <Characters>8276</Characters>
  <Application>Microsoft Office Word</Application>
  <DocSecurity>0</DocSecurity>
  <Lines>68</Lines>
  <Paragraphs>19</Paragraphs>
  <ScaleCrop>false</ScaleCrop>
  <Company/>
  <LinksUpToDate>false</LinksUpToDate>
  <CharactersWithSpaces>9708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2017-03-21T09:41:00Z</dcterms:created>
  <dcterms:modified xsi:type="dcterms:W3CDTF">2017-03-21T09:41:00Z</dcterms:modified>
</cp:coreProperties>
</file>