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F3" w:rsidRPr="00E071F3" w:rsidRDefault="00E071F3" w:rsidP="00E071F3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E071F3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INFORMATION SYSTEMS,(BBIT 111 )(MISC 116 )( CISY 101)( DBIT 120)( DCIS 101 ),2ND TRIMESTER 2017</w:t>
      </w:r>
    </w:p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Kenya Methodist University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74"/>
        <w:gridCol w:w="174"/>
        <w:gridCol w:w="2511"/>
        <w:gridCol w:w="4681"/>
        <w:gridCol w:w="108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School of Science and Technology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MISC116/BBIT111/CISY101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Introduction to Information Systems</w:t>
            </w:r>
          </w:p>
        </w:tc>
      </w:tr>
    </w:tbl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E071F3" w:rsidRPr="00E071F3" w:rsidTr="00E071F3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August 2017TIME: 2 HOURS</w:t>
            </w:r>
          </w:p>
        </w:tc>
      </w:tr>
    </w:tbl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color w:val="000000"/>
          <w:sz w:val="19"/>
          <w:szCs w:val="19"/>
        </w:rPr>
        <w:t>'</w:t>
      </w:r>
      <w:r w:rsidRPr="00E071F3">
        <w:rPr>
          <w:rFonts w:ascii="Arial" w:eastAsia="Times New Roman" w:hAnsi="Arial" w:cs="Arial"/>
          <w:i/>
          <w:iCs/>
          <w:color w:val="000000"/>
          <w:sz w:val="19"/>
          <w:szCs w:val="19"/>
        </w:rPr>
        <w:t>INSTRUCTIONS: ATTEMPT </w:t>
      </w:r>
      <w:r w:rsidRPr="00E071F3">
        <w:rPr>
          <w:rFonts w:ascii="Arial" w:eastAsia="Times New Roman" w:hAnsi="Arial" w:cs="Arial"/>
          <w:i/>
          <w:iCs/>
          <w:color w:val="000000"/>
          <w:sz w:val="19"/>
          <w:szCs w:val="19"/>
          <w:u w:val="single"/>
        </w:rPr>
        <w:t>QUESTION ONE</w:t>
      </w:r>
      <w:r w:rsidRPr="00E071F3">
        <w:rPr>
          <w:rFonts w:ascii="Arial" w:eastAsia="Times New Roman" w:hAnsi="Arial" w:cs="Arial"/>
          <w:i/>
          <w:iCs/>
          <w:color w:val="000000"/>
          <w:sz w:val="19"/>
          <w:szCs w:val="19"/>
        </w:rPr>
        <w:t> '</w:t>
      </w: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AND ANY OTHER </w:t>
      </w: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TWO</w:t>
      </w:r>
    </w:p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QUESTIONS</w:t>
      </w:r>
    </w:p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Question One (30 Marks)</w:t>
      </w:r>
    </w:p>
    <w:p w:rsidR="00E071F3" w:rsidRPr="00E071F3" w:rsidRDefault="00E071F3" w:rsidP="00E071F3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color w:val="000000"/>
          <w:sz w:val="19"/>
          <w:szCs w:val="19"/>
        </w:rPr>
        <w:t>Differentiate between the following terms as used in information systems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9"/>
        <w:gridCol w:w="108"/>
        <w:gridCol w:w="108"/>
        <w:gridCol w:w="108"/>
        <w:gridCol w:w="108"/>
        <w:gridCol w:w="108"/>
        <w:gridCol w:w="108"/>
        <w:gridCol w:w="108"/>
        <w:gridCol w:w="795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Closed and open systems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Feedback and </w:t>
            </w:r>
            <w:proofErr w:type="spellStart"/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feedforward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Input and output devices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five characteristics of a system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five ways how information systems have transformed organizations in the modern economy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E071F3" w:rsidRPr="00E071F3" w:rsidRDefault="00E071F3" w:rsidP="00E071F3">
      <w:pPr>
        <w:numPr>
          <w:ilvl w:val="0"/>
          <w:numId w:val="7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color w:val="000000"/>
          <w:sz w:val="19"/>
          <w:szCs w:val="19"/>
        </w:rPr>
        <w:t>Differentiate between data and information as used in computing terminology (4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1"/>
        <w:gridCol w:w="113"/>
        <w:gridCol w:w="113"/>
        <w:gridCol w:w="113"/>
        <w:gridCol w:w="113"/>
        <w:gridCol w:w="108"/>
        <w:gridCol w:w="108"/>
        <w:gridCol w:w="108"/>
        <w:gridCol w:w="750"/>
        <w:gridCol w:w="108"/>
        <w:gridCol w:w="765"/>
      </w:tblGrid>
      <w:tr w:rsidR="00E071F3" w:rsidRPr="00E071F3" w:rsidTr="00E071F3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three types of information systems as found in organizations to support management related functions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briefly the second generation of computers citing any technological advancement realized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1"/>
        <w:gridCol w:w="1209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any four factors that influence the performance of a computer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marks).</w:t>
            </w:r>
          </w:p>
        </w:tc>
      </w:tr>
    </w:tbl>
    <w:p w:rsidR="00E071F3" w:rsidRPr="00E071F3" w:rsidRDefault="00E071F3" w:rsidP="00E071F3">
      <w:pPr>
        <w:numPr>
          <w:ilvl w:val="0"/>
          <w:numId w:val="1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color w:val="000000"/>
          <w:sz w:val="19"/>
          <w:szCs w:val="19"/>
        </w:rPr>
        <w:t>Differentiate between the following terms as used in computing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0"/>
        <w:gridCol w:w="231"/>
        <w:gridCol w:w="231"/>
        <w:gridCol w:w="231"/>
        <w:gridCol w:w="154"/>
        <w:gridCol w:w="1263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Analogue and digital computer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Primary and secondary memory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any four components of ICT based information systems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2"/>
        <w:gridCol w:w="1038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 an aid of a diagram, explain the components of the central processing 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</w:tbl>
    <w:p w:rsidR="00E071F3" w:rsidRPr="00E071F3" w:rsidRDefault="00E071F3" w:rsidP="00E071F3">
      <w:pPr>
        <w:numPr>
          <w:ilvl w:val="0"/>
          <w:numId w:val="1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color w:val="000000"/>
          <w:sz w:val="19"/>
          <w:szCs w:val="19"/>
        </w:rPr>
        <w:t>Describe any four storage devices as used in computer based information systems(8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5"/>
        <w:gridCol w:w="160"/>
        <w:gridCol w:w="160"/>
        <w:gridCol w:w="1315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Give any four essential attributes of an operating system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E071F3" w:rsidRPr="00E071F3" w:rsidRDefault="00E071F3" w:rsidP="00E071F3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b/>
          <w:bCs/>
          <w:color w:val="000000"/>
          <w:sz w:val="19"/>
          <w:szCs w:val="19"/>
        </w:rPr>
        <w:t>Question four</w:t>
      </w:r>
    </w:p>
    <w:p w:rsidR="00E071F3" w:rsidRPr="00E071F3" w:rsidRDefault="00E071F3" w:rsidP="00E071F3">
      <w:pPr>
        <w:numPr>
          <w:ilvl w:val="0"/>
          <w:numId w:val="1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E071F3">
        <w:rPr>
          <w:rFonts w:ascii="Arial" w:eastAsia="Times New Roman" w:hAnsi="Arial" w:cs="Arial"/>
          <w:color w:val="000000"/>
          <w:sz w:val="19"/>
          <w:szCs w:val="19"/>
        </w:rPr>
        <w:t>Explain the following terminologies as used in Internet technology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8"/>
        <w:gridCol w:w="134"/>
        <w:gridCol w:w="134"/>
        <w:gridCol w:w="133"/>
        <w:gridCol w:w="133"/>
        <w:gridCol w:w="133"/>
        <w:gridCol w:w="133"/>
        <w:gridCol w:w="133"/>
        <w:gridCol w:w="1059"/>
      </w:tblGrid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World Wide Web (WWW)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2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Hypertext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2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Uniform Resource Locator (URL)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2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any four advantages of off-the-shelf application programs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 marks)</w:t>
            </w:r>
          </w:p>
        </w:tc>
      </w:tr>
      <w:tr w:rsidR="00E071F3" w:rsidRPr="00E071F3" w:rsidTr="00E071F3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numPr>
                <w:ilvl w:val="0"/>
                <w:numId w:val="2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three characteristics of valuable and useful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E071F3" w:rsidRPr="00E071F3" w:rsidRDefault="00E071F3" w:rsidP="00E07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071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 marks)</w:t>
            </w:r>
          </w:p>
        </w:tc>
      </w:tr>
    </w:tbl>
    <w:p w:rsidR="00E071F3" w:rsidRPr="00E071F3" w:rsidRDefault="00E071F3" w:rsidP="00E071F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E071F3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E071F3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INFORMATION SYSTEMS (page does not exist)" w:history="1">
        <w:r w:rsidRPr="00E071F3">
          <w:rPr>
            <w:rFonts w:ascii="Arial" w:eastAsia="Times New Roman" w:hAnsi="Arial" w:cs="Arial"/>
            <w:color w:val="A55858"/>
            <w:sz w:val="19"/>
            <w:szCs w:val="19"/>
          </w:rPr>
          <w:t>INTRODUCTION TO INFORMATION SYSTEMS</w:t>
        </w:r>
      </w:hyperlink>
      <w:r w:rsidRPr="00E071F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BBIT 111 )(MISC 116 )( CISY 101)( DBIT 120)( DCIS 101 ) (page does not exist)" w:history="1">
        <w:r w:rsidRPr="00E071F3">
          <w:rPr>
            <w:rFonts w:ascii="Arial" w:eastAsia="Times New Roman" w:hAnsi="Arial" w:cs="Arial"/>
            <w:color w:val="A55858"/>
            <w:sz w:val="19"/>
            <w:szCs w:val="19"/>
          </w:rPr>
          <w:t>(BBIT 111 )(MISC 116 )( CISY 101)( DBIT 120)( DCIS 101 )</w:t>
        </w:r>
      </w:hyperlink>
      <w:r w:rsidRPr="00E071F3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2ND TRIMESTER 2017 (page does not exist)" w:history="1">
        <w:r w:rsidRPr="00E071F3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2017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225"/>
    <w:multiLevelType w:val="multilevel"/>
    <w:tmpl w:val="D8E42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B3D0E"/>
    <w:multiLevelType w:val="multilevel"/>
    <w:tmpl w:val="213662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63B3A"/>
    <w:multiLevelType w:val="multilevel"/>
    <w:tmpl w:val="B44E9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E76C9"/>
    <w:multiLevelType w:val="multilevel"/>
    <w:tmpl w:val="A33A6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13752"/>
    <w:multiLevelType w:val="multilevel"/>
    <w:tmpl w:val="EFCADA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F39D3"/>
    <w:multiLevelType w:val="multilevel"/>
    <w:tmpl w:val="355A2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75E60"/>
    <w:multiLevelType w:val="multilevel"/>
    <w:tmpl w:val="C2360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773F3"/>
    <w:multiLevelType w:val="multilevel"/>
    <w:tmpl w:val="1B062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207D5"/>
    <w:multiLevelType w:val="multilevel"/>
    <w:tmpl w:val="43880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9214A6"/>
    <w:multiLevelType w:val="multilevel"/>
    <w:tmpl w:val="CC94D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C4E9C"/>
    <w:multiLevelType w:val="multilevel"/>
    <w:tmpl w:val="0D2EE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B263D"/>
    <w:multiLevelType w:val="multilevel"/>
    <w:tmpl w:val="72C68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AC090D"/>
    <w:multiLevelType w:val="multilevel"/>
    <w:tmpl w:val="C4B4E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06A44"/>
    <w:multiLevelType w:val="multilevel"/>
    <w:tmpl w:val="10029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884F62"/>
    <w:multiLevelType w:val="multilevel"/>
    <w:tmpl w:val="352A1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053A3"/>
    <w:multiLevelType w:val="multilevel"/>
    <w:tmpl w:val="B6D20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132ED"/>
    <w:multiLevelType w:val="multilevel"/>
    <w:tmpl w:val="BBF08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C6957"/>
    <w:multiLevelType w:val="multilevel"/>
    <w:tmpl w:val="17661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CF4DAE"/>
    <w:multiLevelType w:val="multilevel"/>
    <w:tmpl w:val="B5CE5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B0509"/>
    <w:multiLevelType w:val="multilevel"/>
    <w:tmpl w:val="A9745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C43361"/>
    <w:multiLevelType w:val="multilevel"/>
    <w:tmpl w:val="94F63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6740E8"/>
    <w:multiLevelType w:val="multilevel"/>
    <w:tmpl w:val="887A3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554C00"/>
    <w:multiLevelType w:val="multilevel"/>
    <w:tmpl w:val="D4705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8"/>
  </w:num>
  <w:num w:numId="10">
    <w:abstractNumId w:val="14"/>
  </w:num>
  <w:num w:numId="11">
    <w:abstractNumId w:val="21"/>
  </w:num>
  <w:num w:numId="12">
    <w:abstractNumId w:val="1"/>
  </w:num>
  <w:num w:numId="13">
    <w:abstractNumId w:val="0"/>
  </w:num>
  <w:num w:numId="14">
    <w:abstractNumId w:val="6"/>
  </w:num>
  <w:num w:numId="15">
    <w:abstractNumId w:val="5"/>
  </w:num>
  <w:num w:numId="16">
    <w:abstractNumId w:val="20"/>
  </w:num>
  <w:num w:numId="17">
    <w:abstractNumId w:val="15"/>
  </w:num>
  <w:num w:numId="18">
    <w:abstractNumId w:val="18"/>
  </w:num>
  <w:num w:numId="19">
    <w:abstractNumId w:val="12"/>
  </w:num>
  <w:num w:numId="20">
    <w:abstractNumId w:val="16"/>
  </w:num>
  <w:num w:numId="21">
    <w:abstractNumId w:val="17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3"/>
    <w:rsid w:val="00C232CD"/>
    <w:rsid w:val="00E0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643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8049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BBIT_111_)(MISC_116_)(_CISY_101)(_DBIT_120)(_DCIS_101_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INFORMATION_SYSTEMS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2ND_TRIMESTER_2017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2018-02-16T20:41:00Z</dcterms:created>
  <dcterms:modified xsi:type="dcterms:W3CDTF">2018-02-16T20:41:00Z</dcterms:modified>
</cp:coreProperties>
</file>