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0F" w:rsidRPr="00607E0F" w:rsidRDefault="00607E0F" w:rsidP="00607E0F">
      <w:r w:rsidRPr="00607E0F">
        <w:t xml:space="preserve">COMMUNICATION </w:t>
      </w:r>
      <w:proofErr w:type="gramStart"/>
      <w:r w:rsidRPr="00607E0F">
        <w:t>SKILLS(</w:t>
      </w:r>
      <w:proofErr w:type="gramEnd"/>
      <w:r w:rsidRPr="00607E0F">
        <w:t>COMM 111)3RD TRIMESTER 2016 FT</w:t>
      </w:r>
    </w:p>
    <w:p w:rsidR="00607E0F" w:rsidRPr="00607E0F" w:rsidRDefault="00607E0F" w:rsidP="00607E0F">
      <w:r w:rsidRPr="00607E0F">
        <w:rPr>
          <w:b/>
          <w:bCs/>
        </w:rPr>
        <w:t>KENYA METHODIST UNIVERSITY</w:t>
      </w:r>
    </w:p>
    <w:p w:rsidR="00607E0F" w:rsidRPr="00607E0F" w:rsidRDefault="00607E0F" w:rsidP="00607E0F">
      <w:r w:rsidRPr="00607E0F">
        <w:rPr>
          <w:b/>
          <w:bCs/>
        </w:rPr>
        <w:t>END OF THIRD TRIMESTER 2016 (FT) EXAMINATIONS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185"/>
        <w:gridCol w:w="217"/>
        <w:gridCol w:w="6673"/>
      </w:tblGrid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rPr>
                <w:b/>
                <w:bCs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EDUCATION AND SOCIAL SCIENCES</w:t>
            </w:r>
          </w:p>
        </w:tc>
      </w:tr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JOURNALISM &amp; COMMUNICATION STUDIES</w:t>
            </w:r>
          </w:p>
        </w:tc>
      </w:tr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rPr>
                <w:b/>
                <w:bCs/>
              </w:rPr>
              <w:t>COURSE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COMM 111</w:t>
            </w:r>
          </w:p>
        </w:tc>
      </w:tr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rPr>
                <w:b/>
                <w:bCs/>
              </w:rPr>
              <w:t>COURSE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COMMUNICATION SKILLS</w:t>
            </w:r>
          </w:p>
        </w:tc>
      </w:tr>
    </w:tbl>
    <w:p w:rsidR="00607E0F" w:rsidRPr="00607E0F" w:rsidRDefault="00607E0F" w:rsidP="00607E0F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607E0F" w:rsidRPr="00607E0F" w:rsidTr="00607E0F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rPr>
                <w:b/>
                <w:bCs/>
              </w:rPr>
              <w:t>TIME:2 HOURS</w:t>
            </w:r>
          </w:p>
        </w:tc>
      </w:tr>
    </w:tbl>
    <w:p w:rsidR="00607E0F" w:rsidRPr="00607E0F" w:rsidRDefault="00607E0F" w:rsidP="00607E0F">
      <w:r w:rsidRPr="00607E0F">
        <w:rPr>
          <w:b/>
          <w:bCs/>
        </w:rPr>
        <w:t>INSTRUCTIONS: </w:t>
      </w:r>
      <w:r w:rsidRPr="00607E0F">
        <w:rPr>
          <w:i/>
          <w:iCs/>
        </w:rPr>
        <w:t xml:space="preserve">Answer Question one and any other </w:t>
      </w:r>
      <w:proofErr w:type="gramStart"/>
      <w:r w:rsidRPr="00607E0F">
        <w:rPr>
          <w:i/>
          <w:iCs/>
        </w:rPr>
        <w:t>Two</w:t>
      </w:r>
      <w:proofErr w:type="gramEnd"/>
      <w:r w:rsidRPr="00607E0F">
        <w:rPr>
          <w:i/>
          <w:iCs/>
        </w:rPr>
        <w:t xml:space="preserve"> questions.</w:t>
      </w:r>
    </w:p>
    <w:p w:rsidR="00607E0F" w:rsidRPr="00607E0F" w:rsidRDefault="00607E0F" w:rsidP="00607E0F">
      <w:r w:rsidRPr="00607E0F">
        <w:rPr>
          <w:b/>
          <w:bCs/>
          <w:u w:val="single"/>
        </w:rPr>
        <w:t>Question One</w:t>
      </w:r>
    </w:p>
    <w:p w:rsidR="00607E0F" w:rsidRPr="00607E0F" w:rsidRDefault="00607E0F" w:rsidP="00607E0F">
      <w:pPr>
        <w:numPr>
          <w:ilvl w:val="0"/>
          <w:numId w:val="1"/>
        </w:numPr>
      </w:pPr>
      <w:r w:rsidRPr="00607E0F">
        <w:t>Briefly define the following terms in relation to communication</w:t>
      </w:r>
    </w:p>
    <w:p w:rsidR="00607E0F" w:rsidRPr="00607E0F" w:rsidRDefault="00607E0F" w:rsidP="00607E0F">
      <w:pPr>
        <w:numPr>
          <w:ilvl w:val="0"/>
          <w:numId w:val="1"/>
        </w:numPr>
      </w:pPr>
      <w:r w:rsidRPr="00607E0F">
        <w:t>Précis writing</w:t>
      </w:r>
    </w:p>
    <w:p w:rsidR="00607E0F" w:rsidRPr="00607E0F" w:rsidRDefault="00607E0F" w:rsidP="00607E0F">
      <w:pPr>
        <w:numPr>
          <w:ilvl w:val="0"/>
          <w:numId w:val="1"/>
        </w:numPr>
      </w:pPr>
      <w:r w:rsidRPr="00607E0F">
        <w:t>Glossary</w:t>
      </w:r>
    </w:p>
    <w:p w:rsidR="00607E0F" w:rsidRPr="00607E0F" w:rsidRDefault="00607E0F" w:rsidP="00607E0F">
      <w:pPr>
        <w:numPr>
          <w:ilvl w:val="0"/>
          <w:numId w:val="1"/>
        </w:numPr>
      </w:pPr>
      <w:r w:rsidRPr="00607E0F">
        <w:t>Phonetic</w:t>
      </w:r>
    </w:p>
    <w:p w:rsidR="00607E0F" w:rsidRPr="00607E0F" w:rsidRDefault="00607E0F" w:rsidP="00607E0F">
      <w:pPr>
        <w:numPr>
          <w:ilvl w:val="0"/>
          <w:numId w:val="1"/>
        </w:numPr>
      </w:pPr>
      <w:r w:rsidRPr="00607E0F">
        <w:t>Technical writing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7"/>
        <w:gridCol w:w="110"/>
        <w:gridCol w:w="110"/>
        <w:gridCol w:w="110"/>
        <w:gridCol w:w="110"/>
        <w:gridCol w:w="110"/>
        <w:gridCol w:w="1313"/>
      </w:tblGrid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pPr>
              <w:numPr>
                <w:ilvl w:val="0"/>
                <w:numId w:val="2"/>
              </w:numPr>
            </w:pPr>
            <w:r w:rsidRPr="00607E0F">
              <w:t>Glossary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rPr>
                <w:b/>
                <w:bCs/>
              </w:rPr>
              <w:t>(2 marks each)</w:t>
            </w:r>
          </w:p>
        </w:tc>
      </w:tr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pPr>
              <w:numPr>
                <w:ilvl w:val="0"/>
                <w:numId w:val="3"/>
              </w:numPr>
            </w:pPr>
            <w:r w:rsidRPr="00607E0F">
              <w:t>Elaborate on the process of communication explaining each of its major elements.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rPr>
                <w:b/>
                <w:bCs/>
              </w:rPr>
              <w:t>(10 marks)</w:t>
            </w:r>
          </w:p>
        </w:tc>
      </w:tr>
    </w:tbl>
    <w:p w:rsidR="00607E0F" w:rsidRPr="00607E0F" w:rsidRDefault="00607E0F" w:rsidP="00607E0F">
      <w:pPr>
        <w:numPr>
          <w:ilvl w:val="0"/>
          <w:numId w:val="4"/>
        </w:numPr>
      </w:pPr>
      <w:r w:rsidRPr="00607E0F">
        <w:t>Discuss five barriers to effective communication in an organization.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4"/>
        <w:gridCol w:w="110"/>
        <w:gridCol w:w="110"/>
        <w:gridCol w:w="110"/>
        <w:gridCol w:w="110"/>
        <w:gridCol w:w="110"/>
        <w:gridCol w:w="66"/>
        <w:gridCol w:w="910"/>
      </w:tblGrid>
      <w:tr w:rsidR="00607E0F" w:rsidRPr="00607E0F" w:rsidTr="00607E0F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607E0F" w:rsidRPr="00607E0F" w:rsidRDefault="00607E0F" w:rsidP="00607E0F"/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(5 marks)</w:t>
            </w:r>
          </w:p>
        </w:tc>
      </w:tr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pPr>
              <w:numPr>
                <w:ilvl w:val="0"/>
                <w:numId w:val="5"/>
              </w:numPr>
            </w:pPr>
            <w:r w:rsidRPr="00607E0F">
              <w:t>What is the impact of globalization on the modern means of communication?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/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(5 marks</w:t>
            </w:r>
            <w:r w:rsidRPr="00607E0F">
              <w:rPr>
                <w:b/>
                <w:bCs/>
              </w:rPr>
              <w:t>)</w:t>
            </w:r>
          </w:p>
        </w:tc>
      </w:tr>
    </w:tbl>
    <w:p w:rsidR="00607E0F" w:rsidRPr="00607E0F" w:rsidRDefault="00607E0F" w:rsidP="00607E0F">
      <w:r w:rsidRPr="00607E0F">
        <w:lastRenderedPageBreak/>
        <w:pict>
          <v:rect id="_x0000_i1025" style="width:0;height:.75pt" o:hralign="center" o:hrstd="t" o:hrnoshade="t" o:hr="t" fillcolor="#aaa" stroked="f"/>
        </w:pict>
      </w:r>
    </w:p>
    <w:p w:rsidR="00607E0F" w:rsidRPr="00607E0F" w:rsidRDefault="00607E0F" w:rsidP="00607E0F">
      <w:r w:rsidRPr="00607E0F">
        <w:rPr>
          <w:b/>
          <w:bCs/>
          <w:u w:val="single"/>
        </w:rPr>
        <w:t>Question Two</w:t>
      </w:r>
    </w:p>
    <w:p w:rsidR="00607E0F" w:rsidRPr="00607E0F" w:rsidRDefault="00607E0F" w:rsidP="00607E0F">
      <w:pPr>
        <w:numPr>
          <w:ilvl w:val="0"/>
          <w:numId w:val="6"/>
        </w:numPr>
      </w:pPr>
      <w:r w:rsidRPr="00607E0F">
        <w:t>Differentiate between the terms hearing and listening (</w:t>
      </w:r>
      <w:r w:rsidRPr="00607E0F">
        <w:rPr>
          <w:b/>
          <w:bCs/>
        </w:rPr>
        <w:t>4 marks)</w:t>
      </w:r>
    </w:p>
    <w:p w:rsidR="00607E0F" w:rsidRPr="00607E0F" w:rsidRDefault="00607E0F" w:rsidP="00607E0F">
      <w:pPr>
        <w:numPr>
          <w:ilvl w:val="0"/>
          <w:numId w:val="6"/>
        </w:numPr>
      </w:pPr>
      <w:r w:rsidRPr="00607E0F">
        <w:t>What are the main factors involved in the process of listening?(</w:t>
      </w:r>
      <w:r w:rsidRPr="00607E0F">
        <w:rPr>
          <w:b/>
          <w:bCs/>
        </w:rPr>
        <w:t>10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7"/>
        <w:gridCol w:w="1643"/>
      </w:tblGrid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pPr>
              <w:numPr>
                <w:ilvl w:val="0"/>
                <w:numId w:val="7"/>
              </w:numPr>
            </w:pPr>
            <w:r w:rsidRPr="00607E0F">
              <w:t>Elaborate on four types of listening.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(</w:t>
            </w:r>
            <w:r w:rsidRPr="00607E0F">
              <w:rPr>
                <w:b/>
                <w:bCs/>
              </w:rPr>
              <w:t>6 marks)</w:t>
            </w:r>
          </w:p>
        </w:tc>
      </w:tr>
    </w:tbl>
    <w:p w:rsidR="00607E0F" w:rsidRPr="00607E0F" w:rsidRDefault="00607E0F" w:rsidP="00607E0F">
      <w:r w:rsidRPr="00607E0F">
        <w:rPr>
          <w:b/>
          <w:bCs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9"/>
        <w:gridCol w:w="110"/>
        <w:gridCol w:w="110"/>
        <w:gridCol w:w="951"/>
      </w:tblGrid>
      <w:tr w:rsidR="00607E0F" w:rsidRPr="00607E0F" w:rsidTr="00607E0F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607E0F" w:rsidRPr="00607E0F" w:rsidRDefault="00607E0F" w:rsidP="00607E0F">
            <w:pPr>
              <w:numPr>
                <w:ilvl w:val="0"/>
                <w:numId w:val="8"/>
              </w:numPr>
            </w:pPr>
            <w:r w:rsidRPr="00607E0F">
              <w:t>Discuss five qualities of a well written piece of writing.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(</w:t>
            </w:r>
            <w:r w:rsidRPr="00607E0F">
              <w:rPr>
                <w:b/>
                <w:bCs/>
              </w:rPr>
              <w:t>5 marks</w:t>
            </w:r>
          </w:p>
        </w:tc>
      </w:tr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pPr>
              <w:numPr>
                <w:ilvl w:val="0"/>
                <w:numId w:val="9"/>
              </w:numPr>
            </w:pPr>
            <w:r w:rsidRPr="00607E0F">
              <w:t>Write an argumentative essay of not less than 150 words on the effects of the social media on the families.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(</w:t>
            </w:r>
            <w:r w:rsidRPr="00607E0F">
              <w:rPr>
                <w:b/>
                <w:bCs/>
              </w:rPr>
              <w:t>15 marks)</w:t>
            </w:r>
          </w:p>
        </w:tc>
      </w:tr>
    </w:tbl>
    <w:p w:rsidR="00607E0F" w:rsidRPr="00607E0F" w:rsidRDefault="00607E0F" w:rsidP="00607E0F">
      <w:r w:rsidRPr="00607E0F">
        <w:rPr>
          <w:b/>
          <w:bCs/>
          <w:u w:val="single"/>
        </w:rPr>
        <w:t>Question Four</w:t>
      </w:r>
    </w:p>
    <w:p w:rsidR="00607E0F" w:rsidRPr="00607E0F" w:rsidRDefault="00607E0F" w:rsidP="00607E0F">
      <w:r w:rsidRPr="00607E0F">
        <w:t>Write brief notes on the following citing examples of each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7"/>
        <w:gridCol w:w="162"/>
        <w:gridCol w:w="162"/>
        <w:gridCol w:w="1509"/>
      </w:tblGrid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pPr>
              <w:numPr>
                <w:ilvl w:val="0"/>
                <w:numId w:val="10"/>
              </w:numPr>
            </w:pPr>
            <w:r w:rsidRPr="00607E0F">
              <w:t>Upward/downward communication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(</w:t>
            </w:r>
            <w:r w:rsidRPr="00607E0F">
              <w:rPr>
                <w:b/>
                <w:bCs/>
              </w:rPr>
              <w:t>6 marks)</w:t>
            </w:r>
          </w:p>
        </w:tc>
      </w:tr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pPr>
              <w:numPr>
                <w:ilvl w:val="0"/>
                <w:numId w:val="11"/>
              </w:numPr>
            </w:pPr>
            <w:r w:rsidRPr="00607E0F">
              <w:t>Internal and grapevine communication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(</w:t>
            </w:r>
            <w:r w:rsidRPr="00607E0F">
              <w:rPr>
                <w:b/>
                <w:bCs/>
              </w:rPr>
              <w:t>6 marks)</w:t>
            </w:r>
          </w:p>
        </w:tc>
      </w:tr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pPr>
              <w:numPr>
                <w:ilvl w:val="0"/>
                <w:numId w:val="12"/>
              </w:numPr>
            </w:pPr>
            <w:r w:rsidRPr="00607E0F">
              <w:t>Verbal and nonverbal communication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(</w:t>
            </w:r>
            <w:r w:rsidRPr="00607E0F">
              <w:rPr>
                <w:b/>
                <w:bCs/>
              </w:rPr>
              <w:t>8 marks)</w:t>
            </w:r>
          </w:p>
        </w:tc>
      </w:tr>
    </w:tbl>
    <w:p w:rsidR="00607E0F" w:rsidRPr="00607E0F" w:rsidRDefault="00607E0F" w:rsidP="00607E0F">
      <w:r w:rsidRPr="00607E0F">
        <w:rPr>
          <w:b/>
          <w:bCs/>
          <w:u w:val="single"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8"/>
        <w:gridCol w:w="172"/>
      </w:tblGrid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pPr>
              <w:numPr>
                <w:ilvl w:val="0"/>
                <w:numId w:val="13"/>
              </w:numPr>
            </w:pPr>
            <w:r w:rsidRPr="00607E0F">
              <w:t>Write brief persuasive essays on the following topics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</w:tr>
    </w:tbl>
    <w:p w:rsidR="00607E0F" w:rsidRPr="00607E0F" w:rsidRDefault="00607E0F" w:rsidP="00607E0F">
      <w:pPr>
        <w:numPr>
          <w:ilvl w:val="0"/>
          <w:numId w:val="14"/>
        </w:numPr>
      </w:pPr>
      <w:r w:rsidRPr="00607E0F">
        <w:t>Technology</w:t>
      </w:r>
    </w:p>
    <w:p w:rsidR="00607E0F" w:rsidRPr="00607E0F" w:rsidRDefault="00607E0F" w:rsidP="00607E0F">
      <w:pPr>
        <w:numPr>
          <w:ilvl w:val="0"/>
          <w:numId w:val="14"/>
        </w:numPr>
      </w:pPr>
      <w:r w:rsidRPr="00607E0F">
        <w:t>Role of women in development</w:t>
      </w:r>
    </w:p>
    <w:p w:rsidR="00607E0F" w:rsidRPr="00607E0F" w:rsidRDefault="00607E0F" w:rsidP="00607E0F">
      <w:pPr>
        <w:numPr>
          <w:ilvl w:val="0"/>
          <w:numId w:val="14"/>
        </w:numPr>
      </w:pPr>
      <w:r w:rsidRPr="00607E0F">
        <w:t>Corruption in Africa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232"/>
        <w:gridCol w:w="232"/>
        <w:gridCol w:w="232"/>
        <w:gridCol w:w="232"/>
        <w:gridCol w:w="232"/>
        <w:gridCol w:w="232"/>
        <w:gridCol w:w="3494"/>
      </w:tblGrid>
      <w:tr w:rsidR="00607E0F" w:rsidRPr="00607E0F" w:rsidTr="00607E0F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pPr>
              <w:numPr>
                <w:ilvl w:val="0"/>
                <w:numId w:val="15"/>
              </w:numPr>
            </w:pPr>
            <w:r w:rsidRPr="00607E0F">
              <w:t>Divorce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07E0F" w:rsidRPr="00607E0F" w:rsidRDefault="00607E0F" w:rsidP="00607E0F">
            <w:r w:rsidRPr="00607E0F">
              <w:rPr>
                <w:b/>
                <w:bCs/>
              </w:rPr>
              <w:t>(5 marks each)</w:t>
            </w:r>
          </w:p>
        </w:tc>
      </w:tr>
    </w:tbl>
    <w:p w:rsidR="00D65492" w:rsidRDefault="00D65492">
      <w:bookmarkStart w:id="0" w:name="_GoBack"/>
      <w:bookmarkEnd w:id="0"/>
    </w:p>
    <w:sectPr w:rsidR="00D6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D22"/>
    <w:multiLevelType w:val="multilevel"/>
    <w:tmpl w:val="36CCA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D1C17"/>
    <w:multiLevelType w:val="multilevel"/>
    <w:tmpl w:val="B8423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E20AA"/>
    <w:multiLevelType w:val="multilevel"/>
    <w:tmpl w:val="C01C7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23A97"/>
    <w:multiLevelType w:val="multilevel"/>
    <w:tmpl w:val="CF047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A1DB6"/>
    <w:multiLevelType w:val="multilevel"/>
    <w:tmpl w:val="27DC9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843EE"/>
    <w:multiLevelType w:val="multilevel"/>
    <w:tmpl w:val="64625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623A5B"/>
    <w:multiLevelType w:val="multilevel"/>
    <w:tmpl w:val="EC0E7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C24F99"/>
    <w:multiLevelType w:val="multilevel"/>
    <w:tmpl w:val="E206A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7941DF"/>
    <w:multiLevelType w:val="multilevel"/>
    <w:tmpl w:val="8544F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A6787"/>
    <w:multiLevelType w:val="multilevel"/>
    <w:tmpl w:val="E2E65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BF3995"/>
    <w:multiLevelType w:val="multilevel"/>
    <w:tmpl w:val="9DE63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41605B"/>
    <w:multiLevelType w:val="multilevel"/>
    <w:tmpl w:val="817AC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DA5F22"/>
    <w:multiLevelType w:val="multilevel"/>
    <w:tmpl w:val="C0DC4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B591D"/>
    <w:multiLevelType w:val="multilevel"/>
    <w:tmpl w:val="E46E07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AE46EB"/>
    <w:multiLevelType w:val="multilevel"/>
    <w:tmpl w:val="DCBEE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2"/>
  </w:num>
  <w:num w:numId="6">
    <w:abstractNumId w:val="13"/>
  </w:num>
  <w:num w:numId="7">
    <w:abstractNumId w:val="7"/>
  </w:num>
  <w:num w:numId="8">
    <w:abstractNumId w:val="5"/>
  </w:num>
  <w:num w:numId="9">
    <w:abstractNumId w:val="3"/>
  </w:num>
  <w:num w:numId="10">
    <w:abstractNumId w:val="11"/>
  </w:num>
  <w:num w:numId="11">
    <w:abstractNumId w:val="8"/>
  </w:num>
  <w:num w:numId="12">
    <w:abstractNumId w:val="6"/>
  </w:num>
  <w:num w:numId="13">
    <w:abstractNumId w:val="1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0F"/>
    <w:rsid w:val="00607E0F"/>
    <w:rsid w:val="00D6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2018-02-02T21:05:00Z</dcterms:created>
  <dcterms:modified xsi:type="dcterms:W3CDTF">2018-02-02T21:05:00Z</dcterms:modified>
</cp:coreProperties>
</file>