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70" w:rsidRPr="002F2D70" w:rsidRDefault="002F2D70" w:rsidP="002F2D70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2F2D70">
        <w:rPr>
          <w:rFonts w:ascii="Arial" w:eastAsia="Times New Roman" w:hAnsi="Arial" w:cs="Arial"/>
          <w:color w:val="0000FF"/>
          <w:kern w:val="36"/>
          <w:sz w:val="36"/>
          <w:szCs w:val="36"/>
        </w:rPr>
        <w:t>PRINCIPLES OF MICROECONOMICS (ECON 101) 1st trimester 2014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1'</w:t>
      </w:r>
      <w:r w:rsidRPr="002F2D70">
        <w:rPr>
          <w:rFonts w:ascii="Arial" w:eastAsia="Times New Roman" w:hAnsi="Arial" w:cs="Arial"/>
          <w:i/>
          <w:iCs/>
          <w:color w:val="000000"/>
          <w:sz w:val="19"/>
          <w:szCs w:val="19"/>
        </w:rPr>
        <w:t>ST '</w:t>
      </w:r>
      <w:r w:rsidRPr="002F2D70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1108"/>
        <w:gridCol w:w="190"/>
        <w:gridCol w:w="5978"/>
      </w:tblGrid>
      <w:tr w:rsidR="002F2D70" w:rsidRPr="002F2D70" w:rsidTr="002F2D7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 AND ECONOMICS</w:t>
            </w:r>
          </w:p>
        </w:tc>
      </w:tr>
      <w:tr w:rsidR="002F2D70" w:rsidRPr="002F2D70" w:rsidTr="002F2D70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ECONOMICS AND STATISTICS</w:t>
            </w:r>
          </w:p>
        </w:tc>
      </w:tr>
      <w:tr w:rsidR="002F2D70" w:rsidRPr="002F2D70" w:rsidTr="002F2D7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ECON 101</w:t>
            </w:r>
          </w:p>
        </w:tc>
      </w:tr>
      <w:tr w:rsidR="002F2D70" w:rsidRPr="002F2D70" w:rsidTr="002F2D7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PRINCIPLE OF MICROECONOMICS</w:t>
            </w:r>
          </w:p>
        </w:tc>
      </w:tr>
    </w:tbl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2F2D70" w:rsidRPr="002F2D70" w:rsidTr="002F2D70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TIME: 2 HOURS</w:t>
            </w:r>
          </w:p>
        </w:tc>
      </w:tr>
    </w:tbl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 one and any other two questions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 (30 Marks)</w:t>
      </w:r>
    </w:p>
    <w:p w:rsidR="002F2D70" w:rsidRPr="002F2D70" w:rsidRDefault="002F2D70" w:rsidP="002F2D70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Distinguish between a change in demand and a change in quantity demanded</w:t>
      </w:r>
    </w:p>
    <w:p w:rsidR="002F2D70" w:rsidRPr="002F2D70" w:rsidRDefault="002F2D70" w:rsidP="002F2D70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The price of a commodity x increased from Ksh.100 – 200 and this lead to a change in quantity demanded of Y from 1000 – 2000 units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Required:</w:t>
      </w:r>
    </w:p>
    <w:p w:rsidR="002F2D70" w:rsidRPr="002F2D70" w:rsidRDefault="002F2D70" w:rsidP="002F2D70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Calculate the gross elasticity of demand</w:t>
      </w:r>
    </w:p>
    <w:p w:rsidR="002F2D70" w:rsidRPr="002F2D70" w:rsidRDefault="002F2D70" w:rsidP="002F2D70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Interprete your recounts</w:t>
      </w:r>
    </w:p>
    <w:p w:rsidR="002F2D70" w:rsidRPr="002F2D70" w:rsidRDefault="002F2D70" w:rsidP="002F2D70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Clearly explain the assumptions of indifference curve approach (ordinal approach)</w:t>
      </w:r>
    </w:p>
    <w:p w:rsidR="002F2D70" w:rsidRPr="002F2D70" w:rsidRDefault="002F2D70" w:rsidP="002F2D70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Given the following economic functions distinguish between the demand and the supply function. Explain your answer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Qa = - 2P</w:t>
      </w:r>
      <w:r w:rsidRPr="002F2D70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2</w:t>
      </w:r>
      <w:r w:rsidRPr="002F2D70">
        <w:rPr>
          <w:rFonts w:ascii="Arial" w:eastAsia="Times New Roman" w:hAnsi="Arial" w:cs="Arial"/>
          <w:color w:val="000000"/>
          <w:sz w:val="19"/>
          <w:szCs w:val="19"/>
        </w:rPr>
        <w:t> + 11P +200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Qb = - 12P +13 P</w:t>
      </w:r>
      <w:r w:rsidRPr="002F2D70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2</w:t>
      </w:r>
      <w:r w:rsidRPr="002F2D70">
        <w:rPr>
          <w:rFonts w:ascii="Arial" w:eastAsia="Times New Roman" w:hAnsi="Arial" w:cs="Arial"/>
          <w:color w:val="000000"/>
          <w:sz w:val="19"/>
          <w:szCs w:val="19"/>
        </w:rPr>
        <w:t> – 100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 (20 marks)</w:t>
      </w:r>
    </w:p>
    <w:p w:rsidR="002F2D70" w:rsidRPr="002F2D70" w:rsidRDefault="002F2D70" w:rsidP="002F2D70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Using a well labeled diagram describe the various stages in production process</w:t>
      </w:r>
    </w:p>
    <w:p w:rsidR="002F2D70" w:rsidRPr="002F2D70" w:rsidRDefault="002F2D70" w:rsidP="002F2D70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Distinguish between monopoly and monopolistic competition markets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 (20 marks)</w:t>
      </w:r>
    </w:p>
    <w:p w:rsidR="002F2D70" w:rsidRPr="002F2D70" w:rsidRDefault="002F2D70" w:rsidP="002F2D70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lastRenderedPageBreak/>
        <w:t>The following is demand schedule for commodity X</w:t>
      </w:r>
    </w:p>
    <w:tbl>
      <w:tblPr>
        <w:tblW w:w="25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24"/>
        <w:gridCol w:w="3226"/>
      </w:tblGrid>
      <w:tr w:rsidR="002F2D70" w:rsidRPr="002F2D70" w:rsidTr="002F2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Price (Ksh.)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Quantity demanded (Kgs)</w:t>
            </w:r>
          </w:p>
        </w:tc>
      </w:tr>
      <w:tr w:rsidR="002F2D70" w:rsidRPr="002F2D70" w:rsidTr="002F2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1,000</w:t>
            </w:r>
          </w:p>
        </w:tc>
      </w:tr>
      <w:tr w:rsidR="002F2D70" w:rsidRPr="002F2D70" w:rsidTr="002F2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1,200</w:t>
            </w:r>
          </w:p>
        </w:tc>
      </w:tr>
      <w:tr w:rsidR="002F2D70" w:rsidRPr="002F2D70" w:rsidTr="002F2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1,400</w:t>
            </w:r>
          </w:p>
        </w:tc>
      </w:tr>
      <w:tr w:rsidR="002F2D70" w:rsidRPr="002F2D70" w:rsidTr="002F2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1,600</w:t>
            </w:r>
          </w:p>
        </w:tc>
      </w:tr>
      <w:tr w:rsidR="002F2D70" w:rsidRPr="002F2D70" w:rsidTr="002F2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2F2D70" w:rsidRPr="002F2D70" w:rsidRDefault="002F2D70" w:rsidP="002F2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F2D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1,800</w:t>
            </w:r>
          </w:p>
        </w:tc>
      </w:tr>
    </w:tbl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Required</w:t>
      </w:r>
    </w:p>
    <w:p w:rsidR="002F2D70" w:rsidRPr="002F2D70" w:rsidRDefault="002F2D70" w:rsidP="002F2D70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Derive the demand functions</w:t>
      </w:r>
    </w:p>
    <w:p w:rsidR="002F2D70" w:rsidRPr="002F2D70" w:rsidRDefault="002F2D70" w:rsidP="002F2D70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Derive the supply function</w:t>
      </w:r>
    </w:p>
    <w:p w:rsidR="002F2D70" w:rsidRPr="002F2D70" w:rsidRDefault="002F2D70" w:rsidP="002F2D70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Calculate the equilibrium price and quantity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 (20 Marks)</w:t>
      </w:r>
    </w:p>
    <w:p w:rsidR="002F2D70" w:rsidRPr="002F2D70" w:rsidRDefault="002F2D70" w:rsidP="002F2D70">
      <w:pPr>
        <w:numPr>
          <w:ilvl w:val="0"/>
          <w:numId w:val="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Distinguish between price floor and price ceiling</w:t>
      </w:r>
    </w:p>
    <w:p w:rsidR="002F2D70" w:rsidRPr="002F2D70" w:rsidRDefault="002F2D70" w:rsidP="002F2D70">
      <w:pPr>
        <w:numPr>
          <w:ilvl w:val="0"/>
          <w:numId w:val="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Clearly explain the factors that influence elasticity of demand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Five (20 Marks)</w:t>
      </w:r>
    </w:p>
    <w:p w:rsidR="002F2D70" w:rsidRPr="002F2D70" w:rsidRDefault="002F2D70" w:rsidP="002F2D7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Write short notes on the following</w:t>
      </w:r>
    </w:p>
    <w:p w:rsidR="002F2D70" w:rsidRPr="002F2D70" w:rsidRDefault="002F2D70" w:rsidP="002F2D70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Gross elasticity of demand</w:t>
      </w:r>
    </w:p>
    <w:p w:rsidR="002F2D70" w:rsidRPr="002F2D70" w:rsidRDefault="002F2D70" w:rsidP="002F2D70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Indifference curves</w:t>
      </w:r>
    </w:p>
    <w:p w:rsidR="002F2D70" w:rsidRPr="002F2D70" w:rsidRDefault="002F2D70" w:rsidP="002F2D70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Price and substitution effects of a price change of a normal good</w:t>
      </w:r>
    </w:p>
    <w:p w:rsidR="002F2D70" w:rsidRPr="002F2D70" w:rsidRDefault="002F2D70" w:rsidP="002F2D70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Marginal rate of substitution</w:t>
      </w:r>
    </w:p>
    <w:p w:rsidR="002F2D70" w:rsidRPr="002F2D70" w:rsidRDefault="002F2D70" w:rsidP="002F2D70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F2D70">
        <w:rPr>
          <w:rFonts w:ascii="Arial" w:eastAsia="Times New Roman" w:hAnsi="Arial" w:cs="Arial"/>
          <w:color w:val="000000"/>
          <w:sz w:val="19"/>
          <w:szCs w:val="19"/>
        </w:rPr>
        <w:t>Total cost of a production</w:t>
      </w:r>
    </w:p>
    <w:p w:rsidR="00606CE3" w:rsidRDefault="00606CE3">
      <w:bookmarkStart w:id="0" w:name="_GoBack"/>
      <w:bookmarkEnd w:id="0"/>
    </w:p>
    <w:sectPr w:rsidR="0060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B406A"/>
    <w:multiLevelType w:val="multilevel"/>
    <w:tmpl w:val="D4F68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B7ED7"/>
    <w:multiLevelType w:val="multilevel"/>
    <w:tmpl w:val="9050D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14215"/>
    <w:multiLevelType w:val="multilevel"/>
    <w:tmpl w:val="D98E9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A5799"/>
    <w:multiLevelType w:val="multilevel"/>
    <w:tmpl w:val="AA82D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D2715"/>
    <w:multiLevelType w:val="multilevel"/>
    <w:tmpl w:val="1B2AA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EF3BC1"/>
    <w:multiLevelType w:val="multilevel"/>
    <w:tmpl w:val="49FEE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F3E8A"/>
    <w:multiLevelType w:val="multilevel"/>
    <w:tmpl w:val="E0108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70"/>
    <w:rsid w:val="002F2D70"/>
    <w:rsid w:val="006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2018-02-21T09:27:00Z</dcterms:created>
  <dcterms:modified xsi:type="dcterms:W3CDTF">2018-02-21T09:28:00Z</dcterms:modified>
</cp:coreProperties>
</file>