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D5" w:rsidRPr="006C68D5" w:rsidRDefault="006C68D5" w:rsidP="006C68D5">
      <w:pPr>
        <w:pBdr>
          <w:bottom w:val="single" w:sz="6" w:space="0" w:color="AAAAAA"/>
        </w:pBdr>
        <w:spacing w:after="24" w:line="288" w:lineRule="atLeast"/>
        <w:outlineLvl w:val="0"/>
        <w:rPr>
          <w:rFonts w:ascii="Arial" w:eastAsia="Times New Roman" w:hAnsi="Arial" w:cs="Arial"/>
          <w:color w:val="0000FF"/>
          <w:kern w:val="36"/>
          <w:sz w:val="36"/>
          <w:szCs w:val="36"/>
        </w:rPr>
      </w:pPr>
      <w:r w:rsidRPr="006C68D5">
        <w:rPr>
          <w:rFonts w:ascii="Arial" w:eastAsia="Times New Roman" w:hAnsi="Arial" w:cs="Arial"/>
          <w:color w:val="0000FF"/>
          <w:kern w:val="36"/>
          <w:sz w:val="36"/>
          <w:szCs w:val="36"/>
        </w:rPr>
        <w:t>MICROECONOMICS (BUSS 111) (ECON 101) 2ND TRIMESTER 2014</w:t>
      </w:r>
    </w:p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27"/>
          <w:szCs w:val="27"/>
        </w:rPr>
        <w:t>KENYA METHODIST UNIVERSITY</w:t>
      </w:r>
    </w:p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</w:rPr>
        <w:t>END OF 2'</w:t>
      </w:r>
      <w:r w:rsidRPr="006C68D5">
        <w:rPr>
          <w:rFonts w:ascii="Arial" w:eastAsia="Times New Roman" w:hAnsi="Arial" w:cs="Arial"/>
          <w:i/>
          <w:iCs/>
          <w:color w:val="000000"/>
          <w:sz w:val="19"/>
          <w:szCs w:val="19"/>
        </w:rPr>
        <w:t>ND '</w:t>
      </w: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</w:rPr>
        <w:t>TRIMESTER 2014 (SB)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4"/>
        <w:gridCol w:w="207"/>
        <w:gridCol w:w="217"/>
        <w:gridCol w:w="324"/>
        <w:gridCol w:w="6338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FACULTY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 AND SOCIAL SCIENCES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EDUCATION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BUSS 111/ECON 101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MICROECONOMICS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TIME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 HOURS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6C68D5" w:rsidRPr="006C68D5" w:rsidTr="006C68D5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7"/>
        <w:gridCol w:w="5833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9"/>
                <w:szCs w:val="19"/>
              </w:rPr>
              <w:t>INSTRUCTIONS: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Answer any THREE Questions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One</w:t>
      </w:r>
    </w:p>
    <w:p w:rsidR="006C68D5" w:rsidRPr="006C68D5" w:rsidRDefault="006C68D5" w:rsidP="006C68D5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Differentiate between:</w:t>
      </w:r>
    </w:p>
    <w:p w:rsidR="006C68D5" w:rsidRPr="006C68D5" w:rsidRDefault="006C68D5" w:rsidP="006C68D5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Movement along the demand curve and shift in the demand curve.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0"/>
        <w:gridCol w:w="211"/>
        <w:gridCol w:w="211"/>
        <w:gridCol w:w="211"/>
        <w:gridCol w:w="211"/>
        <w:gridCol w:w="1706"/>
      </w:tblGrid>
      <w:tr w:rsidR="006C68D5" w:rsidRPr="006C68D5" w:rsidTr="006C68D5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2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Relative price and future price.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(4marks)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3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Describe FOUR economic goods.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(8marks)</w:t>
            </w:r>
          </w:p>
        </w:tc>
      </w:tr>
    </w:tbl>
    <w:p w:rsidR="006C68D5" w:rsidRPr="006C68D5" w:rsidRDefault="006C68D5" w:rsidP="006C68D5">
      <w:pPr>
        <w:numPr>
          <w:ilvl w:val="0"/>
          <w:numId w:val="4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State the assumptions made under the indifference curve. (8marks)</w:t>
      </w:r>
    </w:p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6"/>
        <w:gridCol w:w="111"/>
        <w:gridCol w:w="111"/>
        <w:gridCol w:w="111"/>
        <w:gridCol w:w="111"/>
        <w:gridCol w:w="111"/>
        <w:gridCol w:w="889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5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Clearly discuss opportunity cost and its application in reference to production possibility curve.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(12marks)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6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Explain the type of utility.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(8marks)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1"/>
        <w:gridCol w:w="125"/>
        <w:gridCol w:w="125"/>
        <w:gridCol w:w="124"/>
        <w:gridCol w:w="124"/>
        <w:gridCol w:w="124"/>
        <w:gridCol w:w="124"/>
        <w:gridCol w:w="124"/>
        <w:gridCol w:w="124"/>
        <w:gridCol w:w="1025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7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With aid of </w:t>
            </w:r>
            <w:proofErr w:type="spellStart"/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well drawn</w:t>
            </w:r>
            <w:proofErr w:type="spellEnd"/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graphs, explain the degrees of elasticity of demand.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(15marks)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gridSpan w:val="6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8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Highlight the importance of taxation.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(5marks)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9"/>
        <w:gridCol w:w="191"/>
        <w:gridCol w:w="187"/>
        <w:gridCol w:w="187"/>
        <w:gridCol w:w="1676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9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qualities of a perfect market.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  <w:tr w:rsidR="006C68D5" w:rsidRPr="006C68D5" w:rsidTr="006C68D5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10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Discuss the concept of price maximization.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(10marks)</w:t>
            </w:r>
          </w:p>
        </w:tc>
      </w:tr>
    </w:tbl>
    <w:p w:rsidR="006C68D5" w:rsidRPr="006C68D5" w:rsidRDefault="006C68D5" w:rsidP="006C68D5">
      <w:pPr>
        <w:spacing w:before="96" w:after="120" w:line="360" w:lineRule="atLeast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</w:rPr>
        <w:lastRenderedPageBreak/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3"/>
        <w:gridCol w:w="171"/>
        <w:gridCol w:w="1336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11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Give the importance of microeconomics knowledge.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</w:tbl>
    <w:p w:rsidR="006C68D5" w:rsidRPr="006C68D5" w:rsidRDefault="006C68D5" w:rsidP="006C68D5">
      <w:pPr>
        <w:numPr>
          <w:ilvl w:val="0"/>
          <w:numId w:val="12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 xml:space="preserve">Elucidate THREE types of </w:t>
      </w:r>
      <w:proofErr w:type="spellStart"/>
      <w:r w:rsidRPr="006C68D5">
        <w:rPr>
          <w:rFonts w:ascii="Arial" w:eastAsia="Times New Roman" w:hAnsi="Arial" w:cs="Arial"/>
          <w:color w:val="000000"/>
          <w:sz w:val="19"/>
          <w:szCs w:val="19"/>
        </w:rPr>
        <w:t>tarrifs</w:t>
      </w:r>
      <w:proofErr w:type="spellEnd"/>
      <w:r w:rsidRPr="006C68D5">
        <w:rPr>
          <w:rFonts w:ascii="Arial" w:eastAsia="Times New Roman" w:hAnsi="Arial" w:cs="Arial"/>
          <w:color w:val="000000"/>
          <w:sz w:val="19"/>
          <w:szCs w:val="19"/>
        </w:rPr>
        <w:t xml:space="preserve"> used in import and export trade.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4396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(6marks)</w:t>
            </w:r>
          </w:p>
        </w:tc>
      </w:tr>
    </w:tbl>
    <w:p w:rsidR="006C68D5" w:rsidRPr="006C68D5" w:rsidRDefault="006C68D5" w:rsidP="006C68D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Define the following and give relevant examples:</w:t>
      </w:r>
    </w:p>
    <w:p w:rsidR="006C68D5" w:rsidRPr="006C68D5" w:rsidRDefault="006C68D5" w:rsidP="006C68D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proofErr w:type="spellStart"/>
      <w:r w:rsidRPr="006C68D5">
        <w:rPr>
          <w:rFonts w:ascii="Arial" w:eastAsia="Times New Roman" w:hAnsi="Arial" w:cs="Arial"/>
          <w:color w:val="000000"/>
          <w:sz w:val="19"/>
          <w:szCs w:val="19"/>
        </w:rPr>
        <w:t>Sunck</w:t>
      </w:r>
      <w:proofErr w:type="spellEnd"/>
      <w:r w:rsidRPr="006C68D5">
        <w:rPr>
          <w:rFonts w:ascii="Arial" w:eastAsia="Times New Roman" w:hAnsi="Arial" w:cs="Arial"/>
          <w:color w:val="000000"/>
          <w:sz w:val="19"/>
          <w:szCs w:val="19"/>
        </w:rPr>
        <w:t xml:space="preserve"> cost</w:t>
      </w:r>
    </w:p>
    <w:p w:rsidR="006C68D5" w:rsidRPr="006C68D5" w:rsidRDefault="006C68D5" w:rsidP="006C68D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Explicit cost</w:t>
      </w:r>
    </w:p>
    <w:p w:rsidR="006C68D5" w:rsidRPr="006C68D5" w:rsidRDefault="006C68D5" w:rsidP="006C68D5">
      <w:pPr>
        <w:numPr>
          <w:ilvl w:val="0"/>
          <w:numId w:val="13"/>
        </w:numPr>
        <w:spacing w:before="100" w:beforeAutospacing="1" w:after="24" w:line="360" w:lineRule="atLeast"/>
        <w:ind w:left="360"/>
        <w:rPr>
          <w:rFonts w:ascii="Arial" w:eastAsia="Times New Roman" w:hAnsi="Arial" w:cs="Arial"/>
          <w:color w:val="000000"/>
          <w:sz w:val="19"/>
          <w:szCs w:val="19"/>
        </w:rPr>
      </w:pPr>
      <w:r w:rsidRPr="006C68D5">
        <w:rPr>
          <w:rFonts w:ascii="Arial" w:eastAsia="Times New Roman" w:hAnsi="Arial" w:cs="Arial"/>
          <w:color w:val="000000"/>
          <w:sz w:val="19"/>
          <w:szCs w:val="19"/>
        </w:rPr>
        <w:t>Urgent cost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0"/>
        <w:gridCol w:w="278"/>
        <w:gridCol w:w="278"/>
        <w:gridCol w:w="277"/>
        <w:gridCol w:w="277"/>
        <w:gridCol w:w="277"/>
        <w:gridCol w:w="277"/>
        <w:gridCol w:w="2316"/>
      </w:tblGrid>
      <w:tr w:rsidR="006C68D5" w:rsidRPr="006C68D5" w:rsidTr="006C68D5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numPr>
                <w:ilvl w:val="0"/>
                <w:numId w:val="14"/>
              </w:numPr>
              <w:spacing w:before="100" w:beforeAutospacing="1" w:after="24" w:line="36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Close-down cost.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6C68D5" w:rsidRPr="006C68D5" w:rsidRDefault="006C68D5" w:rsidP="006C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C68D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(8marks)</w:t>
            </w:r>
          </w:p>
        </w:tc>
      </w:tr>
    </w:tbl>
    <w:p w:rsidR="00606CE3" w:rsidRDefault="00606CE3">
      <w:bookmarkStart w:id="0" w:name="_GoBack"/>
      <w:bookmarkEnd w:id="0"/>
    </w:p>
    <w:sectPr w:rsidR="00606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02EEC"/>
    <w:multiLevelType w:val="multilevel"/>
    <w:tmpl w:val="9E42BB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F751D"/>
    <w:multiLevelType w:val="multilevel"/>
    <w:tmpl w:val="7BCCCD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5060B"/>
    <w:multiLevelType w:val="multilevel"/>
    <w:tmpl w:val="E632B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8549D"/>
    <w:multiLevelType w:val="multilevel"/>
    <w:tmpl w:val="85940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697214"/>
    <w:multiLevelType w:val="multilevel"/>
    <w:tmpl w:val="880EE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94B40"/>
    <w:multiLevelType w:val="multilevel"/>
    <w:tmpl w:val="1908A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D30E5"/>
    <w:multiLevelType w:val="multilevel"/>
    <w:tmpl w:val="D748A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FC1C3C"/>
    <w:multiLevelType w:val="multilevel"/>
    <w:tmpl w:val="B07AE3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2B55BA"/>
    <w:multiLevelType w:val="multilevel"/>
    <w:tmpl w:val="FFCE27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C04D71"/>
    <w:multiLevelType w:val="multilevel"/>
    <w:tmpl w:val="5F106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FB5E91"/>
    <w:multiLevelType w:val="multilevel"/>
    <w:tmpl w:val="44EA2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CA276D"/>
    <w:multiLevelType w:val="multilevel"/>
    <w:tmpl w:val="8CC03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B17207"/>
    <w:multiLevelType w:val="multilevel"/>
    <w:tmpl w:val="693CA2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0C2D64"/>
    <w:multiLevelType w:val="multilevel"/>
    <w:tmpl w:val="2FFC3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D5"/>
    <w:rsid w:val="00606CE3"/>
    <w:rsid w:val="006C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2018-02-21T09:30:00Z</dcterms:created>
  <dcterms:modified xsi:type="dcterms:W3CDTF">2018-02-21T09:30:00Z</dcterms:modified>
</cp:coreProperties>
</file>