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99" w:rsidRPr="00956D50" w:rsidRDefault="00FF1C99" w:rsidP="00FF1C99">
      <w:pPr>
        <w:pStyle w:val="Title"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56D5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181100" cy="5238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C99" w:rsidRPr="00956D50" w:rsidRDefault="00FF1C99" w:rsidP="00FF1C99">
      <w:pPr>
        <w:pStyle w:val="Title"/>
        <w:spacing w:before="0"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956D50">
        <w:rPr>
          <w:rFonts w:ascii="Times New Roman" w:hAnsi="Times New Roman"/>
          <w:sz w:val="24"/>
          <w:szCs w:val="24"/>
        </w:rPr>
        <w:t>JARAMOGI OGINGA ODINGA UNIVERSITY OF SCIENCE AND TECHNOLOGY</w:t>
      </w:r>
    </w:p>
    <w:p w:rsidR="00FF1C99" w:rsidRPr="00956D50" w:rsidRDefault="00FF1C99" w:rsidP="00FF1C99">
      <w:pPr>
        <w:pStyle w:val="Title"/>
        <w:spacing w:before="0"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956D50">
        <w:rPr>
          <w:rFonts w:ascii="Times New Roman" w:hAnsi="Times New Roman"/>
          <w:sz w:val="24"/>
          <w:szCs w:val="24"/>
        </w:rPr>
        <w:t>SCHOOL OF AGRICULTURAL AND FOOD SCIENCES</w:t>
      </w:r>
    </w:p>
    <w:p w:rsidR="00FF1C99" w:rsidRPr="00956D50" w:rsidRDefault="00FF1C99" w:rsidP="00FF1C99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56D50">
        <w:rPr>
          <w:rFonts w:ascii="Times New Roman" w:hAnsi="Times New Roman"/>
          <w:b/>
          <w:sz w:val="24"/>
          <w:szCs w:val="24"/>
        </w:rPr>
        <w:t xml:space="preserve">UNIVERSITY EXAMINATION FOR DEGREE OF BACHELOR OF SCIENCE </w:t>
      </w:r>
      <w:r>
        <w:rPr>
          <w:rFonts w:ascii="Times New Roman" w:hAnsi="Times New Roman"/>
          <w:b/>
          <w:sz w:val="24"/>
          <w:szCs w:val="24"/>
        </w:rPr>
        <w:t>IN AGRICULTURAL EDUCATION AND EXTENSION AND BACHELOR OF SCIENCE IN ANIMAL SCIENCE</w:t>
      </w:r>
    </w:p>
    <w:p w:rsidR="00FF1C99" w:rsidRPr="00956D50" w:rsidRDefault="00FF1C99" w:rsidP="00FF1C99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E428B">
        <w:rPr>
          <w:rFonts w:ascii="Times New Roman" w:hAnsi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/>
          <w:b/>
          <w:sz w:val="24"/>
          <w:szCs w:val="24"/>
        </w:rPr>
        <w:t xml:space="preserve"> YEAR </w:t>
      </w: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r w:rsidRPr="005E428B"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 SEMESTER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2017/2018</w:t>
      </w:r>
      <w:r w:rsidRPr="00956D50">
        <w:rPr>
          <w:rFonts w:ascii="Times New Roman" w:hAnsi="Times New Roman"/>
          <w:b/>
          <w:sz w:val="24"/>
          <w:szCs w:val="24"/>
        </w:rPr>
        <w:t xml:space="preserve"> ACADEMIC YEAR</w:t>
      </w:r>
    </w:p>
    <w:p w:rsidR="00FF1C99" w:rsidRPr="00956D50" w:rsidRDefault="00FF1C99" w:rsidP="00FF1C99">
      <w:pPr>
        <w:pBdr>
          <w:bottom w:val="single" w:sz="4" w:space="1" w:color="auto"/>
        </w:pBd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56D50">
        <w:rPr>
          <w:rFonts w:ascii="Times New Roman" w:hAnsi="Times New Roman"/>
          <w:b/>
          <w:sz w:val="24"/>
          <w:szCs w:val="24"/>
        </w:rPr>
        <w:t>REGULAR</w:t>
      </w:r>
    </w:p>
    <w:p w:rsidR="00FF1C99" w:rsidRDefault="00FF1C99" w:rsidP="00FF1C9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F1C99" w:rsidRPr="00956D50" w:rsidRDefault="00FF1C99" w:rsidP="00FF1C9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AAS 3213</w:t>
      </w:r>
    </w:p>
    <w:p w:rsidR="00FF1C99" w:rsidRDefault="00FF1C99" w:rsidP="00FF1C9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F1C99" w:rsidRPr="00956D50" w:rsidRDefault="00FF1C99" w:rsidP="00FF1C9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56D50">
        <w:rPr>
          <w:rFonts w:ascii="Times New Roman" w:hAnsi="Times New Roman"/>
          <w:b/>
          <w:sz w:val="24"/>
          <w:szCs w:val="24"/>
        </w:rPr>
        <w:t xml:space="preserve">COURSE TITLE: </w:t>
      </w:r>
      <w:r>
        <w:rPr>
          <w:rFonts w:ascii="Times New Roman" w:hAnsi="Times New Roman"/>
          <w:b/>
          <w:sz w:val="24"/>
          <w:szCs w:val="24"/>
        </w:rPr>
        <w:t>ANIMAL PHYSIOLOGY</w:t>
      </w:r>
    </w:p>
    <w:p w:rsidR="00FF1C99" w:rsidRDefault="00FF1C99" w:rsidP="00FF1C99">
      <w:pPr>
        <w:spacing w:after="0" w:line="240" w:lineRule="auto"/>
        <w:ind w:left="4320" w:hanging="4320"/>
        <w:contextualSpacing/>
        <w:rPr>
          <w:rFonts w:ascii="Times New Roman" w:hAnsi="Times New Roman"/>
          <w:b/>
          <w:sz w:val="24"/>
          <w:szCs w:val="24"/>
        </w:rPr>
      </w:pPr>
    </w:p>
    <w:p w:rsidR="00FF1C99" w:rsidRDefault="00FF1C99" w:rsidP="00FF1C99">
      <w:pPr>
        <w:spacing w:after="0" w:line="240" w:lineRule="auto"/>
        <w:ind w:left="4320" w:hanging="4320"/>
        <w:contextualSpacing/>
        <w:rPr>
          <w:rFonts w:ascii="Times New Roman" w:hAnsi="Times New Roman"/>
          <w:b/>
          <w:sz w:val="24"/>
          <w:szCs w:val="24"/>
        </w:rPr>
      </w:pPr>
      <w:r w:rsidRPr="00956D50">
        <w:rPr>
          <w:rFonts w:ascii="Times New Roman" w:hAnsi="Times New Roman"/>
          <w:b/>
          <w:sz w:val="24"/>
          <w:szCs w:val="24"/>
        </w:rPr>
        <w:t>EXAM VENUE: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STREAM: (BSc. Agricultural Education and Extension</w:t>
      </w:r>
    </w:p>
    <w:p w:rsidR="00FF1C99" w:rsidRPr="00956D50" w:rsidRDefault="00FF1C99" w:rsidP="00FF1C99">
      <w:pPr>
        <w:spacing w:after="0" w:line="240" w:lineRule="auto"/>
        <w:ind w:left="4320" w:hanging="432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BSc. Animal Science)</w:t>
      </w:r>
    </w:p>
    <w:p w:rsidR="00FF1C99" w:rsidRDefault="00FF1C99" w:rsidP="00FF1C9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F1C99" w:rsidRPr="00956D50" w:rsidRDefault="00FF1C99" w:rsidP="00FF1C9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DATE: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956D50">
        <w:rPr>
          <w:rFonts w:ascii="Times New Roman" w:hAnsi="Times New Roman"/>
          <w:b/>
          <w:sz w:val="24"/>
          <w:szCs w:val="24"/>
        </w:rPr>
        <w:t>EXAM SESSION:</w:t>
      </w:r>
    </w:p>
    <w:p w:rsidR="00FF1C99" w:rsidRDefault="00FF1C99" w:rsidP="00FF1C99">
      <w:pPr>
        <w:pBdr>
          <w:bottom w:val="single" w:sz="4" w:space="1" w:color="auto"/>
        </w:pBd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F1C99" w:rsidRPr="00956D50" w:rsidRDefault="00FF1C99" w:rsidP="00FF1C99">
      <w:pPr>
        <w:pBdr>
          <w:bottom w:val="single" w:sz="4" w:space="1" w:color="auto"/>
        </w:pBd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56D50">
        <w:rPr>
          <w:rFonts w:ascii="Times New Roman" w:hAnsi="Times New Roman"/>
          <w:b/>
          <w:sz w:val="24"/>
          <w:szCs w:val="24"/>
        </w:rPr>
        <w:t xml:space="preserve">TIME: </w:t>
      </w:r>
    </w:p>
    <w:p w:rsidR="00FF1C99" w:rsidRDefault="00FF1C99" w:rsidP="00FF1C9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F1C99" w:rsidRPr="00956D50" w:rsidRDefault="00FF1C99" w:rsidP="00FF1C9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56D50">
        <w:rPr>
          <w:rFonts w:ascii="Times New Roman" w:hAnsi="Times New Roman"/>
          <w:b/>
          <w:sz w:val="24"/>
          <w:szCs w:val="24"/>
        </w:rPr>
        <w:t xml:space="preserve">Instructions </w:t>
      </w:r>
    </w:p>
    <w:p w:rsidR="00FF1C99" w:rsidRPr="00956D50" w:rsidRDefault="00FF1C99" w:rsidP="00FF1C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6D50">
        <w:rPr>
          <w:rFonts w:ascii="Times New Roman" w:hAnsi="Times New Roman"/>
          <w:b/>
          <w:sz w:val="24"/>
          <w:szCs w:val="24"/>
        </w:rPr>
        <w:t>Answer ALL questions in Section A (compulsory) and ANY TWO questions in Section B</w:t>
      </w:r>
    </w:p>
    <w:p w:rsidR="00FF1C99" w:rsidRPr="00956D50" w:rsidRDefault="00FF1C99" w:rsidP="00FF1C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6D50">
        <w:rPr>
          <w:rFonts w:ascii="Times New Roman" w:hAnsi="Times New Roman"/>
          <w:b/>
          <w:sz w:val="24"/>
          <w:szCs w:val="24"/>
        </w:rPr>
        <w:t>Candidates are advised not to write on the question paper</w:t>
      </w:r>
    </w:p>
    <w:p w:rsidR="00FF1C99" w:rsidRPr="00956D50" w:rsidRDefault="00FF1C99" w:rsidP="00FF1C99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6D50">
        <w:rPr>
          <w:rFonts w:ascii="Times New Roman" w:hAnsi="Times New Roman"/>
          <w:b/>
          <w:sz w:val="24"/>
          <w:szCs w:val="24"/>
        </w:rPr>
        <w:t>Candidates must hand in their answer booklets to the invigilator while in the examination room</w:t>
      </w:r>
    </w:p>
    <w:p w:rsidR="00FF1C99" w:rsidRPr="00956D50" w:rsidRDefault="00FF1C99" w:rsidP="00FF1C9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F1C99" w:rsidRDefault="00FF1C99" w:rsidP="00FF1C9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F1C99" w:rsidRDefault="00FF1C99" w:rsidP="00FF1C9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F1C99" w:rsidRDefault="00FF1C99" w:rsidP="00FF1C9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F1C99" w:rsidRDefault="00FF1C99" w:rsidP="00FF1C9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F1C99" w:rsidRDefault="00FF1C99" w:rsidP="00FF1C9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F1C99" w:rsidRDefault="00FF1C99" w:rsidP="00FF1C9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F1C99" w:rsidRDefault="00FF1C99" w:rsidP="00FF1C9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F1C99" w:rsidRDefault="00FF1C99" w:rsidP="00FF1C9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F1C99" w:rsidRDefault="00FF1C99" w:rsidP="00FF1C9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F1C99" w:rsidRDefault="00FF1C99" w:rsidP="00FF1C9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F1C99" w:rsidRDefault="00FF1C99" w:rsidP="00FF1C9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F1C99" w:rsidRDefault="00FF1C99" w:rsidP="00FF1C9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F1C99" w:rsidRDefault="00FF1C99" w:rsidP="00FF1C9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F1C99" w:rsidRDefault="00FF1C99" w:rsidP="00FF1C9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F1C99" w:rsidRDefault="00FF1C99" w:rsidP="00FF1C9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F1C99" w:rsidRDefault="00FF1C99" w:rsidP="00FF1C9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F1C99" w:rsidRDefault="00FF1C99" w:rsidP="00FF1C9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F1C99" w:rsidRDefault="00FF1C99" w:rsidP="00FF1C9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F1C99" w:rsidRDefault="00FF1C99" w:rsidP="00FF1C9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FF1C99" w:rsidRDefault="00FF1C99" w:rsidP="00FF1C9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F1C99" w:rsidRDefault="00FF1C99" w:rsidP="00FF1C9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20766D">
        <w:rPr>
          <w:rFonts w:ascii="Times New Roman" w:hAnsi="Times New Roman"/>
          <w:b/>
          <w:sz w:val="24"/>
          <w:szCs w:val="24"/>
          <w:u w:val="single"/>
        </w:rPr>
        <w:t>SECTION A [30 MARKS]</w:t>
      </w:r>
    </w:p>
    <w:p w:rsidR="00FF1C99" w:rsidRPr="0020766D" w:rsidRDefault="00FF1C99" w:rsidP="00FF1C9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F1C99" w:rsidRDefault="00FF1C99" w:rsidP="00FF1C9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Answer ALL questions in this section</w:t>
      </w:r>
    </w:p>
    <w:p w:rsidR="00FF1C99" w:rsidRDefault="00FF1C99" w:rsidP="00FF1C9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F1C99" w:rsidRDefault="00FF1C99" w:rsidP="00FF1C9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Distinguish between extracellular fluid and intracellular fluid in terms of ionic composition. </w:t>
      </w:r>
    </w:p>
    <w:p w:rsidR="00FF1C99" w:rsidRDefault="00FF1C99" w:rsidP="00FF1C9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(3 marks)</w:t>
      </w:r>
    </w:p>
    <w:p w:rsidR="00FF1C99" w:rsidRDefault="00FF1C99" w:rsidP="00FF1C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    </w:t>
      </w:r>
      <w:r w:rsidRPr="00EF2CEE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Explain, with examples, the concept of negative feedback mechanism.                          (3 marks)</w:t>
      </w:r>
    </w:p>
    <w:p w:rsidR="00FF1C99" w:rsidRDefault="00FF1C99" w:rsidP="00FF1C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Distinguish between somatic motor nerves and visceral motor nerves</w:t>
      </w:r>
      <w:r w:rsidRPr="00D90D2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       (3 marks)</w:t>
      </w:r>
    </w:p>
    <w:p w:rsidR="00FF1C99" w:rsidRDefault="00FF1C99" w:rsidP="00FF1C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 Explain the importance of taste reception in the animal kingdom.                                   (3 marks)</w:t>
      </w:r>
    </w:p>
    <w:p w:rsidR="00FF1C99" w:rsidRDefault="00FF1C99" w:rsidP="00FF1C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 Give the role of the following in muscle contraction:</w:t>
      </w:r>
    </w:p>
    <w:p w:rsidR="00FF1C99" w:rsidRPr="00362B7F" w:rsidRDefault="00FF1C99" w:rsidP="00FF1C9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2B7F">
        <w:rPr>
          <w:rFonts w:ascii="Times New Roman" w:hAnsi="Times New Roman"/>
          <w:sz w:val="24"/>
          <w:szCs w:val="24"/>
        </w:rPr>
        <w:t>Calcium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(1 mark)</w:t>
      </w:r>
    </w:p>
    <w:p w:rsidR="00FF1C99" w:rsidRDefault="00FF1C99" w:rsidP="00FF1C9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2B7F">
        <w:rPr>
          <w:rFonts w:ascii="Times New Roman" w:hAnsi="Times New Roman"/>
          <w:sz w:val="24"/>
          <w:szCs w:val="24"/>
        </w:rPr>
        <w:t xml:space="preserve">ATP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(1 mark)</w:t>
      </w:r>
    </w:p>
    <w:p w:rsidR="00FF1C99" w:rsidRDefault="00FF1C99" w:rsidP="00FF1C9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Sarcoplasmic </w:t>
      </w:r>
      <w:proofErr w:type="spellStart"/>
      <w:r>
        <w:rPr>
          <w:rFonts w:ascii="Times New Roman" w:hAnsi="Times New Roman"/>
          <w:sz w:val="24"/>
          <w:szCs w:val="24"/>
        </w:rPr>
        <w:t>reticuli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(1 mark)</w:t>
      </w:r>
    </w:p>
    <w:p w:rsidR="00FF1C99" w:rsidRPr="00362B7F" w:rsidRDefault="00FF1C99" w:rsidP="00FF1C9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Myofilaments                                                                                                                   (1 mark)</w:t>
      </w:r>
    </w:p>
    <w:p w:rsidR="00FF1C99" w:rsidRDefault="00FF1C99" w:rsidP="00FF1C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(4 marks)</w:t>
      </w:r>
    </w:p>
    <w:p w:rsidR="00FF1C99" w:rsidRDefault="00FF1C99" w:rsidP="00FF1C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6. Give the stimulus for the release of insulin and name three target tissues for this hormone.</w:t>
      </w:r>
    </w:p>
    <w:p w:rsidR="00FF1C99" w:rsidRDefault="00FF1C99" w:rsidP="00FF1C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(4 marks)</w:t>
      </w:r>
    </w:p>
    <w:p w:rsidR="00FF1C99" w:rsidRDefault="00FF1C99" w:rsidP="00FF1C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7. State two functions of epididymis and one function of accessory sex glands.                  (3 marks)</w:t>
      </w:r>
    </w:p>
    <w:p w:rsidR="00FF1C99" w:rsidRDefault="00FF1C99" w:rsidP="00FF1C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8. Give the components of the following </w:t>
      </w:r>
      <w:proofErr w:type="spellStart"/>
      <w:r>
        <w:rPr>
          <w:rFonts w:ascii="Times New Roman" w:hAnsi="Times New Roman"/>
          <w:sz w:val="24"/>
          <w:szCs w:val="24"/>
        </w:rPr>
        <w:t>complexs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FF1C99" w:rsidRDefault="00FF1C99" w:rsidP="00FF1C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a. Oxyhemoglobin</w:t>
      </w:r>
    </w:p>
    <w:p w:rsidR="00FF1C99" w:rsidRDefault="00FF1C99" w:rsidP="00FF1C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b. Carboxyhemoglobin</w:t>
      </w:r>
    </w:p>
    <w:p w:rsidR="00FF1C99" w:rsidRDefault="00FF1C99" w:rsidP="00FF1C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c. </w:t>
      </w:r>
      <w:proofErr w:type="spellStart"/>
      <w:r>
        <w:rPr>
          <w:rFonts w:ascii="Times New Roman" w:hAnsi="Times New Roman"/>
          <w:sz w:val="24"/>
          <w:szCs w:val="24"/>
        </w:rPr>
        <w:t>Carbaminohemoglobin</w:t>
      </w:r>
      <w:proofErr w:type="spellEnd"/>
    </w:p>
    <w:p w:rsidR="00FF1C99" w:rsidRDefault="00FF1C99" w:rsidP="00FF1C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Indicate which of the above complexes is stable.                                                               (4 marks)</w:t>
      </w:r>
    </w:p>
    <w:p w:rsidR="00FF1C99" w:rsidRDefault="00FF1C99" w:rsidP="00FF1C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1C99" w:rsidRDefault="00FF1C99" w:rsidP="00FF1C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9. Distinguish between endopeptidases and exopeptidases.  Give examples.                       (3 marks)</w:t>
      </w:r>
    </w:p>
    <w:p w:rsidR="00FF1C99" w:rsidRDefault="00FF1C99" w:rsidP="00FF1C9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1C99" w:rsidRPr="0020766D" w:rsidRDefault="00FF1C99" w:rsidP="00FF1C9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0766D">
        <w:rPr>
          <w:rFonts w:ascii="Times New Roman" w:hAnsi="Times New Roman"/>
          <w:b/>
          <w:sz w:val="24"/>
          <w:szCs w:val="24"/>
          <w:u w:val="single"/>
        </w:rPr>
        <w:t>SECTION B [40 MARKS]</w:t>
      </w:r>
    </w:p>
    <w:p w:rsidR="00FF1C99" w:rsidRDefault="00FF1C99" w:rsidP="00FF1C9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Answer ANY TWO questions from this section</w:t>
      </w:r>
    </w:p>
    <w:p w:rsidR="00FF1C99" w:rsidRDefault="00FF1C99" w:rsidP="00FF1C99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 </w:t>
      </w:r>
    </w:p>
    <w:p w:rsidR="00FF1C99" w:rsidRPr="009B4AAA" w:rsidRDefault="00FF1C99" w:rsidP="00FF1C99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B4AAA">
        <w:rPr>
          <w:rFonts w:ascii="Times New Roman" w:hAnsi="Times New Roman"/>
          <w:sz w:val="24"/>
          <w:szCs w:val="24"/>
        </w:rPr>
        <w:t>Explore basic protein and amino acid metabolism in mammals.</w:t>
      </w:r>
      <w:r>
        <w:rPr>
          <w:rFonts w:ascii="Times New Roman" w:hAnsi="Times New Roman"/>
          <w:sz w:val="24"/>
          <w:szCs w:val="24"/>
        </w:rPr>
        <w:t xml:space="preserve">                            (14 marks)</w:t>
      </w:r>
    </w:p>
    <w:p w:rsidR="00FF1C99" w:rsidRPr="009B4AAA" w:rsidRDefault="00FF1C99" w:rsidP="00FF1C99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B4AAA">
        <w:rPr>
          <w:rFonts w:ascii="Times New Roman" w:hAnsi="Times New Roman"/>
          <w:sz w:val="24"/>
          <w:szCs w:val="24"/>
        </w:rPr>
        <w:t>Briefly evaluate basal metabolic rate (BMR)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(6 marks)</w:t>
      </w:r>
    </w:p>
    <w:p w:rsidR="00FF1C99" w:rsidRPr="006D2EBE" w:rsidRDefault="00FF1C99" w:rsidP="00FF1C9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Examine the physiology of egg formation and egg laying in birds.                   </w:t>
      </w:r>
      <w:r w:rsidRPr="006D2EBE">
        <w:rPr>
          <w:rFonts w:ascii="Times New Roman" w:hAnsi="Times New Roman"/>
          <w:sz w:val="24"/>
          <w:szCs w:val="24"/>
        </w:rPr>
        <w:t xml:space="preserve">          (20 marks)</w:t>
      </w:r>
    </w:p>
    <w:p w:rsidR="00FF1C99" w:rsidRDefault="00FF1C99" w:rsidP="00FF1C99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FF1C99" w:rsidRDefault="00FF1C99" w:rsidP="00FF1C9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Fully describe the anatomy and physiology of fish digestive system.                          (20 marks)</w:t>
      </w:r>
    </w:p>
    <w:p w:rsidR="00FF1C99" w:rsidRDefault="00FF1C99" w:rsidP="00FF1C9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Demonstrate an understanding of the functional anatomy and physiology of mammalian respiratory system, including its role in acid-base homeostasis.                                  (20 marks)</w:t>
      </w:r>
    </w:p>
    <w:p w:rsidR="00A8231C" w:rsidRDefault="00A8231C">
      <w:bookmarkStart w:id="0" w:name="_GoBack"/>
      <w:bookmarkEnd w:id="0"/>
    </w:p>
    <w:sectPr w:rsidR="00A8231C" w:rsidSect="006F757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3504"/>
    <w:multiLevelType w:val="hybridMultilevel"/>
    <w:tmpl w:val="08DC2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47C94"/>
    <w:multiLevelType w:val="hybridMultilevel"/>
    <w:tmpl w:val="AFF85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C220F"/>
    <w:multiLevelType w:val="hybridMultilevel"/>
    <w:tmpl w:val="B9A211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87D57"/>
    <w:multiLevelType w:val="hybridMultilevel"/>
    <w:tmpl w:val="48B6C83A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42F51"/>
    <w:multiLevelType w:val="hybridMultilevel"/>
    <w:tmpl w:val="C4FA430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FF1C99"/>
    <w:rsid w:val="00657E22"/>
    <w:rsid w:val="00A8231C"/>
    <w:rsid w:val="00BD00F6"/>
    <w:rsid w:val="00FF1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C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1C9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F1C9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FF1C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0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0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PUBLIC</cp:lastModifiedBy>
  <cp:revision>2</cp:revision>
  <dcterms:created xsi:type="dcterms:W3CDTF">2018-03-08T15:52:00Z</dcterms:created>
  <dcterms:modified xsi:type="dcterms:W3CDTF">2018-03-08T15:52:00Z</dcterms:modified>
</cp:coreProperties>
</file>