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85" w:rsidRPr="00FC4B85" w:rsidRDefault="00FC4B85" w:rsidP="00FC4B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B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B85" w:rsidRPr="00FC4B85" w:rsidRDefault="00FC4B85" w:rsidP="00FC4B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B85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FC4B85" w:rsidRPr="00FC4B85" w:rsidRDefault="00FC4B85" w:rsidP="00FC4B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B85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FC4B85" w:rsidRPr="00FC4B85" w:rsidRDefault="00FC4B85" w:rsidP="00FC4B8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 EXAMINATION FOR THE DEGREE OF BACHELOR OF A</w:t>
      </w:r>
      <w:r w:rsidR="00CC41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NIMAL SCIENCE</w:t>
      </w:r>
    </w:p>
    <w:p w:rsidR="00FC4B85" w:rsidRPr="00FC4B85" w:rsidRDefault="00315B40" w:rsidP="00FC4B8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THIRD</w:t>
      </w:r>
      <w:r w:rsidR="00FC4B85" w:rsidRPr="00FC4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="00FC4B85" w:rsidRPr="00FC4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201</w:t>
      </w:r>
      <w:r w:rsidR="00C30A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FC4B85" w:rsidRPr="00FC4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C30A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FC4B85" w:rsidRPr="00FC4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ACADEMIC YEAR</w:t>
      </w:r>
    </w:p>
    <w:p w:rsidR="00FC4B85" w:rsidRPr="00FC4B85" w:rsidRDefault="00FC4B85" w:rsidP="00FC4B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4B8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CENTRE: MAIN CAMPUS</w:t>
      </w:r>
    </w:p>
    <w:p w:rsidR="00FC4B85" w:rsidRPr="00FC4B85" w:rsidRDefault="00FC4B85" w:rsidP="00FC4B8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C4B85">
        <w:rPr>
          <w:rFonts w:ascii="Times New Roman" w:hAnsi="Times New Roman" w:cs="Times New Roman"/>
          <w:b/>
          <w:sz w:val="24"/>
          <w:szCs w:val="24"/>
          <w:lang w:val="fr-FR"/>
        </w:rPr>
        <w:t>COURSE CODE: AAS  3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 w:rsidRPr="00FC4B85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</w:p>
    <w:p w:rsidR="00FC4B85" w:rsidRPr="00FC4B85" w:rsidRDefault="00FC4B85" w:rsidP="00FC4B85">
      <w:pPr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 xml:space="preserve">COURSE TITLE:   Animal </w:t>
      </w:r>
      <w:r>
        <w:rPr>
          <w:rFonts w:ascii="Times New Roman" w:hAnsi="Times New Roman" w:cs="Times New Roman"/>
          <w:b/>
          <w:sz w:val="24"/>
          <w:szCs w:val="24"/>
        </w:rPr>
        <w:t>Rep</w:t>
      </w:r>
      <w:r w:rsidRPr="00FC4B85">
        <w:rPr>
          <w:rFonts w:ascii="Times New Roman" w:hAnsi="Times New Roman" w:cs="Times New Roman"/>
          <w:b/>
          <w:sz w:val="24"/>
          <w:szCs w:val="24"/>
        </w:rPr>
        <w:t>roduction</w:t>
      </w:r>
      <w:r>
        <w:rPr>
          <w:rFonts w:ascii="Times New Roman" w:hAnsi="Times New Roman" w:cs="Times New Roman"/>
          <w:b/>
          <w:sz w:val="24"/>
          <w:szCs w:val="24"/>
        </w:rPr>
        <w:t>&amp; Technology</w:t>
      </w:r>
    </w:p>
    <w:p w:rsidR="00FC4B85" w:rsidRPr="00FC4B85" w:rsidRDefault="00FC4B85" w:rsidP="00FC4B85">
      <w:pPr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>EXAM VENUE:</w:t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  <w:t>STREAM:</w:t>
      </w:r>
    </w:p>
    <w:p w:rsidR="00FC4B85" w:rsidRPr="00FC4B85" w:rsidRDefault="00FC4B85" w:rsidP="00FC4B85">
      <w:pPr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>DATE:</w:t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</w:r>
      <w:r w:rsidRPr="00FC4B85"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FC4B85" w:rsidRPr="00FC4B85" w:rsidRDefault="00FC4B85" w:rsidP="00FC4B85">
      <w:pPr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2 HRS</w:t>
      </w:r>
    </w:p>
    <w:p w:rsidR="00FC4B85" w:rsidRPr="00FC4B85" w:rsidRDefault="00FC4B85" w:rsidP="00FC4B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B8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FC4B85" w:rsidRPr="00FC4B85" w:rsidRDefault="00FC4B85" w:rsidP="00FC4B8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FC4B85" w:rsidRPr="00FC4B85" w:rsidRDefault="00FC4B85" w:rsidP="00FC4B8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FC4B85" w:rsidRPr="00FC4B85" w:rsidRDefault="00FC4B85" w:rsidP="00FC4B8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C4B85" w:rsidRDefault="00FC4B85" w:rsidP="00FC4B85">
      <w:pPr>
        <w:spacing w:line="360" w:lineRule="auto"/>
        <w:rPr>
          <w:b/>
        </w:rPr>
      </w:pPr>
    </w:p>
    <w:p w:rsidR="00FC4B85" w:rsidRDefault="00FC4B85" w:rsidP="00FC4B85">
      <w:pPr>
        <w:spacing w:line="360" w:lineRule="auto"/>
        <w:rPr>
          <w:b/>
        </w:rPr>
      </w:pPr>
    </w:p>
    <w:p w:rsidR="006A33C0" w:rsidRDefault="006A33C0" w:rsidP="00FC4B85">
      <w:pPr>
        <w:spacing w:line="360" w:lineRule="auto"/>
        <w:rPr>
          <w:b/>
        </w:rPr>
      </w:pPr>
    </w:p>
    <w:p w:rsidR="006A33C0" w:rsidRPr="00AD244B" w:rsidRDefault="006A33C0" w:rsidP="00FC4B85">
      <w:pPr>
        <w:spacing w:line="360" w:lineRule="auto"/>
        <w:rPr>
          <w:b/>
        </w:rPr>
      </w:pPr>
    </w:p>
    <w:p w:rsidR="00305640" w:rsidRDefault="00305640" w:rsidP="00FC4B85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640" w:rsidRDefault="00305640" w:rsidP="00FC4B85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B85" w:rsidRDefault="00FC4B85" w:rsidP="00FC4B85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 (30 MARKS)</w:t>
      </w:r>
    </w:p>
    <w:p w:rsidR="00305640" w:rsidRPr="00FC4B85" w:rsidRDefault="00305640" w:rsidP="00FC4B85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>Answer ALL questions in section A</w:t>
      </w:r>
    </w:p>
    <w:p w:rsidR="006551DD" w:rsidRPr="00DF6571" w:rsidRDefault="00FC4B85" w:rsidP="00DF65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46CD3" w:rsidRPr="00DA6183">
        <w:rPr>
          <w:rFonts w:ascii="Times New Roman" w:hAnsi="Times New Roman" w:cs="Times New Roman"/>
          <w:sz w:val="24"/>
          <w:szCs w:val="24"/>
        </w:rPr>
        <w:t xml:space="preserve">Outline </w:t>
      </w:r>
      <w:r w:rsidR="006F718F" w:rsidRPr="00DA6183">
        <w:rPr>
          <w:rFonts w:ascii="Times New Roman" w:hAnsi="Times New Roman" w:cs="Times New Roman"/>
          <w:sz w:val="24"/>
          <w:szCs w:val="24"/>
        </w:rPr>
        <w:t xml:space="preserve"> pituitary</w:t>
      </w:r>
      <w:proofErr w:type="gramEnd"/>
      <w:r w:rsidR="006F718F" w:rsidRPr="00DA6183">
        <w:rPr>
          <w:rFonts w:ascii="Times New Roman" w:hAnsi="Times New Roman" w:cs="Times New Roman"/>
          <w:sz w:val="24"/>
          <w:szCs w:val="24"/>
        </w:rPr>
        <w:t xml:space="preserve">  ho</w:t>
      </w:r>
      <w:r w:rsidR="00A46CD3" w:rsidRPr="00DA6183">
        <w:rPr>
          <w:rFonts w:ascii="Times New Roman" w:hAnsi="Times New Roman" w:cs="Times New Roman"/>
          <w:sz w:val="24"/>
          <w:szCs w:val="24"/>
        </w:rPr>
        <w:t>rmones</w:t>
      </w:r>
      <w:r w:rsidR="005C4135">
        <w:rPr>
          <w:rFonts w:ascii="Times New Roman" w:hAnsi="Times New Roman" w:cs="Times New Roman"/>
          <w:sz w:val="24"/>
          <w:szCs w:val="24"/>
        </w:rPr>
        <w:t xml:space="preserve"> and</w:t>
      </w:r>
      <w:r w:rsidR="00A46CD3" w:rsidRPr="00DA6183">
        <w:rPr>
          <w:rFonts w:ascii="Times New Roman" w:hAnsi="Times New Roman" w:cs="Times New Roman"/>
          <w:sz w:val="24"/>
          <w:szCs w:val="24"/>
        </w:rPr>
        <w:t xml:space="preserve"> their </w:t>
      </w:r>
      <w:r w:rsidR="006F718F" w:rsidRPr="00DA6183">
        <w:rPr>
          <w:rFonts w:ascii="Times New Roman" w:hAnsi="Times New Roman" w:cs="Times New Roman"/>
          <w:sz w:val="24"/>
          <w:szCs w:val="24"/>
        </w:rPr>
        <w:t xml:space="preserve">principal </w:t>
      </w:r>
      <w:r w:rsidR="00A46CD3" w:rsidRPr="00DA6183">
        <w:rPr>
          <w:rFonts w:ascii="Times New Roman" w:hAnsi="Times New Roman" w:cs="Times New Roman"/>
          <w:sz w:val="24"/>
          <w:szCs w:val="24"/>
        </w:rPr>
        <w:t>functions</w:t>
      </w:r>
      <w:r w:rsidR="006551DD" w:rsidRPr="00DF6571">
        <w:rPr>
          <w:rFonts w:ascii="Times New Roman" w:hAnsi="Times New Roman" w:cs="Times New Roman"/>
          <w:sz w:val="24"/>
          <w:szCs w:val="24"/>
        </w:rPr>
        <w:t xml:space="preserve">. </w:t>
      </w:r>
      <w:r w:rsidR="006551DD" w:rsidRPr="00DF6571">
        <w:rPr>
          <w:rFonts w:ascii="Times New Roman" w:hAnsi="Times New Roman" w:cs="Times New Roman"/>
          <w:b/>
          <w:sz w:val="24"/>
          <w:szCs w:val="24"/>
        </w:rPr>
        <w:t>( 3 marks)</w:t>
      </w:r>
    </w:p>
    <w:p w:rsidR="006551DD" w:rsidRPr="00DF6571" w:rsidRDefault="006551DD" w:rsidP="00DF6571">
      <w:pPr>
        <w:spacing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ii)  </w:t>
      </w:r>
      <w:r w:rsidR="0014106E">
        <w:rPr>
          <w:rFonts w:ascii="Times New Roman" w:hAnsi="Times New Roman" w:cs="Times New Roman"/>
          <w:sz w:val="24"/>
          <w:szCs w:val="24"/>
        </w:rPr>
        <w:t>List hormones used for superovulation</w:t>
      </w:r>
      <w:r w:rsidR="00F84CF5" w:rsidRPr="00DF65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DF65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marks)</w:t>
      </w:r>
    </w:p>
    <w:p w:rsidR="006551DD" w:rsidRPr="00DF6571" w:rsidRDefault="006551DD" w:rsidP="00DF6571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iii) </w:t>
      </w:r>
      <w:r w:rsidR="00DA6183">
        <w:rPr>
          <w:rFonts w:ascii="Times New Roman" w:hAnsi="Times New Roman" w:cs="Times New Roman"/>
          <w:sz w:val="24"/>
          <w:szCs w:val="24"/>
        </w:rPr>
        <w:t xml:space="preserve">Outline advantages and disadvantages of embryo transfer. </w:t>
      </w:r>
      <w:r w:rsidRPr="00DF6571">
        <w:rPr>
          <w:rFonts w:ascii="Times New Roman" w:hAnsi="Times New Roman" w:cs="Times New Roman"/>
          <w:b/>
          <w:sz w:val="24"/>
          <w:szCs w:val="24"/>
        </w:rPr>
        <w:t>(</w:t>
      </w:r>
      <w:r w:rsidR="00305640">
        <w:rPr>
          <w:rFonts w:ascii="Times New Roman" w:hAnsi="Times New Roman" w:cs="Times New Roman"/>
          <w:b/>
          <w:sz w:val="24"/>
          <w:szCs w:val="24"/>
        </w:rPr>
        <w:t>3</w:t>
      </w:r>
      <w:r w:rsidRPr="00DF6571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D015D" w:rsidRPr="00DF6571" w:rsidRDefault="00F84CF5" w:rsidP="00DF65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a) </w:t>
      </w:r>
      <w:r w:rsidR="0014106E">
        <w:rPr>
          <w:rFonts w:ascii="Times New Roman" w:hAnsi="Times New Roman" w:cs="Times New Roman"/>
          <w:sz w:val="24"/>
          <w:szCs w:val="24"/>
        </w:rPr>
        <w:t xml:space="preserve">What is the main function of the </w:t>
      </w:r>
      <w:r w:rsidR="00D170C1">
        <w:rPr>
          <w:rFonts w:ascii="Times New Roman" w:hAnsi="Times New Roman" w:cs="Times New Roman"/>
          <w:sz w:val="24"/>
          <w:szCs w:val="24"/>
        </w:rPr>
        <w:t>vulva?</w:t>
      </w:r>
      <w:r w:rsidR="00D16B8B" w:rsidRPr="00DF6571">
        <w:rPr>
          <w:rFonts w:ascii="Times New Roman" w:hAnsi="Times New Roman" w:cs="Times New Roman"/>
          <w:b/>
          <w:sz w:val="24"/>
          <w:szCs w:val="24"/>
        </w:rPr>
        <w:t>( 1 Mark)</w:t>
      </w:r>
    </w:p>
    <w:p w:rsidR="006551DD" w:rsidRPr="00DF6571" w:rsidRDefault="00F84CF5" w:rsidP="00DF657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>b)</w:t>
      </w:r>
      <w:r w:rsidR="00C416C2">
        <w:rPr>
          <w:rFonts w:ascii="Times New Roman" w:hAnsi="Times New Roman" w:cs="Times New Roman"/>
          <w:sz w:val="24"/>
          <w:szCs w:val="24"/>
        </w:rPr>
        <w:t>.</w:t>
      </w:r>
      <w:r w:rsidR="00B15CF4" w:rsidRPr="00B15CF4">
        <w:rPr>
          <w:rFonts w:ascii="Times New Roman" w:hAnsi="Times New Roman" w:cs="Times New Roman"/>
          <w:sz w:val="24"/>
          <w:szCs w:val="24"/>
        </w:rPr>
        <w:t>Briefly discusst</w:t>
      </w:r>
      <w:r w:rsidR="00C416C2" w:rsidRPr="00C4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structure of the penis </w:t>
      </w:r>
      <w:proofErr w:type="gramStart"/>
      <w:r w:rsidR="00C416C2" w:rsidRPr="00C416C2">
        <w:rPr>
          <w:rFonts w:ascii="Times New Roman" w:hAnsi="Times New Roman" w:cs="Times New Roman"/>
          <w:sz w:val="24"/>
          <w:szCs w:val="24"/>
          <w:shd w:val="clear" w:color="auto" w:fill="FFFFFF"/>
        </w:rPr>
        <w:t>of  a</w:t>
      </w:r>
      <w:proofErr w:type="gramEnd"/>
      <w:r w:rsidR="00C416C2" w:rsidRPr="00C4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dog.</w:t>
      </w:r>
      <w:r w:rsidRPr="00DF657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6551DD" w:rsidRPr="00DF6571" w:rsidRDefault="00F84CF5" w:rsidP="00DF6571">
      <w:pPr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c) </w:t>
      </w:r>
      <w:r w:rsidR="00DF6571">
        <w:rPr>
          <w:rFonts w:ascii="Times New Roman" w:hAnsi="Times New Roman" w:cs="Times New Roman"/>
          <w:sz w:val="24"/>
          <w:szCs w:val="24"/>
        </w:rPr>
        <w:t>O</w:t>
      </w:r>
      <w:r w:rsidRPr="00DF6571">
        <w:rPr>
          <w:rFonts w:ascii="Times New Roman" w:hAnsi="Times New Roman" w:cs="Times New Roman"/>
          <w:sz w:val="24"/>
          <w:szCs w:val="24"/>
        </w:rPr>
        <w:t>utline male</w:t>
      </w:r>
      <w:r w:rsidR="006551DD" w:rsidRPr="00DF6571">
        <w:rPr>
          <w:rFonts w:ascii="Times New Roman" w:hAnsi="Times New Roman" w:cs="Times New Roman"/>
          <w:sz w:val="24"/>
          <w:szCs w:val="24"/>
        </w:rPr>
        <w:t xml:space="preserve"> hormone cycle</w:t>
      </w:r>
      <w:r w:rsidRPr="00DF6571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84CF5" w:rsidRPr="00DF6571" w:rsidRDefault="00F84CF5" w:rsidP="00DF6571">
      <w:pPr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B85">
        <w:rPr>
          <w:rFonts w:ascii="Times New Roman" w:hAnsi="Times New Roman" w:cs="Times New Roman"/>
          <w:sz w:val="24"/>
          <w:szCs w:val="24"/>
        </w:rPr>
        <w:t>d</w:t>
      </w:r>
      <w:r w:rsidRPr="00DF657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05640">
        <w:rPr>
          <w:rFonts w:ascii="Times New Roman" w:hAnsi="Times New Roman" w:cs="Times New Roman"/>
          <w:sz w:val="24"/>
          <w:szCs w:val="24"/>
        </w:rPr>
        <w:t>Outline</w:t>
      </w:r>
      <w:r w:rsidR="00855094">
        <w:rPr>
          <w:rFonts w:ascii="Times New Roman" w:hAnsi="Times New Roman" w:cs="Times New Roman"/>
          <w:sz w:val="24"/>
          <w:szCs w:val="24"/>
        </w:rPr>
        <w:t>importance of estrous synchronization</w:t>
      </w:r>
      <w:r w:rsidRPr="00DF6571">
        <w:rPr>
          <w:rFonts w:ascii="Times New Roman" w:hAnsi="Times New Roman" w:cs="Times New Roman"/>
          <w:sz w:val="24"/>
          <w:szCs w:val="24"/>
        </w:rPr>
        <w:t xml:space="preserve">. </w:t>
      </w:r>
      <w:r w:rsidRPr="00DF6571">
        <w:rPr>
          <w:rFonts w:ascii="Times New Roman" w:hAnsi="Times New Roman" w:cs="Times New Roman"/>
          <w:b/>
          <w:sz w:val="24"/>
          <w:szCs w:val="24"/>
        </w:rPr>
        <w:t>(</w:t>
      </w:r>
      <w:r w:rsidR="00305640">
        <w:rPr>
          <w:rFonts w:ascii="Times New Roman" w:hAnsi="Times New Roman" w:cs="Times New Roman"/>
          <w:b/>
          <w:sz w:val="24"/>
          <w:szCs w:val="24"/>
        </w:rPr>
        <w:t xml:space="preserve">3 </w:t>
      </w:r>
      <w:bookmarkStart w:id="0" w:name="_GoBack"/>
      <w:bookmarkEnd w:id="0"/>
      <w:r w:rsidRPr="00DF6571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6551DD" w:rsidRPr="00DF6571" w:rsidRDefault="00F84CF5" w:rsidP="00DF65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a) </w:t>
      </w:r>
      <w:r w:rsidR="0014106E">
        <w:rPr>
          <w:rFonts w:ascii="Times New Roman" w:hAnsi="Times New Roman" w:cs="Times New Roman"/>
          <w:sz w:val="24"/>
          <w:szCs w:val="24"/>
        </w:rPr>
        <w:t xml:space="preserve">Outline </w:t>
      </w:r>
      <w:r w:rsidR="00D170C1">
        <w:rPr>
          <w:rFonts w:ascii="Times New Roman" w:hAnsi="Times New Roman" w:cs="Times New Roman"/>
          <w:sz w:val="24"/>
          <w:szCs w:val="24"/>
        </w:rPr>
        <w:t xml:space="preserve">common </w:t>
      </w:r>
      <w:r w:rsidR="0014106E">
        <w:rPr>
          <w:rFonts w:ascii="Times New Roman" w:hAnsi="Times New Roman" w:cs="Times New Roman"/>
          <w:sz w:val="24"/>
          <w:szCs w:val="24"/>
        </w:rPr>
        <w:t>signs of estrous</w:t>
      </w:r>
      <w:r w:rsidR="00D170C1">
        <w:rPr>
          <w:rFonts w:ascii="Times New Roman" w:hAnsi="Times New Roman" w:cs="Times New Roman"/>
          <w:sz w:val="24"/>
          <w:szCs w:val="24"/>
        </w:rPr>
        <w:t xml:space="preserve">. </w:t>
      </w:r>
      <w:r w:rsidRPr="00DF657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E2349" w:rsidRPr="00DF6571" w:rsidRDefault="00F84CF5" w:rsidP="00DF6571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>b)</w:t>
      </w:r>
      <w:r w:rsidR="00C416C2" w:rsidRPr="00C416C2">
        <w:rPr>
          <w:rFonts w:ascii="Times New Roman" w:hAnsi="Times New Roman" w:cs="Times New Roman"/>
          <w:sz w:val="24"/>
          <w:szCs w:val="24"/>
          <w:shd w:val="clear" w:color="auto" w:fill="FFFFFF"/>
        </w:rPr>
        <w:t>Describe the major functions of the </w:t>
      </w:r>
      <w:hyperlink r:id="rId6" w:tgtFrame="_blank" w:history="1">
        <w:r w:rsidR="00C416C2" w:rsidRPr="00C416C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placenta</w:t>
        </w:r>
      </w:hyperlink>
      <w:r w:rsidR="00C416C2">
        <w:rPr>
          <w:rFonts w:ascii="Times New Roman" w:hAnsi="Times New Roman" w:cs="Times New Roman"/>
          <w:sz w:val="24"/>
          <w:szCs w:val="24"/>
        </w:rPr>
        <w:t>.</w:t>
      </w:r>
      <w:r w:rsidRPr="00DF6571">
        <w:rPr>
          <w:rFonts w:ascii="Times New Roman" w:hAnsi="Times New Roman" w:cs="Times New Roman"/>
          <w:b/>
          <w:sz w:val="24"/>
          <w:szCs w:val="24"/>
        </w:rPr>
        <w:t xml:space="preserve"> (4 Marks)</w:t>
      </w:r>
    </w:p>
    <w:p w:rsidR="001E2349" w:rsidRPr="00DF6571" w:rsidRDefault="00F84CF5" w:rsidP="00DF6571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c) </w:t>
      </w:r>
      <w:r w:rsidR="0014106E" w:rsidRPr="0014106E">
        <w:rPr>
          <w:rFonts w:ascii="Times New Roman" w:hAnsi="Times New Roman" w:cs="Times New Roman"/>
          <w:sz w:val="24"/>
          <w:szCs w:val="24"/>
        </w:rPr>
        <w:t>Define pa</w:t>
      </w:r>
      <w:r w:rsidR="0014106E" w:rsidRPr="0014106E">
        <w:rPr>
          <w:rFonts w:ascii="Times New Roman" w:eastAsia="Times New Roman" w:hAnsi="Times New Roman" w:cs="Times New Roman"/>
          <w:sz w:val="24"/>
          <w:szCs w:val="24"/>
        </w:rPr>
        <w:t>rturition</w:t>
      </w:r>
      <w:r w:rsidR="00DF6571" w:rsidRPr="00DF657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6551DD" w:rsidRDefault="006551DD" w:rsidP="00DF657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571">
        <w:rPr>
          <w:rFonts w:ascii="Times New Roman" w:hAnsi="Times New Roman" w:cs="Times New Roman"/>
          <w:b/>
          <w:sz w:val="24"/>
          <w:szCs w:val="24"/>
          <w:u w:val="single"/>
        </w:rPr>
        <w:t>SECTION B: (40 MARKS)</w:t>
      </w:r>
    </w:p>
    <w:p w:rsidR="00305640" w:rsidRPr="00DF6571" w:rsidRDefault="00305640" w:rsidP="00DF657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B85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ANY TWO questions in section B</w:t>
      </w:r>
    </w:p>
    <w:p w:rsidR="006551DD" w:rsidRDefault="00DF6571" w:rsidP="00DF65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571">
        <w:rPr>
          <w:rFonts w:ascii="Times New Roman" w:hAnsi="Times New Roman" w:cs="Times New Roman"/>
          <w:sz w:val="24"/>
          <w:szCs w:val="24"/>
        </w:rPr>
        <w:t xml:space="preserve">a) </w:t>
      </w:r>
      <w:r w:rsidR="006F718F">
        <w:rPr>
          <w:rFonts w:ascii="Times New Roman" w:hAnsi="Times New Roman" w:cs="Times New Roman"/>
          <w:sz w:val="24"/>
          <w:szCs w:val="24"/>
        </w:rPr>
        <w:t>Describe the “Blood Testis Barrier” and explain why it is important in reproduction in the male</w:t>
      </w:r>
      <w:r w:rsidR="006551DD" w:rsidRPr="00DF6571">
        <w:rPr>
          <w:rFonts w:ascii="Times New Roman" w:hAnsi="Times New Roman" w:cs="Times New Roman"/>
          <w:sz w:val="24"/>
          <w:szCs w:val="24"/>
        </w:rPr>
        <w:t xml:space="preserve">. </w:t>
      </w:r>
      <w:r w:rsidR="006551DD" w:rsidRPr="00DF6571">
        <w:rPr>
          <w:rFonts w:ascii="Times New Roman" w:hAnsi="Times New Roman" w:cs="Times New Roman"/>
          <w:b/>
          <w:sz w:val="24"/>
          <w:szCs w:val="24"/>
        </w:rPr>
        <w:t>(</w:t>
      </w:r>
      <w:r w:rsidRPr="00DF6571">
        <w:rPr>
          <w:rFonts w:ascii="Times New Roman" w:hAnsi="Times New Roman" w:cs="Times New Roman"/>
          <w:b/>
          <w:sz w:val="24"/>
          <w:szCs w:val="24"/>
        </w:rPr>
        <w:t>10</w:t>
      </w:r>
      <w:r w:rsidR="006551DD" w:rsidRPr="00DF657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34249" w:rsidRPr="00F34249" w:rsidRDefault="00F34249" w:rsidP="006F718F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49">
        <w:rPr>
          <w:rFonts w:ascii="Times New Roman" w:hAnsi="Times New Roman" w:cs="Times New Roman"/>
          <w:sz w:val="24"/>
          <w:szCs w:val="24"/>
        </w:rPr>
        <w:t xml:space="preserve">b)  </w:t>
      </w:r>
      <w:r w:rsidR="006F718F">
        <w:rPr>
          <w:rFonts w:ascii="Times New Roman" w:hAnsi="Times New Roman" w:cs="Times New Roman"/>
          <w:sz w:val="24"/>
          <w:szCs w:val="24"/>
        </w:rPr>
        <w:t>Describe four (4) characteristics of the scrotum that act in thermoregulation in the testicles</w:t>
      </w:r>
      <w:r w:rsidRPr="00F34249">
        <w:rPr>
          <w:rFonts w:ascii="Times New Roman" w:hAnsi="Times New Roman" w:cs="Times New Roman"/>
          <w:b/>
          <w:sz w:val="24"/>
          <w:szCs w:val="24"/>
        </w:rPr>
        <w:t>. (</w:t>
      </w:r>
      <w:r w:rsidR="00CC4151">
        <w:rPr>
          <w:rFonts w:ascii="Times New Roman" w:hAnsi="Times New Roman" w:cs="Times New Roman"/>
          <w:b/>
          <w:sz w:val="24"/>
          <w:szCs w:val="24"/>
        </w:rPr>
        <w:t>1</w:t>
      </w:r>
      <w:r w:rsidRPr="00F34249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3C5234" w:rsidRPr="00DF6571" w:rsidRDefault="006F718F" w:rsidP="00DF65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events that occur in the different stages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oestrous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cycle and hormones involved in regulating these changes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F6571" w:rsidRPr="00DF65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6571" w:rsidRPr="00DF6571">
        <w:rPr>
          <w:rFonts w:ascii="Times New Roman" w:hAnsi="Times New Roman" w:cs="Times New Roman"/>
          <w:b/>
          <w:sz w:val="24"/>
          <w:szCs w:val="24"/>
        </w:rPr>
        <w:t>( 20 Marks)</w:t>
      </w:r>
    </w:p>
    <w:p w:rsidR="0014247D" w:rsidRPr="00DA6183" w:rsidRDefault="00DA6183" w:rsidP="0014247D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bCs/>
          <w:color w:val="000000"/>
        </w:rPr>
        <w:t xml:space="preserve">a. </w:t>
      </w:r>
      <w:r w:rsidR="0014247D" w:rsidRPr="00DA6183">
        <w:rPr>
          <w:bCs/>
          <w:color w:val="000000"/>
        </w:rPr>
        <w:t>Discuss factors affecting egg production</w:t>
      </w:r>
      <w:r>
        <w:rPr>
          <w:b/>
        </w:rPr>
        <w:t>.</w:t>
      </w:r>
      <w:r w:rsidR="0014247D" w:rsidRPr="00DF6571">
        <w:rPr>
          <w:b/>
        </w:rPr>
        <w:t xml:space="preserve">( </w:t>
      </w:r>
      <w:r>
        <w:rPr>
          <w:b/>
        </w:rPr>
        <w:t>1</w:t>
      </w:r>
      <w:r w:rsidR="0014247D" w:rsidRPr="00DF6571">
        <w:rPr>
          <w:b/>
        </w:rPr>
        <w:t>0 Marks)</w:t>
      </w:r>
    </w:p>
    <w:p w:rsidR="00DA6183" w:rsidRPr="00467E1A" w:rsidRDefault="00DA6183" w:rsidP="00DA6183">
      <w:pPr>
        <w:pStyle w:val="NormalWeb"/>
        <w:ind w:left="720"/>
        <w:rPr>
          <w:color w:val="000000"/>
          <w:sz w:val="20"/>
          <w:szCs w:val="20"/>
        </w:rPr>
      </w:pPr>
      <w:r>
        <w:rPr>
          <w:b/>
        </w:rPr>
        <w:t xml:space="preserve">b. </w:t>
      </w:r>
      <w:r w:rsidRPr="00DA6183">
        <w:t>Using well labeled diagram, discuss physiology of egg formation.</w:t>
      </w:r>
      <w:r>
        <w:rPr>
          <w:b/>
        </w:rPr>
        <w:t xml:space="preserve"> (10 Marks)</w:t>
      </w:r>
    </w:p>
    <w:p w:rsidR="003735CF" w:rsidRPr="00DF6571" w:rsidRDefault="003735CF" w:rsidP="0014247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5CF" w:rsidRDefault="003735CF" w:rsidP="003735CF">
      <w:pPr>
        <w:spacing w:line="360" w:lineRule="auto"/>
        <w:jc w:val="both"/>
        <w:rPr>
          <w:b/>
          <w:szCs w:val="20"/>
          <w:u w:val="single"/>
        </w:rPr>
      </w:pPr>
    </w:p>
    <w:p w:rsidR="0015768A" w:rsidRDefault="0015768A"/>
    <w:sectPr w:rsidR="0015768A" w:rsidSect="008B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74A8E"/>
    <w:multiLevelType w:val="hybridMultilevel"/>
    <w:tmpl w:val="F42CC896"/>
    <w:lvl w:ilvl="0" w:tplc="CD04A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51DD"/>
    <w:rsid w:val="00062E36"/>
    <w:rsid w:val="00080B11"/>
    <w:rsid w:val="0014106E"/>
    <w:rsid w:val="0014247D"/>
    <w:rsid w:val="0015768A"/>
    <w:rsid w:val="001709E8"/>
    <w:rsid w:val="001E2349"/>
    <w:rsid w:val="002C62D9"/>
    <w:rsid w:val="00302833"/>
    <w:rsid w:val="00305640"/>
    <w:rsid w:val="00315B40"/>
    <w:rsid w:val="003735CF"/>
    <w:rsid w:val="003C5234"/>
    <w:rsid w:val="004D015D"/>
    <w:rsid w:val="005C4135"/>
    <w:rsid w:val="006551DD"/>
    <w:rsid w:val="00667E93"/>
    <w:rsid w:val="006741D5"/>
    <w:rsid w:val="006A33C0"/>
    <w:rsid w:val="006B5934"/>
    <w:rsid w:val="006F08CE"/>
    <w:rsid w:val="006F718F"/>
    <w:rsid w:val="00855094"/>
    <w:rsid w:val="008B2EEB"/>
    <w:rsid w:val="008E3315"/>
    <w:rsid w:val="009C771B"/>
    <w:rsid w:val="009F3C14"/>
    <w:rsid w:val="00A12DC8"/>
    <w:rsid w:val="00A46CD3"/>
    <w:rsid w:val="00A86B53"/>
    <w:rsid w:val="00AA07A2"/>
    <w:rsid w:val="00B15CF4"/>
    <w:rsid w:val="00C00EB1"/>
    <w:rsid w:val="00C30A36"/>
    <w:rsid w:val="00C416C2"/>
    <w:rsid w:val="00CC4151"/>
    <w:rsid w:val="00D16B8B"/>
    <w:rsid w:val="00D170C1"/>
    <w:rsid w:val="00DA6183"/>
    <w:rsid w:val="00DF6571"/>
    <w:rsid w:val="00F34249"/>
    <w:rsid w:val="00F84CF5"/>
    <w:rsid w:val="00FC4B85"/>
    <w:rsid w:val="00FE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16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ocu.com/en-us/document/707501/practice/flashcard?term=placen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PUBLIC</cp:lastModifiedBy>
  <cp:revision>2</cp:revision>
  <dcterms:created xsi:type="dcterms:W3CDTF">2018-03-08T16:29:00Z</dcterms:created>
  <dcterms:modified xsi:type="dcterms:W3CDTF">2018-03-08T16:29:00Z</dcterms:modified>
</cp:coreProperties>
</file>