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9B" w:rsidRPr="007D0DAF" w:rsidRDefault="00D97A9B" w:rsidP="00D97A9B">
      <w:pPr>
        <w:rPr>
          <w:b/>
          <w:sz w:val="28"/>
          <w:szCs w:val="28"/>
        </w:rPr>
      </w:pPr>
      <w:r w:rsidRPr="007D0DAF">
        <w:rPr>
          <w:b/>
          <w:sz w:val="28"/>
          <w:szCs w:val="28"/>
        </w:rPr>
        <w:t>PWANI UNIVERSITY</w:t>
      </w:r>
    </w:p>
    <w:p w:rsidR="00D97A9B" w:rsidRPr="007D0DAF" w:rsidRDefault="00D97A9B" w:rsidP="00D97A9B">
      <w:pPr>
        <w:rPr>
          <w:b/>
          <w:sz w:val="28"/>
          <w:szCs w:val="28"/>
        </w:rPr>
      </w:pPr>
      <w:r w:rsidRPr="007D0DAF">
        <w:rPr>
          <w:b/>
          <w:sz w:val="28"/>
          <w:szCs w:val="28"/>
        </w:rPr>
        <w:t>UNIVERSIT</w:t>
      </w:r>
      <w:r>
        <w:rPr>
          <w:b/>
          <w:sz w:val="28"/>
          <w:szCs w:val="28"/>
        </w:rPr>
        <w:t>Y EXAMINATIONS FOR THE 2016/2017</w:t>
      </w:r>
      <w:r w:rsidRPr="007D0DAF">
        <w:rPr>
          <w:b/>
          <w:sz w:val="28"/>
          <w:szCs w:val="28"/>
        </w:rPr>
        <w:t xml:space="preserve"> ACADEMIC YEAR</w:t>
      </w:r>
    </w:p>
    <w:p w:rsidR="00D97A9B" w:rsidRPr="007D0DAF" w:rsidRDefault="00D97A9B" w:rsidP="00D97A9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</w:t>
      </w:r>
      <w:r w:rsidRPr="00A818D1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</w:t>
      </w:r>
      <w:r w:rsidRPr="007D0DAF">
        <w:rPr>
          <w:b/>
          <w:sz w:val="28"/>
          <w:szCs w:val="28"/>
        </w:rPr>
        <w:t xml:space="preserve"> YEAR</w:t>
      </w:r>
      <w:proofErr w:type="gramEnd"/>
      <w:r w:rsidRPr="007D0DAF">
        <w:rPr>
          <w:b/>
          <w:sz w:val="28"/>
          <w:szCs w:val="28"/>
        </w:rPr>
        <w:t xml:space="preserve"> EXAMINATIONS FOR THE DEGRE</w:t>
      </w:r>
      <w:r>
        <w:rPr>
          <w:b/>
          <w:sz w:val="28"/>
          <w:szCs w:val="28"/>
        </w:rPr>
        <w:t xml:space="preserve">E OF BACHELOR OF EDUCATION ARTS </w:t>
      </w:r>
    </w:p>
    <w:p w:rsidR="00D97A9B" w:rsidRPr="007D0DAF" w:rsidRDefault="00D97A9B" w:rsidP="00D97A9B">
      <w:pPr>
        <w:rPr>
          <w:b/>
          <w:sz w:val="28"/>
          <w:szCs w:val="28"/>
        </w:rPr>
      </w:pPr>
      <w:r w:rsidRPr="007D0DAF">
        <w:rPr>
          <w:b/>
          <w:sz w:val="28"/>
          <w:szCs w:val="28"/>
        </w:rPr>
        <w:t>COURSE:</w:t>
      </w:r>
      <w:r>
        <w:rPr>
          <w:b/>
          <w:sz w:val="28"/>
          <w:szCs w:val="28"/>
        </w:rPr>
        <w:t xml:space="preserve"> ALL B204; INTRODUCTION TO WORLD LITERATURE</w:t>
      </w:r>
    </w:p>
    <w:p w:rsidR="00D97A9B" w:rsidRPr="007D0DAF" w:rsidRDefault="00D97A9B" w:rsidP="00D97A9B">
      <w:pPr>
        <w:rPr>
          <w:b/>
          <w:sz w:val="28"/>
          <w:szCs w:val="28"/>
        </w:rPr>
      </w:pPr>
      <w:r>
        <w:rPr>
          <w:b/>
          <w:sz w:val="28"/>
          <w:szCs w:val="28"/>
        </w:rPr>
        <w:t>END OF SEMESTER TWO</w:t>
      </w:r>
    </w:p>
    <w:p w:rsidR="00D97A9B" w:rsidRPr="007D0DAF" w:rsidRDefault="00D97A9B" w:rsidP="00D97A9B">
      <w:pPr>
        <w:rPr>
          <w:b/>
          <w:sz w:val="28"/>
          <w:szCs w:val="28"/>
        </w:rPr>
      </w:pPr>
      <w:r w:rsidRPr="007D0DAF">
        <w:rPr>
          <w:b/>
          <w:sz w:val="28"/>
          <w:szCs w:val="28"/>
        </w:rPr>
        <w:t>DURATION: 2HRS</w:t>
      </w:r>
    </w:p>
    <w:p w:rsidR="00D97A9B" w:rsidRDefault="00D97A9B" w:rsidP="00D97A9B">
      <w:pPr>
        <w:rPr>
          <w:b/>
          <w:sz w:val="28"/>
          <w:szCs w:val="28"/>
        </w:rPr>
      </w:pPr>
      <w:r w:rsidRPr="007D0DAF">
        <w:rPr>
          <w:b/>
          <w:sz w:val="28"/>
          <w:szCs w:val="28"/>
        </w:rPr>
        <w:t xml:space="preserve">DATE </w:t>
      </w:r>
      <w:r>
        <w:rPr>
          <w:b/>
          <w:sz w:val="28"/>
          <w:szCs w:val="28"/>
        </w:rPr>
        <w:t>12/06/2017</w:t>
      </w:r>
    </w:p>
    <w:p w:rsidR="00D97A9B" w:rsidRDefault="00D97A9B" w:rsidP="00D97A9B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Instructions</w:t>
      </w:r>
    </w:p>
    <w:p w:rsidR="00D97A9B" w:rsidRDefault="00D97A9B" w:rsidP="00D97A9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Answer question</w:t>
      </w:r>
      <w:proofErr w:type="gramEnd"/>
      <w:r>
        <w:rPr>
          <w:b/>
          <w:sz w:val="28"/>
          <w:szCs w:val="28"/>
        </w:rPr>
        <w:t xml:space="preserve"> one and any other three questions.</w:t>
      </w:r>
    </w:p>
    <w:p w:rsidR="00D97A9B" w:rsidRDefault="00D97A9B" w:rsidP="00D97A9B">
      <w:pPr>
        <w:rPr>
          <w:b/>
          <w:sz w:val="28"/>
          <w:szCs w:val="28"/>
        </w:rPr>
      </w:pPr>
    </w:p>
    <w:p w:rsidR="0029193C" w:rsidRPr="00D97A9B" w:rsidRDefault="00BD0BE4">
      <w:pPr>
        <w:rPr>
          <w:b/>
        </w:rPr>
      </w:pPr>
      <w:r w:rsidRPr="00D97A9B">
        <w:rPr>
          <w:b/>
        </w:rPr>
        <w:t>Question one</w:t>
      </w:r>
    </w:p>
    <w:p w:rsidR="00BD0BE4" w:rsidRDefault="00BD0BE4">
      <w:proofErr w:type="spellStart"/>
      <w:r>
        <w:t>Chimamanda</w:t>
      </w:r>
      <w:proofErr w:type="spellEnd"/>
      <w:r>
        <w:t xml:space="preserve"> </w:t>
      </w:r>
      <w:proofErr w:type="spellStart"/>
      <w:r>
        <w:t>Andichie</w:t>
      </w:r>
      <w:proofErr w:type="spellEnd"/>
      <w:r>
        <w:t xml:space="preserve"> talks about the danger of a single story. With illustrations from at least three books studied in class, discuss how her ideas are relevant to studying world </w:t>
      </w:r>
      <w:proofErr w:type="spellStart"/>
      <w:r>
        <w:t>litereature</w:t>
      </w:r>
      <w:proofErr w:type="spellEnd"/>
      <w:r>
        <w:t>. 30marks</w:t>
      </w:r>
    </w:p>
    <w:p w:rsidR="00BD0BE4" w:rsidRDefault="00BD0BE4"/>
    <w:p w:rsidR="00BD0BE4" w:rsidRPr="00D97A9B" w:rsidRDefault="00BD0BE4">
      <w:pPr>
        <w:rPr>
          <w:b/>
        </w:rPr>
      </w:pPr>
      <w:r w:rsidRPr="00D97A9B">
        <w:rPr>
          <w:b/>
        </w:rPr>
        <w:t>Question two</w:t>
      </w:r>
    </w:p>
    <w:p w:rsidR="00BD0BE4" w:rsidRDefault="00BD0BE4">
      <w:r>
        <w:t xml:space="preserve">Discuss how the epic of Gilgamesh fits in the definition of the epic genre and how the text represents the individual in the world </w:t>
      </w:r>
      <w:proofErr w:type="spellStart"/>
      <w:r>
        <w:t>particulary</w:t>
      </w:r>
      <w:proofErr w:type="spellEnd"/>
      <w:r>
        <w:t xml:space="preserve"> in relationships to others and to the natural world. 20marks</w:t>
      </w:r>
    </w:p>
    <w:p w:rsidR="00BD0BE4" w:rsidRPr="00D97A9B" w:rsidRDefault="00BD0BE4">
      <w:pPr>
        <w:rPr>
          <w:b/>
        </w:rPr>
      </w:pPr>
      <w:r w:rsidRPr="00D97A9B">
        <w:rPr>
          <w:b/>
        </w:rPr>
        <w:t>Question three</w:t>
      </w:r>
    </w:p>
    <w:p w:rsidR="00BD0BE4" w:rsidRDefault="00BD0BE4">
      <w:r>
        <w:t xml:space="preserve">Garcia Marquez fiction </w:t>
      </w:r>
      <w:proofErr w:type="spellStart"/>
      <w:r>
        <w:t>intergrates</w:t>
      </w:r>
      <w:proofErr w:type="spellEnd"/>
      <w:r>
        <w:t xml:space="preserve"> elements of </w:t>
      </w:r>
      <w:proofErr w:type="spellStart"/>
      <w:r>
        <w:t>fantacy</w:t>
      </w:r>
      <w:proofErr w:type="spellEnd"/>
      <w:r>
        <w:t xml:space="preserve"> into otherwise realistic settings. Discuss the statement with relevant examples from the short story, The Handsomest Drowned Man n the world and </w:t>
      </w:r>
      <w:proofErr w:type="spellStart"/>
      <w:r>
        <w:t>Moyans</w:t>
      </w:r>
      <w:proofErr w:type="spellEnd"/>
      <w:r>
        <w:t xml:space="preserve"> Soaring. 20marks</w:t>
      </w:r>
    </w:p>
    <w:p w:rsidR="00BD0BE4" w:rsidRPr="00D97A9B" w:rsidRDefault="00BD0BE4">
      <w:pPr>
        <w:rPr>
          <w:b/>
        </w:rPr>
      </w:pPr>
      <w:r w:rsidRPr="00D97A9B">
        <w:rPr>
          <w:b/>
        </w:rPr>
        <w:t>Question four</w:t>
      </w:r>
    </w:p>
    <w:p w:rsidR="00BD0BE4" w:rsidRDefault="00BD0BE4">
      <w:r>
        <w:t>Anton Chekov`s fiction is marked by a profound depth of insight into the universal human condition. Discuss how The Lottery Ticket depicts that. 20marks</w:t>
      </w:r>
    </w:p>
    <w:p w:rsidR="00BD0BE4" w:rsidRPr="00D97A9B" w:rsidRDefault="00BD0BE4">
      <w:pPr>
        <w:rPr>
          <w:b/>
        </w:rPr>
      </w:pPr>
      <w:r w:rsidRPr="00D97A9B">
        <w:rPr>
          <w:b/>
        </w:rPr>
        <w:t>Question five</w:t>
      </w:r>
    </w:p>
    <w:p w:rsidR="00BD0BE4" w:rsidRDefault="00BD0BE4">
      <w:r>
        <w:lastRenderedPageBreak/>
        <w:t>`</w:t>
      </w:r>
      <w:proofErr w:type="gramStart"/>
      <w:r>
        <w:t>an</w:t>
      </w:r>
      <w:proofErr w:type="gramEnd"/>
      <w:r>
        <w:t xml:space="preserve"> examination of the idea of the </w:t>
      </w:r>
      <w:r w:rsidR="00D97A9B">
        <w:t xml:space="preserve">journey in the works of </w:t>
      </w:r>
      <w:proofErr w:type="spellStart"/>
      <w:r w:rsidR="00D97A9B">
        <w:t>juan</w:t>
      </w:r>
      <w:proofErr w:type="spellEnd"/>
      <w:r w:rsidR="00D97A9B">
        <w:t xml:space="preserve"> </w:t>
      </w:r>
      <w:proofErr w:type="spellStart"/>
      <w:r w:rsidR="00D97A9B">
        <w:t>Ru</w:t>
      </w:r>
      <w:r>
        <w:t>lfo</w:t>
      </w:r>
      <w:proofErr w:type="spellEnd"/>
      <w:r>
        <w:t xml:space="preserve"> </w:t>
      </w:r>
      <w:r w:rsidR="00D97A9B">
        <w:t xml:space="preserve"> brings to light three main </w:t>
      </w:r>
      <w:proofErr w:type="spellStart"/>
      <w:r w:rsidR="00D97A9B">
        <w:t>isssues</w:t>
      </w:r>
      <w:proofErr w:type="spellEnd"/>
      <w:r w:rsidR="00D97A9B">
        <w:t xml:space="preserve"> found in his writings: the role of religion, the theme of escape, and </w:t>
      </w:r>
      <w:proofErr w:type="spellStart"/>
      <w:r w:rsidR="00D97A9B">
        <w:t>critism</w:t>
      </w:r>
      <w:proofErr w:type="spellEnd"/>
      <w:r w:rsidR="00D97A9B">
        <w:t xml:space="preserve"> of society.` discuss this statement citing examples from </w:t>
      </w:r>
      <w:proofErr w:type="spellStart"/>
      <w:r w:rsidR="00D97A9B">
        <w:t>Talpa</w:t>
      </w:r>
      <w:proofErr w:type="spellEnd"/>
      <w:r w:rsidR="00D97A9B">
        <w:t xml:space="preserve"> and Tell them Not to Kill me  by Juan </w:t>
      </w:r>
      <w:proofErr w:type="spellStart"/>
      <w:r w:rsidR="00D97A9B">
        <w:t>Rulfo</w:t>
      </w:r>
      <w:proofErr w:type="spellEnd"/>
      <w:r w:rsidR="00D97A9B">
        <w:t>. 20marks</w:t>
      </w:r>
    </w:p>
    <w:sectPr w:rsidR="00BD0BE4" w:rsidSect="00291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0BE4"/>
    <w:rsid w:val="0029193C"/>
    <w:rsid w:val="00BD0BE4"/>
    <w:rsid w:val="00D9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</dc:creator>
  <cp:lastModifiedBy>esta</cp:lastModifiedBy>
  <cp:revision>1</cp:revision>
  <dcterms:created xsi:type="dcterms:W3CDTF">2018-03-08T09:02:00Z</dcterms:created>
  <dcterms:modified xsi:type="dcterms:W3CDTF">2018-03-08T09:18:00Z</dcterms:modified>
</cp:coreProperties>
</file>