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B8" w:rsidRDefault="001C2A1D" w:rsidP="001C2A1D">
      <w:pPr>
        <w:jc w:val="center"/>
        <w:rPr>
          <w:b/>
          <w:sz w:val="24"/>
          <w:szCs w:val="24"/>
        </w:rPr>
      </w:pPr>
      <w:r>
        <w:rPr>
          <w:b/>
          <w:sz w:val="24"/>
          <w:szCs w:val="24"/>
        </w:rPr>
        <w:t>JOMO KENYATTA UNIVERSITY OF AGRICULTUREAND TECHNOLOGY</w:t>
      </w:r>
    </w:p>
    <w:p w:rsidR="001C2A1D" w:rsidRDefault="001C2A1D" w:rsidP="001C2A1D">
      <w:pPr>
        <w:jc w:val="center"/>
        <w:rPr>
          <w:b/>
          <w:sz w:val="24"/>
          <w:szCs w:val="24"/>
        </w:rPr>
      </w:pPr>
      <w:r>
        <w:rPr>
          <w:b/>
          <w:sz w:val="24"/>
          <w:szCs w:val="24"/>
        </w:rPr>
        <w:t>UNIVERSITY EXAMINATIONS 2017/2018 ACADEMIC YEAR</w:t>
      </w:r>
    </w:p>
    <w:p w:rsidR="001C2A1D" w:rsidRDefault="001C2A1D" w:rsidP="001C2A1D">
      <w:pPr>
        <w:jc w:val="center"/>
        <w:rPr>
          <w:b/>
          <w:sz w:val="24"/>
          <w:szCs w:val="24"/>
        </w:rPr>
      </w:pPr>
      <w:r>
        <w:rPr>
          <w:b/>
          <w:sz w:val="24"/>
          <w:szCs w:val="24"/>
        </w:rPr>
        <w:t>FIRST YEAR FIRST SEMESTER EXAMINATION FOR THE DEGREE OF</w:t>
      </w:r>
    </w:p>
    <w:p w:rsidR="001C2A1D" w:rsidRDefault="001C2A1D" w:rsidP="001C2A1D">
      <w:pPr>
        <w:jc w:val="center"/>
        <w:rPr>
          <w:b/>
          <w:sz w:val="24"/>
          <w:szCs w:val="24"/>
        </w:rPr>
      </w:pPr>
      <w:r>
        <w:rPr>
          <w:b/>
          <w:sz w:val="24"/>
          <w:szCs w:val="24"/>
        </w:rPr>
        <w:t xml:space="preserve"> BACHELOR OF SCIENCE IN OPERATION RESEARCH. </w:t>
      </w:r>
    </w:p>
    <w:p w:rsidR="001C2A1D" w:rsidRDefault="001C2A1D" w:rsidP="001C2A1D">
      <w:pPr>
        <w:jc w:val="center"/>
        <w:rPr>
          <w:b/>
          <w:sz w:val="24"/>
          <w:szCs w:val="24"/>
        </w:rPr>
      </w:pPr>
      <w:r>
        <w:rPr>
          <w:b/>
          <w:sz w:val="24"/>
          <w:szCs w:val="24"/>
        </w:rPr>
        <w:t xml:space="preserve">STA 2151: FUNDAMENTALS OF PROJECT MANAGFEMENT </w:t>
      </w:r>
    </w:p>
    <w:p w:rsidR="001C2A1D" w:rsidRDefault="001C2A1D" w:rsidP="001C2A1D">
      <w:pPr>
        <w:rPr>
          <w:b/>
          <w:sz w:val="24"/>
          <w:szCs w:val="24"/>
          <w:u w:val="single"/>
        </w:rPr>
      </w:pPr>
      <w:r>
        <w:rPr>
          <w:b/>
          <w:sz w:val="24"/>
          <w:szCs w:val="24"/>
          <w:u w:val="single"/>
        </w:rPr>
        <w:t>DATE: JANUARY 2018                                                                         TIME</w:t>
      </w:r>
      <w:proofErr w:type="gramStart"/>
      <w:r>
        <w:rPr>
          <w:b/>
          <w:sz w:val="24"/>
          <w:szCs w:val="24"/>
          <w:u w:val="single"/>
        </w:rPr>
        <w:t>:2</w:t>
      </w:r>
      <w:proofErr w:type="gramEnd"/>
      <w:r>
        <w:rPr>
          <w:b/>
          <w:sz w:val="24"/>
          <w:szCs w:val="24"/>
          <w:u w:val="single"/>
        </w:rPr>
        <w:t xml:space="preserve"> HOURS</w:t>
      </w:r>
    </w:p>
    <w:p w:rsidR="001C2A1D" w:rsidRDefault="001C2A1D" w:rsidP="001C2A1D">
      <w:pPr>
        <w:rPr>
          <w:b/>
          <w:sz w:val="24"/>
          <w:szCs w:val="24"/>
        </w:rPr>
      </w:pPr>
      <w:r>
        <w:rPr>
          <w:b/>
          <w:sz w:val="24"/>
          <w:szCs w:val="24"/>
        </w:rPr>
        <w:t>INSTRUCTIONS:</w:t>
      </w:r>
    </w:p>
    <w:p w:rsidR="001C2A1D" w:rsidRPr="001C2A1D" w:rsidRDefault="001C2A1D" w:rsidP="001C2A1D">
      <w:pPr>
        <w:pStyle w:val="ListParagraph"/>
        <w:numPr>
          <w:ilvl w:val="0"/>
          <w:numId w:val="1"/>
        </w:numPr>
        <w:rPr>
          <w:sz w:val="24"/>
          <w:szCs w:val="24"/>
        </w:rPr>
      </w:pPr>
      <w:r>
        <w:t>Answer question ONE COMPULSORY and any other TWO questions.</w:t>
      </w:r>
    </w:p>
    <w:p w:rsidR="001C2A1D" w:rsidRPr="001C2A1D" w:rsidRDefault="001C2A1D" w:rsidP="001C2A1D">
      <w:pPr>
        <w:pStyle w:val="ListParagraph"/>
        <w:numPr>
          <w:ilvl w:val="0"/>
          <w:numId w:val="1"/>
        </w:numPr>
        <w:rPr>
          <w:sz w:val="24"/>
          <w:szCs w:val="24"/>
        </w:rPr>
      </w:pPr>
      <w:r>
        <w:t>Programmable calculators are prohibited</w:t>
      </w:r>
    </w:p>
    <w:p w:rsidR="001C2A1D" w:rsidRDefault="001C2A1D" w:rsidP="001C2A1D">
      <w:pPr>
        <w:jc w:val="center"/>
        <w:rPr>
          <w:b/>
          <w:sz w:val="24"/>
          <w:szCs w:val="24"/>
        </w:rPr>
      </w:pPr>
      <w:r>
        <w:rPr>
          <w:b/>
          <w:sz w:val="24"/>
          <w:szCs w:val="24"/>
        </w:rPr>
        <w:t>QUESTION 1 COMPULSORY (30 MARKS)</w:t>
      </w:r>
    </w:p>
    <w:p w:rsidR="001C2A1D" w:rsidRDefault="003C54CB" w:rsidP="003C54CB">
      <w:pPr>
        <w:pStyle w:val="ListParagraph"/>
        <w:numPr>
          <w:ilvl w:val="0"/>
          <w:numId w:val="2"/>
        </w:numPr>
      </w:pPr>
      <w:r>
        <w:t>a) Define the following terms as used in fundamentals of project management   (4 marks)</w:t>
      </w:r>
    </w:p>
    <w:p w:rsidR="003C54CB" w:rsidRDefault="003C54CB" w:rsidP="003C54CB">
      <w:pPr>
        <w:pStyle w:val="ListParagraph"/>
        <w:numPr>
          <w:ilvl w:val="0"/>
          <w:numId w:val="3"/>
        </w:numPr>
      </w:pPr>
      <w:r>
        <w:t xml:space="preserve">A project </w:t>
      </w:r>
    </w:p>
    <w:p w:rsidR="003C54CB" w:rsidRDefault="003C54CB" w:rsidP="003C54CB">
      <w:pPr>
        <w:pStyle w:val="ListParagraph"/>
        <w:numPr>
          <w:ilvl w:val="0"/>
          <w:numId w:val="3"/>
        </w:numPr>
      </w:pPr>
      <w:r>
        <w:t xml:space="preserve">Project management </w:t>
      </w:r>
    </w:p>
    <w:p w:rsidR="003C54CB" w:rsidRDefault="003C54CB" w:rsidP="003C54CB">
      <w:pPr>
        <w:ind w:left="720"/>
      </w:pPr>
      <w:r>
        <w:t>b) State and explain in details the first rule of project management.                       (5 marks)</w:t>
      </w:r>
    </w:p>
    <w:p w:rsidR="003C54CB" w:rsidRDefault="003C54CB" w:rsidP="003C54CB">
      <w:pPr>
        <w:ind w:left="720"/>
      </w:pPr>
      <w:r>
        <w:t>c) When is managing a project not considered as project management? Discuss    (5 marks)</w:t>
      </w:r>
    </w:p>
    <w:p w:rsidR="003C54CB" w:rsidRDefault="003C54CB" w:rsidP="003C54CB">
      <w:pPr>
        <w:ind w:left="720"/>
      </w:pPr>
      <w:r>
        <w:t>d) Define the term leadership hence identify the three factors that represent the management of the job to be done.                                                                                                             (</w:t>
      </w:r>
      <w:r w:rsidR="00D439FC">
        <w:t>5 marks</w:t>
      </w:r>
      <w:r>
        <w:t>)</w:t>
      </w:r>
    </w:p>
    <w:p w:rsidR="00D439FC" w:rsidRDefault="00D439FC" w:rsidP="003C54CB">
      <w:pPr>
        <w:ind w:left="720"/>
      </w:pPr>
      <w:r>
        <w:t>e) Explain scheduling as one of the common misconceptions about project management (5marks)</w:t>
      </w:r>
    </w:p>
    <w:p w:rsidR="00D439FC" w:rsidRDefault="00D439FC" w:rsidP="003C54CB">
      <w:pPr>
        <w:ind w:left="720"/>
      </w:pPr>
      <w:r>
        <w:t>f) Consider the report in the table shown below showing earned value figures for a project given in dollars. Answer the questions that follow by analyzing the data:</w:t>
      </w:r>
    </w:p>
    <w:tbl>
      <w:tblPr>
        <w:tblStyle w:val="TableGrid"/>
        <w:tblW w:w="0" w:type="auto"/>
        <w:tblInd w:w="720" w:type="dxa"/>
        <w:tblLook w:val="04A0" w:firstRow="1" w:lastRow="0" w:firstColumn="1" w:lastColumn="0" w:noHBand="0" w:noVBand="1"/>
      </w:tblPr>
      <w:tblGrid>
        <w:gridCol w:w="788"/>
        <w:gridCol w:w="1297"/>
        <w:gridCol w:w="871"/>
        <w:gridCol w:w="876"/>
        <w:gridCol w:w="1021"/>
        <w:gridCol w:w="824"/>
        <w:gridCol w:w="1233"/>
        <w:gridCol w:w="808"/>
        <w:gridCol w:w="1138"/>
      </w:tblGrid>
      <w:tr w:rsidR="00D439FC" w:rsidTr="00D439FC">
        <w:tc>
          <w:tcPr>
            <w:tcW w:w="1064" w:type="dxa"/>
          </w:tcPr>
          <w:p w:rsidR="00D439FC" w:rsidRDefault="00D439FC" w:rsidP="003C54CB"/>
        </w:tc>
        <w:tc>
          <w:tcPr>
            <w:tcW w:w="1064" w:type="dxa"/>
          </w:tcPr>
          <w:p w:rsidR="00D439FC" w:rsidRDefault="00D439FC" w:rsidP="003C54CB">
            <w:r>
              <w:t>Cumulative-to- date</w:t>
            </w:r>
          </w:p>
        </w:tc>
        <w:tc>
          <w:tcPr>
            <w:tcW w:w="1064" w:type="dxa"/>
          </w:tcPr>
          <w:p w:rsidR="00D439FC" w:rsidRDefault="00D439FC" w:rsidP="003C54CB"/>
        </w:tc>
        <w:tc>
          <w:tcPr>
            <w:tcW w:w="1064" w:type="dxa"/>
          </w:tcPr>
          <w:p w:rsidR="00D439FC" w:rsidRDefault="00D439FC" w:rsidP="003C54CB"/>
        </w:tc>
        <w:tc>
          <w:tcPr>
            <w:tcW w:w="1064" w:type="dxa"/>
          </w:tcPr>
          <w:p w:rsidR="00D439FC" w:rsidRDefault="00D439FC" w:rsidP="003C54CB">
            <w:r>
              <w:t xml:space="preserve">Variance </w:t>
            </w:r>
          </w:p>
        </w:tc>
        <w:tc>
          <w:tcPr>
            <w:tcW w:w="1064" w:type="dxa"/>
          </w:tcPr>
          <w:p w:rsidR="00D439FC" w:rsidRDefault="00D439FC" w:rsidP="003C54CB"/>
        </w:tc>
        <w:tc>
          <w:tcPr>
            <w:tcW w:w="1064" w:type="dxa"/>
          </w:tcPr>
          <w:p w:rsidR="00D439FC" w:rsidRDefault="00D439FC" w:rsidP="003C54CB">
            <w:r>
              <w:t xml:space="preserve">At completion </w:t>
            </w:r>
          </w:p>
        </w:tc>
        <w:tc>
          <w:tcPr>
            <w:tcW w:w="1064" w:type="dxa"/>
          </w:tcPr>
          <w:p w:rsidR="00D439FC" w:rsidRDefault="00D439FC" w:rsidP="003C54CB"/>
        </w:tc>
        <w:tc>
          <w:tcPr>
            <w:tcW w:w="1064" w:type="dxa"/>
          </w:tcPr>
          <w:p w:rsidR="00D439FC" w:rsidRDefault="00D439FC" w:rsidP="003C54CB"/>
        </w:tc>
      </w:tr>
      <w:tr w:rsidR="00D439FC" w:rsidTr="00D439FC">
        <w:tc>
          <w:tcPr>
            <w:tcW w:w="1064" w:type="dxa"/>
          </w:tcPr>
          <w:p w:rsidR="00D439FC" w:rsidRDefault="00D439FC" w:rsidP="003C54CB">
            <w:r>
              <w:t>WBS</w:t>
            </w:r>
          </w:p>
        </w:tc>
        <w:tc>
          <w:tcPr>
            <w:tcW w:w="1064" w:type="dxa"/>
          </w:tcPr>
          <w:p w:rsidR="00D439FC" w:rsidRDefault="00D439FC" w:rsidP="003C54CB">
            <w:r>
              <w:t>BCWS</w:t>
            </w:r>
          </w:p>
        </w:tc>
        <w:tc>
          <w:tcPr>
            <w:tcW w:w="1064" w:type="dxa"/>
          </w:tcPr>
          <w:p w:rsidR="00D439FC" w:rsidRDefault="00D439FC" w:rsidP="003C54CB">
            <w:r>
              <w:t>BCWP</w:t>
            </w:r>
          </w:p>
        </w:tc>
        <w:tc>
          <w:tcPr>
            <w:tcW w:w="1064" w:type="dxa"/>
          </w:tcPr>
          <w:p w:rsidR="00D439FC" w:rsidRDefault="00D439FC" w:rsidP="003C54CB">
            <w:r>
              <w:t>ACWP</w:t>
            </w:r>
          </w:p>
        </w:tc>
        <w:tc>
          <w:tcPr>
            <w:tcW w:w="1064" w:type="dxa"/>
          </w:tcPr>
          <w:p w:rsidR="00D439FC" w:rsidRDefault="00D439FC" w:rsidP="003C54CB">
            <w:r>
              <w:t>SCHED</w:t>
            </w:r>
          </w:p>
        </w:tc>
        <w:tc>
          <w:tcPr>
            <w:tcW w:w="1064" w:type="dxa"/>
          </w:tcPr>
          <w:p w:rsidR="00D439FC" w:rsidRDefault="00D439FC" w:rsidP="003C54CB">
            <w:r>
              <w:t>COST</w:t>
            </w:r>
          </w:p>
        </w:tc>
        <w:tc>
          <w:tcPr>
            <w:tcW w:w="1064" w:type="dxa"/>
          </w:tcPr>
          <w:p w:rsidR="00D439FC" w:rsidRDefault="00D439FC" w:rsidP="003C54CB">
            <w:r>
              <w:t>BUDGET</w:t>
            </w:r>
          </w:p>
        </w:tc>
        <w:tc>
          <w:tcPr>
            <w:tcW w:w="1064" w:type="dxa"/>
          </w:tcPr>
          <w:p w:rsidR="00D439FC" w:rsidRDefault="00D439FC" w:rsidP="003C54CB">
            <w:r>
              <w:t>LEST</w:t>
            </w:r>
          </w:p>
        </w:tc>
        <w:tc>
          <w:tcPr>
            <w:tcW w:w="1064" w:type="dxa"/>
          </w:tcPr>
          <w:p w:rsidR="00D439FC" w:rsidRDefault="00D439FC" w:rsidP="003C54CB">
            <w:r>
              <w:t>VARIANCE</w:t>
            </w:r>
          </w:p>
        </w:tc>
      </w:tr>
      <w:tr w:rsidR="00D439FC" w:rsidTr="00D439FC">
        <w:tc>
          <w:tcPr>
            <w:tcW w:w="1064" w:type="dxa"/>
          </w:tcPr>
          <w:p w:rsidR="00D439FC" w:rsidRDefault="00D439FC" w:rsidP="003C54CB">
            <w:r>
              <w:t>301</w:t>
            </w:r>
          </w:p>
        </w:tc>
        <w:tc>
          <w:tcPr>
            <w:tcW w:w="1064" w:type="dxa"/>
          </w:tcPr>
          <w:p w:rsidR="00D439FC" w:rsidRDefault="00D439FC" w:rsidP="003C54CB">
            <w:r>
              <w:t>800</w:t>
            </w:r>
          </w:p>
        </w:tc>
        <w:tc>
          <w:tcPr>
            <w:tcW w:w="1064" w:type="dxa"/>
          </w:tcPr>
          <w:p w:rsidR="00D439FC" w:rsidRDefault="00D439FC" w:rsidP="003C54CB">
            <w:r>
              <w:t>640</w:t>
            </w:r>
          </w:p>
        </w:tc>
        <w:tc>
          <w:tcPr>
            <w:tcW w:w="1064" w:type="dxa"/>
          </w:tcPr>
          <w:p w:rsidR="00D439FC" w:rsidRDefault="00D439FC" w:rsidP="003C54CB">
            <w:r>
              <w:t>880</w:t>
            </w:r>
          </w:p>
        </w:tc>
        <w:tc>
          <w:tcPr>
            <w:tcW w:w="1064" w:type="dxa"/>
          </w:tcPr>
          <w:p w:rsidR="00D439FC" w:rsidRDefault="00D439FC" w:rsidP="003C54CB">
            <w:r>
              <w:t>-160</w:t>
            </w:r>
          </w:p>
        </w:tc>
        <w:tc>
          <w:tcPr>
            <w:tcW w:w="1064" w:type="dxa"/>
          </w:tcPr>
          <w:p w:rsidR="00D439FC" w:rsidRDefault="00D439FC" w:rsidP="003C54CB">
            <w:r>
              <w:t>-240</w:t>
            </w:r>
          </w:p>
        </w:tc>
        <w:tc>
          <w:tcPr>
            <w:tcW w:w="1064" w:type="dxa"/>
          </w:tcPr>
          <w:p w:rsidR="00D439FC" w:rsidRDefault="00D439FC" w:rsidP="003C54CB">
            <w:r>
              <w:t>2400</w:t>
            </w:r>
          </w:p>
        </w:tc>
        <w:tc>
          <w:tcPr>
            <w:tcW w:w="1064" w:type="dxa"/>
          </w:tcPr>
          <w:p w:rsidR="00D439FC" w:rsidRDefault="00D439FC" w:rsidP="003C54CB">
            <w:r>
              <w:t>2816</w:t>
            </w:r>
          </w:p>
        </w:tc>
        <w:tc>
          <w:tcPr>
            <w:tcW w:w="1064" w:type="dxa"/>
          </w:tcPr>
          <w:p w:rsidR="00D439FC" w:rsidRDefault="00D439FC" w:rsidP="003C54CB">
            <w:r>
              <w:t>-416</w:t>
            </w:r>
          </w:p>
        </w:tc>
      </w:tr>
    </w:tbl>
    <w:p w:rsidR="00D439FC" w:rsidRDefault="00D439FC" w:rsidP="003C54CB">
      <w:pPr>
        <w:ind w:left="720"/>
      </w:pPr>
    </w:p>
    <w:p w:rsidR="003C54CB" w:rsidRDefault="0034023F" w:rsidP="0034023F">
      <w:pPr>
        <w:pStyle w:val="ListParagraph"/>
        <w:numPr>
          <w:ilvl w:val="0"/>
          <w:numId w:val="4"/>
        </w:numPr>
      </w:pPr>
      <w:r>
        <w:t>Is the task ahead or behind schedule? And by how much?               (2 marks)</w:t>
      </w:r>
    </w:p>
    <w:p w:rsidR="0034023F" w:rsidRDefault="004F3F43" w:rsidP="004F3F43">
      <w:pPr>
        <w:pStyle w:val="ListParagraph"/>
        <w:numPr>
          <w:ilvl w:val="0"/>
          <w:numId w:val="4"/>
        </w:numPr>
      </w:pPr>
      <w:r>
        <w:t>Is the task overspent or underspent? And by how much?                (2 marks)</w:t>
      </w:r>
    </w:p>
    <w:p w:rsidR="004F3F43" w:rsidRDefault="004F3F43" w:rsidP="004F3F43">
      <w:pPr>
        <w:pStyle w:val="ListParagraph"/>
        <w:numPr>
          <w:ilvl w:val="0"/>
          <w:numId w:val="4"/>
        </w:numPr>
      </w:pPr>
      <w:r>
        <w:t>When the task completed, will it be overspent or underspent?      (2 marks)</w:t>
      </w:r>
    </w:p>
    <w:p w:rsidR="004F3F43" w:rsidRDefault="004F3F43" w:rsidP="004F3F43">
      <w:pPr>
        <w:pStyle w:val="ListParagraph"/>
        <w:ind w:left="1440"/>
      </w:pPr>
    </w:p>
    <w:p w:rsidR="004F3F43" w:rsidRDefault="004F3F43" w:rsidP="004F3F43">
      <w:pPr>
        <w:pStyle w:val="ListParagraph"/>
        <w:ind w:left="1440"/>
        <w:jc w:val="center"/>
        <w:rPr>
          <w:b/>
          <w:sz w:val="24"/>
          <w:szCs w:val="24"/>
        </w:rPr>
      </w:pPr>
    </w:p>
    <w:p w:rsidR="004F3F43" w:rsidRDefault="004F3F43" w:rsidP="004F3F43">
      <w:pPr>
        <w:pStyle w:val="ListParagraph"/>
        <w:ind w:left="1440"/>
        <w:jc w:val="center"/>
        <w:rPr>
          <w:b/>
          <w:sz w:val="24"/>
          <w:szCs w:val="24"/>
        </w:rPr>
      </w:pPr>
      <w:r>
        <w:rPr>
          <w:b/>
          <w:sz w:val="24"/>
          <w:szCs w:val="24"/>
        </w:rPr>
        <w:lastRenderedPageBreak/>
        <w:t>QUESTION 2 (20 MARKS)</w:t>
      </w:r>
    </w:p>
    <w:p w:rsidR="004F3F43" w:rsidRDefault="004F3F43" w:rsidP="004F3F43">
      <w:pPr>
        <w:pStyle w:val="ListParagraph"/>
        <w:numPr>
          <w:ilvl w:val="0"/>
          <w:numId w:val="5"/>
        </w:numPr>
      </w:pPr>
      <w:r>
        <w:t>Describe the appropriate life cycle of a given project explaining all the procedures involved. (15marks)</w:t>
      </w:r>
    </w:p>
    <w:p w:rsidR="004F3F43" w:rsidRDefault="004F3F43" w:rsidP="004F3F43">
      <w:pPr>
        <w:pStyle w:val="ListParagraph"/>
        <w:numPr>
          <w:ilvl w:val="0"/>
          <w:numId w:val="5"/>
        </w:numPr>
      </w:pPr>
      <w:r>
        <w:t>State and explain the key terms used in a project network                                        (5 marks)</w:t>
      </w:r>
    </w:p>
    <w:p w:rsidR="004F3F43" w:rsidRDefault="004F3F43" w:rsidP="004F3F43">
      <w:pPr>
        <w:jc w:val="center"/>
        <w:rPr>
          <w:b/>
          <w:sz w:val="24"/>
          <w:szCs w:val="24"/>
        </w:rPr>
      </w:pPr>
      <w:r>
        <w:rPr>
          <w:b/>
          <w:sz w:val="24"/>
          <w:szCs w:val="24"/>
        </w:rPr>
        <w:t>QUESTION 3 (20 MARKS)</w:t>
      </w:r>
    </w:p>
    <w:p w:rsidR="004F3F43" w:rsidRDefault="004F3F43" w:rsidP="004F3F43">
      <w:pPr>
        <w:pStyle w:val="ListParagraph"/>
        <w:numPr>
          <w:ilvl w:val="0"/>
          <w:numId w:val="6"/>
        </w:numPr>
      </w:pPr>
      <w:r>
        <w:t>Identify and explain in details the steps involved in managing a project           (12 marks)</w:t>
      </w:r>
    </w:p>
    <w:p w:rsidR="004F3F43" w:rsidRDefault="002D1812" w:rsidP="004F3F43">
      <w:pPr>
        <w:pStyle w:val="ListParagraph"/>
        <w:numPr>
          <w:ilvl w:val="0"/>
          <w:numId w:val="6"/>
        </w:numPr>
      </w:pPr>
      <w:r>
        <w:t>State and explain the items that make up the project plan.                                 (8 marks)</w:t>
      </w:r>
    </w:p>
    <w:p w:rsidR="002D1812" w:rsidRDefault="002D1812" w:rsidP="002D1812">
      <w:pPr>
        <w:jc w:val="center"/>
        <w:rPr>
          <w:b/>
          <w:sz w:val="24"/>
          <w:szCs w:val="24"/>
        </w:rPr>
      </w:pPr>
      <w:r>
        <w:rPr>
          <w:b/>
          <w:sz w:val="24"/>
          <w:szCs w:val="24"/>
        </w:rPr>
        <w:t>QUESTION 4 (20 MARKS)</w:t>
      </w:r>
    </w:p>
    <w:p w:rsidR="002D1812" w:rsidRDefault="002D1812" w:rsidP="002D1812">
      <w:pPr>
        <w:pStyle w:val="ListParagraph"/>
        <w:numPr>
          <w:ilvl w:val="0"/>
          <w:numId w:val="7"/>
        </w:numPr>
      </w:pPr>
      <w:r>
        <w:t xml:space="preserve">Differentiate between the following terms as used in project management giving an example in each case </w:t>
      </w:r>
    </w:p>
    <w:p w:rsidR="002D1812" w:rsidRDefault="002D1812" w:rsidP="002D1812">
      <w:pPr>
        <w:pStyle w:val="ListParagraph"/>
        <w:numPr>
          <w:ilvl w:val="0"/>
          <w:numId w:val="8"/>
        </w:numPr>
      </w:pPr>
      <w:r>
        <w:t>Project integration management vs Project scope management                  (3 marks)</w:t>
      </w:r>
    </w:p>
    <w:p w:rsidR="002D1812" w:rsidRDefault="002D1812" w:rsidP="002D1812">
      <w:pPr>
        <w:pStyle w:val="ListParagraph"/>
        <w:numPr>
          <w:ilvl w:val="0"/>
          <w:numId w:val="8"/>
        </w:numPr>
      </w:pPr>
      <w:r>
        <w:t>Project time management vs Project cost management                                 (3 marks)</w:t>
      </w:r>
    </w:p>
    <w:p w:rsidR="002D1812" w:rsidRDefault="002D1812" w:rsidP="002D1812">
      <w:pPr>
        <w:pStyle w:val="ListParagraph"/>
        <w:numPr>
          <w:ilvl w:val="0"/>
          <w:numId w:val="8"/>
        </w:numPr>
      </w:pPr>
      <w:r>
        <w:t>Project quality management vs Project human resource management       ( 3 marks)</w:t>
      </w:r>
    </w:p>
    <w:p w:rsidR="002D1812" w:rsidRDefault="002D1812" w:rsidP="002D1812">
      <w:pPr>
        <w:pStyle w:val="ListParagraph"/>
        <w:numPr>
          <w:ilvl w:val="0"/>
          <w:numId w:val="8"/>
        </w:numPr>
      </w:pPr>
      <w:r>
        <w:t>Project communications management vs Project risk  management              (3 marks)</w:t>
      </w:r>
    </w:p>
    <w:p w:rsidR="002D1812" w:rsidRDefault="002D1812" w:rsidP="002D1812">
      <w:pPr>
        <w:pStyle w:val="ListParagraph"/>
        <w:numPr>
          <w:ilvl w:val="0"/>
          <w:numId w:val="7"/>
        </w:numPr>
      </w:pPr>
      <w:r>
        <w:t xml:space="preserve">Identify and explain the factors that constrain a given project hence write down the mathematical relationship among the constraints                                                             (8 marks) </w:t>
      </w:r>
    </w:p>
    <w:p w:rsidR="001A60AD" w:rsidRDefault="00500E8D" w:rsidP="00500E8D">
      <w:pPr>
        <w:jc w:val="center"/>
        <w:rPr>
          <w:b/>
          <w:sz w:val="24"/>
          <w:szCs w:val="24"/>
        </w:rPr>
      </w:pPr>
      <w:r>
        <w:rPr>
          <w:b/>
          <w:sz w:val="24"/>
          <w:szCs w:val="24"/>
        </w:rPr>
        <w:t>QUESTION 5 (20 MARKS)</w:t>
      </w:r>
    </w:p>
    <w:p w:rsidR="00500E8D" w:rsidRDefault="00500E8D" w:rsidP="00500E8D">
      <w:pPr>
        <w:rPr>
          <w:u w:val="single"/>
        </w:rPr>
      </w:pPr>
      <w:r>
        <w:rPr>
          <w:u w:val="single"/>
        </w:rPr>
        <w:t>Case study question</w:t>
      </w:r>
    </w:p>
    <w:p w:rsidR="00500E8D" w:rsidRDefault="00500E8D" w:rsidP="00500E8D">
      <w:r>
        <w:t>Choose a project that you would like to do or perhaps you have started doing. Answer the questions that follow to the best of your ability. Remember the people who have to follow the plan of the project should participate in preparing it.</w:t>
      </w:r>
    </w:p>
    <w:p w:rsidR="00500E8D" w:rsidRDefault="00500E8D" w:rsidP="00500E8D">
      <w:pPr>
        <w:pStyle w:val="ListParagraph"/>
        <w:numPr>
          <w:ilvl w:val="0"/>
          <w:numId w:val="9"/>
        </w:numPr>
      </w:pPr>
      <w:r>
        <w:t>What are you trying to achieve with the project? What needs do it satisfy for your customer? Who is exactly is going to actually use the project deliverables when it’s finished? What will distinguish your deliverables from those already available to the customer?  (12marks)</w:t>
      </w:r>
    </w:p>
    <w:p w:rsidR="00500E8D" w:rsidRPr="00500E8D" w:rsidRDefault="00500E8D" w:rsidP="00500E8D">
      <w:pPr>
        <w:pStyle w:val="ListParagraph"/>
        <w:numPr>
          <w:ilvl w:val="0"/>
          <w:numId w:val="9"/>
        </w:numPr>
      </w:pPr>
      <w:r>
        <w:t>Write a problem statement on the basis of your answer to the first question. What is the gap between where you are now and where you want to be? What obstacles prevent easy movement to close the gap?     ( 5 marks)</w:t>
      </w:r>
      <w:bookmarkStart w:id="0" w:name="_GoBack"/>
      <w:bookmarkEnd w:id="0"/>
    </w:p>
    <w:p w:rsidR="004F3F43" w:rsidRPr="004F3F43" w:rsidRDefault="004F3F43" w:rsidP="004F3F43">
      <w:pPr>
        <w:pStyle w:val="ListParagraph"/>
        <w:ind w:left="1440"/>
        <w:jc w:val="center"/>
        <w:rPr>
          <w:b/>
          <w:sz w:val="24"/>
          <w:szCs w:val="24"/>
        </w:rPr>
      </w:pPr>
    </w:p>
    <w:p w:rsidR="003C54CB" w:rsidRPr="001C2A1D" w:rsidRDefault="003C54CB" w:rsidP="003C54CB">
      <w:pPr>
        <w:ind w:left="720"/>
      </w:pPr>
    </w:p>
    <w:p w:rsidR="001C2A1D" w:rsidRPr="001C2A1D" w:rsidRDefault="001C2A1D" w:rsidP="001C2A1D">
      <w:pPr>
        <w:jc w:val="center"/>
        <w:rPr>
          <w:b/>
          <w:sz w:val="24"/>
          <w:szCs w:val="24"/>
        </w:rPr>
      </w:pPr>
    </w:p>
    <w:sectPr w:rsidR="001C2A1D" w:rsidRPr="001C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773"/>
    <w:multiLevelType w:val="hybridMultilevel"/>
    <w:tmpl w:val="585C4F12"/>
    <w:lvl w:ilvl="0" w:tplc="61101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C5F85"/>
    <w:multiLevelType w:val="hybridMultilevel"/>
    <w:tmpl w:val="0C4E504C"/>
    <w:lvl w:ilvl="0" w:tplc="27B825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A44C36"/>
    <w:multiLevelType w:val="hybridMultilevel"/>
    <w:tmpl w:val="12FA4D1A"/>
    <w:lvl w:ilvl="0" w:tplc="F82EB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96B61"/>
    <w:multiLevelType w:val="hybridMultilevel"/>
    <w:tmpl w:val="D8446712"/>
    <w:lvl w:ilvl="0" w:tplc="F82EBF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545DB"/>
    <w:multiLevelType w:val="hybridMultilevel"/>
    <w:tmpl w:val="5FB2B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76A0F"/>
    <w:multiLevelType w:val="hybridMultilevel"/>
    <w:tmpl w:val="F81CF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C7857"/>
    <w:multiLevelType w:val="hybridMultilevel"/>
    <w:tmpl w:val="B96E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B43DE"/>
    <w:multiLevelType w:val="hybridMultilevel"/>
    <w:tmpl w:val="8796F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60276"/>
    <w:multiLevelType w:val="hybridMultilevel"/>
    <w:tmpl w:val="CE7CE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5"/>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A9"/>
    <w:rsid w:val="000236A9"/>
    <w:rsid w:val="001A60AD"/>
    <w:rsid w:val="001C2A1D"/>
    <w:rsid w:val="002D1812"/>
    <w:rsid w:val="0034023F"/>
    <w:rsid w:val="003C54CB"/>
    <w:rsid w:val="004F3F43"/>
    <w:rsid w:val="00500E8D"/>
    <w:rsid w:val="00840BB8"/>
    <w:rsid w:val="00D4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1D"/>
    <w:pPr>
      <w:ind w:left="720"/>
      <w:contextualSpacing/>
    </w:pPr>
  </w:style>
  <w:style w:type="table" w:styleId="TableGrid">
    <w:name w:val="Table Grid"/>
    <w:basedOn w:val="TableNormal"/>
    <w:uiPriority w:val="59"/>
    <w:rsid w:val="00D43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1D"/>
    <w:pPr>
      <w:ind w:left="720"/>
      <w:contextualSpacing/>
    </w:pPr>
  </w:style>
  <w:style w:type="table" w:styleId="TableGrid">
    <w:name w:val="Table Grid"/>
    <w:basedOn w:val="TableNormal"/>
    <w:uiPriority w:val="59"/>
    <w:rsid w:val="00D43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ACTUARIE</dc:creator>
  <cp:keywords/>
  <dc:description/>
  <cp:lastModifiedBy>ACTUARIE</cp:lastModifiedBy>
  <cp:revision>4</cp:revision>
  <dcterms:created xsi:type="dcterms:W3CDTF">2018-03-11T16:07:00Z</dcterms:created>
  <dcterms:modified xsi:type="dcterms:W3CDTF">2018-03-11T17:08:00Z</dcterms:modified>
</cp:coreProperties>
</file>