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18" w:rsidRDefault="00962E8C" w:rsidP="00962E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 OF AGRICULTURE AND TECHNOLOGY</w:t>
      </w:r>
    </w:p>
    <w:p w:rsidR="00962E8C" w:rsidRDefault="00962E8C" w:rsidP="00962E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 w:rsidR="00962E8C" w:rsidRDefault="00962E8C" w:rsidP="00962E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1 SEMESTER 1 EXAMINATIONS FOR THE DEGREE OF BACHELOR OF SCIENCE IN ENTERPRENEURSHIP</w:t>
      </w:r>
    </w:p>
    <w:p w:rsidR="00962E8C" w:rsidRDefault="00962E8C" w:rsidP="00962E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HPS 2101: PRINCIPLES OF PROCUREMENT</w:t>
      </w:r>
    </w:p>
    <w:p w:rsidR="00962E8C" w:rsidRDefault="00962E8C" w:rsidP="00962E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     TIME: 2 HOURS</w:t>
      </w:r>
    </w:p>
    <w:p w:rsidR="00962E8C" w:rsidRDefault="00962E8C" w:rsidP="00962E8C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INSTRUCTIONS: ANSWER QUESTION ONE AND ANY OTHER TWO QUESTIONS</w:t>
      </w:r>
    </w:p>
    <w:p w:rsidR="00962E8C" w:rsidRDefault="00962E8C" w:rsidP="00962E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QUESTION ONE </w:t>
      </w:r>
    </w:p>
    <w:p w:rsidR="00962E8C" w:rsidRDefault="00962E8C" w:rsidP="00962E8C">
      <w:r>
        <w:t>In an organization procurement spends almost 70% of the entire budget. It thus means it has to be carried out under strict discipline for the organization to get value for money.</w:t>
      </w:r>
    </w:p>
    <w:p w:rsidR="00962E8C" w:rsidRDefault="00962E8C" w:rsidP="00962E8C">
      <w:pPr>
        <w:pStyle w:val="ListParagraph"/>
        <w:numPr>
          <w:ilvl w:val="0"/>
          <w:numId w:val="1"/>
        </w:numPr>
      </w:pPr>
      <w:r>
        <w:t>What can an organization achieve as a result of practicing an effective procurement system? [10marks]</w:t>
      </w:r>
    </w:p>
    <w:p w:rsidR="00962E8C" w:rsidRDefault="002910B5" w:rsidP="00962E8C">
      <w:pPr>
        <w:pStyle w:val="ListParagraph"/>
        <w:numPr>
          <w:ilvl w:val="0"/>
          <w:numId w:val="1"/>
        </w:numPr>
      </w:pPr>
      <w:r>
        <w:t>What are the implications of an ineffective procurement system? [10 marks]</w:t>
      </w:r>
    </w:p>
    <w:p w:rsidR="002910B5" w:rsidRDefault="002910B5" w:rsidP="00962E8C">
      <w:pPr>
        <w:pStyle w:val="ListParagraph"/>
        <w:numPr>
          <w:ilvl w:val="0"/>
          <w:numId w:val="1"/>
        </w:numPr>
      </w:pPr>
      <w:r>
        <w:t>Identify and explain five good procurement practices that can make an organization get value for money. [</w:t>
      </w:r>
      <w:r w:rsidR="00AA4C4C">
        <w:t xml:space="preserve"> 10 marks</w:t>
      </w:r>
      <w:r>
        <w:t>]</w:t>
      </w:r>
    </w:p>
    <w:p w:rsidR="00AA4C4C" w:rsidRDefault="00AA4C4C" w:rsidP="00AA4C4C">
      <w:pPr>
        <w:rPr>
          <w:b/>
          <w:sz w:val="24"/>
          <w:szCs w:val="24"/>
        </w:rPr>
      </w:pPr>
      <w:r w:rsidRPr="00AA4C4C">
        <w:rPr>
          <w:b/>
          <w:sz w:val="24"/>
          <w:szCs w:val="24"/>
        </w:rPr>
        <w:t>QUESTION TWO</w:t>
      </w:r>
    </w:p>
    <w:p w:rsidR="00AA4C4C" w:rsidRDefault="00AA4C4C" w:rsidP="00AA4C4C">
      <w:r>
        <w:t>In December 2016, John Roberts, a senior government minister, caused controversy when, in a speech to businessmen, he appeared to advocate for the late payment of suppliers’ invoices as a legitimate means of easing cash flow.</w:t>
      </w:r>
    </w:p>
    <w:p w:rsidR="00AA4C4C" w:rsidRDefault="00AA4C4C" w:rsidP="00AA4C4C">
      <w:pPr>
        <w:pStyle w:val="ListParagraph"/>
        <w:numPr>
          <w:ilvl w:val="0"/>
          <w:numId w:val="2"/>
        </w:numPr>
      </w:pPr>
      <w:r>
        <w:t>What are the problems created by this practice from the procurement point of view? [10 marks]</w:t>
      </w:r>
    </w:p>
    <w:p w:rsidR="00AA4C4C" w:rsidRDefault="00AA4C4C" w:rsidP="00AA4C4C">
      <w:pPr>
        <w:pStyle w:val="ListParagraph"/>
        <w:numPr>
          <w:ilvl w:val="0"/>
          <w:numId w:val="2"/>
        </w:numPr>
      </w:pPr>
      <w:r>
        <w:t>What are the solutions to the above problems to enhance good supplier relations? [10 marks]</w:t>
      </w:r>
    </w:p>
    <w:p w:rsidR="00AA4C4C" w:rsidRDefault="00AA4C4C" w:rsidP="00AA4C4C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THREE</w:t>
      </w:r>
    </w:p>
    <w:p w:rsidR="00AA4C4C" w:rsidRDefault="00AA4C4C" w:rsidP="00AA4C4C">
      <w:r>
        <w:t>“Quality is free but it’s not a gift”</w:t>
      </w:r>
    </w:p>
    <w:p w:rsidR="00AA4C4C" w:rsidRDefault="00AA4C4C" w:rsidP="00AA4C4C">
      <w:pPr>
        <w:pStyle w:val="ListParagraph"/>
        <w:numPr>
          <w:ilvl w:val="0"/>
          <w:numId w:val="3"/>
        </w:numPr>
      </w:pPr>
      <w:r>
        <w:t>Do you agree with this statement and what do you believe is meant by it. [8 marks]</w:t>
      </w:r>
    </w:p>
    <w:p w:rsidR="00AA4C4C" w:rsidRDefault="00AA4C4C" w:rsidP="00AA4C4C">
      <w:pPr>
        <w:pStyle w:val="ListParagraph"/>
        <w:numPr>
          <w:ilvl w:val="0"/>
          <w:numId w:val="3"/>
        </w:numPr>
      </w:pPr>
      <w:r>
        <w:t xml:space="preserve">Identify some of the practical measures which procurement can take in order to improve quality in the first instance </w:t>
      </w:r>
      <w:r w:rsidR="00012FF7">
        <w:t>and maintain it in the longer term. [12 marks]</w:t>
      </w:r>
    </w:p>
    <w:p w:rsidR="00012FF7" w:rsidRDefault="00012FF7" w:rsidP="00012FF7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FOUR</w:t>
      </w:r>
    </w:p>
    <w:p w:rsidR="00012FF7" w:rsidRDefault="00012FF7" w:rsidP="00012FF7">
      <w:pPr>
        <w:pStyle w:val="ListParagraph"/>
        <w:numPr>
          <w:ilvl w:val="0"/>
          <w:numId w:val="4"/>
        </w:numPr>
      </w:pPr>
      <w:r>
        <w:t xml:space="preserve">Explain why supplier selection is frequently considered the most important activity in the procurement function. [10 marks] </w:t>
      </w:r>
    </w:p>
    <w:p w:rsidR="00012FF7" w:rsidRDefault="00012FF7" w:rsidP="00012FF7">
      <w:pPr>
        <w:pStyle w:val="ListParagraph"/>
        <w:numPr>
          <w:ilvl w:val="0"/>
          <w:numId w:val="4"/>
        </w:numPr>
      </w:pPr>
      <w:r>
        <w:lastRenderedPageBreak/>
        <w:t>Identify the five methods of procurement and briefly explain the advantages of using each of them. [10 marks]</w:t>
      </w:r>
    </w:p>
    <w:p w:rsidR="00012FF7" w:rsidRDefault="00012FF7" w:rsidP="00012FF7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FIVE</w:t>
      </w:r>
    </w:p>
    <w:p w:rsidR="00012FF7" w:rsidRDefault="00012FF7" w:rsidP="00012FF7">
      <w:pPr>
        <w:pStyle w:val="ListParagraph"/>
        <w:numPr>
          <w:ilvl w:val="0"/>
          <w:numId w:val="5"/>
        </w:numPr>
      </w:pPr>
      <w:r>
        <w:t>What is negotiation and briefly explain at least five benefits of a good negotiation? [12 marks]</w:t>
      </w:r>
    </w:p>
    <w:p w:rsidR="00012FF7" w:rsidRPr="00012FF7" w:rsidRDefault="00012FF7" w:rsidP="00012FF7">
      <w:pPr>
        <w:pStyle w:val="ListParagraph"/>
        <w:numPr>
          <w:ilvl w:val="0"/>
          <w:numId w:val="5"/>
        </w:numPr>
      </w:pPr>
      <w:r>
        <w:t>Discuss the role of code of work ethics in modern procurement practices. [8 marks]</w:t>
      </w:r>
      <w:bookmarkStart w:id="0" w:name="_GoBack"/>
      <w:bookmarkEnd w:id="0"/>
    </w:p>
    <w:p w:rsidR="00AA4C4C" w:rsidRPr="00AA4C4C" w:rsidRDefault="00AA4C4C" w:rsidP="00AA4C4C"/>
    <w:p w:rsidR="00AA4C4C" w:rsidRPr="00AA4C4C" w:rsidRDefault="00AA4C4C" w:rsidP="00AA4C4C">
      <w:pPr>
        <w:pStyle w:val="ListParagraph"/>
        <w:rPr>
          <w:b/>
          <w:sz w:val="24"/>
          <w:szCs w:val="24"/>
        </w:rPr>
      </w:pPr>
    </w:p>
    <w:sectPr w:rsidR="00AA4C4C" w:rsidRPr="00AA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704"/>
    <w:multiLevelType w:val="hybridMultilevel"/>
    <w:tmpl w:val="E3A83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39CB"/>
    <w:multiLevelType w:val="hybridMultilevel"/>
    <w:tmpl w:val="560099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544DE"/>
    <w:multiLevelType w:val="hybridMultilevel"/>
    <w:tmpl w:val="43F470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9299C"/>
    <w:multiLevelType w:val="hybridMultilevel"/>
    <w:tmpl w:val="D90EA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A5A54"/>
    <w:multiLevelType w:val="hybridMultilevel"/>
    <w:tmpl w:val="B16E57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F6"/>
    <w:rsid w:val="00012FF7"/>
    <w:rsid w:val="00105EF6"/>
    <w:rsid w:val="002910B5"/>
    <w:rsid w:val="00962E8C"/>
    <w:rsid w:val="00AA4C4C"/>
    <w:rsid w:val="00D5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3</cp:revision>
  <dcterms:created xsi:type="dcterms:W3CDTF">2018-03-14T02:00:00Z</dcterms:created>
  <dcterms:modified xsi:type="dcterms:W3CDTF">2018-03-14T02:26:00Z</dcterms:modified>
</cp:coreProperties>
</file>