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86" w:rsidRPr="00CE43A4" w:rsidRDefault="00A82186" w:rsidP="00A82186">
      <w:pPr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-476250</wp:posOffset>
            </wp:positionV>
            <wp:extent cx="1190625" cy="1039495"/>
            <wp:effectExtent l="0" t="0" r="0" b="0"/>
            <wp:wrapTight wrapText="bothSides">
              <wp:wrapPolygon edited="0">
                <wp:start x="0" y="0"/>
                <wp:lineTo x="0" y="21376"/>
                <wp:lineTo x="21427" y="21376"/>
                <wp:lineTo x="21427" y="0"/>
                <wp:lineTo x="0" y="0"/>
              </wp:wrapPolygon>
            </wp:wrapTight>
            <wp:docPr id="1" name="Picture 1" descr="X:\joous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jooust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186" w:rsidRPr="00CE43A4" w:rsidRDefault="00A82186" w:rsidP="00A82186">
      <w:pPr>
        <w:rPr>
          <w:rFonts w:ascii="Times New Roman" w:hAnsi="Times New Roman" w:cs="Times New Roman"/>
          <w:b/>
          <w:sz w:val="24"/>
          <w:szCs w:val="24"/>
        </w:rPr>
      </w:pPr>
    </w:p>
    <w:p w:rsidR="00A82186" w:rsidRPr="00CE43A4" w:rsidRDefault="00A82186" w:rsidP="00A821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JARAMOGI OGINGA ODINGA UNIVERSITY OF SCIENCE ANDTECHNOLOGY</w:t>
      </w:r>
    </w:p>
    <w:p w:rsidR="00A82186" w:rsidRPr="00CE43A4" w:rsidRDefault="00A82186" w:rsidP="00A821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A82186" w:rsidRPr="00CE43A4" w:rsidRDefault="00A82186" w:rsidP="00A821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UNIVERSITY EXAMINATION FOR THE DEGREE OF BACHELOR OF EDUCATION</w:t>
      </w:r>
    </w:p>
    <w:p w:rsidR="00A82186" w:rsidRPr="00CE43A4" w:rsidRDefault="00A82186" w:rsidP="00A821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4</w:t>
      </w:r>
      <w:r w:rsidRPr="00CE43A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E43A4">
        <w:rPr>
          <w:rFonts w:ascii="Times New Roman" w:hAnsi="Times New Roman" w:cs="Times New Roman"/>
          <w:b/>
          <w:sz w:val="24"/>
          <w:szCs w:val="24"/>
        </w:rPr>
        <w:t xml:space="preserve"> YEAR 2</w:t>
      </w:r>
      <w:r w:rsidRPr="00CE43A4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CE43A4">
        <w:rPr>
          <w:rFonts w:ascii="Times New Roman" w:hAnsi="Times New Roman" w:cs="Times New Roman"/>
          <w:b/>
          <w:sz w:val="24"/>
          <w:szCs w:val="24"/>
        </w:rPr>
        <w:t xml:space="preserve"> SEMESTER 2017 ACADEMIC YEAR</w:t>
      </w:r>
    </w:p>
    <w:p w:rsidR="00A82186" w:rsidRPr="00CE43A4" w:rsidRDefault="0051036F" w:rsidP="00A821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/</w:t>
      </w:r>
      <w:r w:rsidR="00A82186" w:rsidRPr="00CE43A4">
        <w:rPr>
          <w:rFonts w:ascii="Times New Roman" w:hAnsi="Times New Roman" w:cs="Times New Roman"/>
          <w:b/>
          <w:sz w:val="24"/>
          <w:szCs w:val="24"/>
        </w:rPr>
        <w:t>UGUNJA SCHOOL BASED</w:t>
      </w:r>
    </w:p>
    <w:tbl>
      <w:tblPr>
        <w:tblW w:w="10275" w:type="dxa"/>
        <w:tblInd w:w="138" w:type="dxa"/>
        <w:tblBorders>
          <w:top w:val="single" w:sz="4" w:space="0" w:color="auto"/>
        </w:tblBorders>
        <w:tblLook w:val="0000"/>
      </w:tblPr>
      <w:tblGrid>
        <w:gridCol w:w="10275"/>
      </w:tblGrid>
      <w:tr w:rsidR="00A82186" w:rsidRPr="00CE43A4" w:rsidTr="00D24A9D">
        <w:trPr>
          <w:trHeight w:val="2760"/>
        </w:trPr>
        <w:tc>
          <w:tcPr>
            <w:tcW w:w="10275" w:type="dxa"/>
            <w:tcBorders>
              <w:bottom w:val="single" w:sz="4" w:space="0" w:color="auto"/>
            </w:tcBorders>
          </w:tcPr>
          <w:p w:rsidR="00A82186" w:rsidRPr="00CE43A4" w:rsidRDefault="00A82186" w:rsidP="00D2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>COURSE CODE: EEC3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  <w:p w:rsidR="00A82186" w:rsidRPr="00CE43A4" w:rsidRDefault="00A82186" w:rsidP="00D2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TITLE: </w:t>
            </w:r>
            <w:r w:rsidR="0051036F">
              <w:rPr>
                <w:rFonts w:ascii="Times New Roman" w:hAnsi="Times New Roman" w:cs="Times New Roman"/>
                <w:b/>
                <w:sz w:val="24"/>
                <w:szCs w:val="24"/>
              </w:rPr>
              <w:t>CHILD GUIDANCE AND COUNSELING</w:t>
            </w:r>
          </w:p>
          <w:p w:rsidR="00A82186" w:rsidRPr="00CE43A4" w:rsidRDefault="00A82186" w:rsidP="00D2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>EXAM VENUE:</w:t>
            </w:r>
            <w:r w:rsidR="0051036F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STREAM: ECDE</w:t>
            </w:r>
          </w:p>
          <w:p w:rsidR="00A82186" w:rsidRPr="00CE43A4" w:rsidRDefault="00A82186" w:rsidP="00D2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 </w:t>
            </w:r>
            <w:r w:rsidR="0051036F">
              <w:rPr>
                <w:rFonts w:ascii="Times New Roman" w:hAnsi="Times New Roman" w:cs="Times New Roman"/>
                <w:b/>
                <w:sz w:val="24"/>
                <w:szCs w:val="24"/>
              </w:rPr>
              <w:t>19/12/17</w:t>
            </w:r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EXAM SESSION:</w:t>
            </w:r>
            <w:r w:rsidR="00A03089">
              <w:rPr>
                <w:rFonts w:ascii="Times New Roman" w:hAnsi="Times New Roman" w:cs="Times New Roman"/>
                <w:b/>
                <w:sz w:val="24"/>
                <w:szCs w:val="24"/>
              </w:rPr>
              <w:t>2.00 – 4.00PM</w:t>
            </w:r>
          </w:p>
          <w:p w:rsidR="00A82186" w:rsidRPr="00CE43A4" w:rsidRDefault="00A82186" w:rsidP="00D2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A4">
              <w:rPr>
                <w:rFonts w:ascii="Times New Roman" w:hAnsi="Times New Roman" w:cs="Times New Roman"/>
                <w:b/>
                <w:sz w:val="24"/>
                <w:szCs w:val="24"/>
              </w:rPr>
              <w:t>TIME: 2 HOURS</w:t>
            </w:r>
          </w:p>
          <w:p w:rsidR="00A82186" w:rsidRPr="00CE43A4" w:rsidRDefault="00A82186" w:rsidP="00D2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2186" w:rsidRPr="00CE43A4" w:rsidRDefault="00A82186" w:rsidP="00A821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3A4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A82186" w:rsidRPr="00CE43A4" w:rsidRDefault="00A82186" w:rsidP="00A821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Answer Question ONE (COMPULSORY) and ANY other 2 questions</w:t>
      </w:r>
    </w:p>
    <w:p w:rsidR="00A82186" w:rsidRPr="00CE43A4" w:rsidRDefault="00A82186" w:rsidP="00A821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</w:t>
      </w:r>
    </w:p>
    <w:p w:rsidR="00A82186" w:rsidRPr="00CE43A4" w:rsidRDefault="00A82186" w:rsidP="00A821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E43A4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</w:t>
      </w:r>
    </w:p>
    <w:p w:rsidR="00A82186" w:rsidRPr="00CE43A4" w:rsidRDefault="00A82186" w:rsidP="00A82186">
      <w:pPr>
        <w:rPr>
          <w:rFonts w:ascii="Times New Roman" w:hAnsi="Times New Roman" w:cs="Times New Roman"/>
          <w:b/>
          <w:sz w:val="24"/>
          <w:szCs w:val="24"/>
        </w:rPr>
      </w:pPr>
    </w:p>
    <w:p w:rsidR="00A82186" w:rsidRPr="00CE43A4" w:rsidRDefault="00A82186" w:rsidP="00A82186">
      <w:pPr>
        <w:rPr>
          <w:rFonts w:ascii="Times New Roman" w:hAnsi="Times New Roman" w:cs="Times New Roman"/>
          <w:b/>
          <w:sz w:val="24"/>
          <w:szCs w:val="24"/>
        </w:rPr>
      </w:pPr>
    </w:p>
    <w:p w:rsidR="00A82186" w:rsidRDefault="00A82186" w:rsidP="007F41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186" w:rsidRDefault="00A82186" w:rsidP="007F41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089" w:rsidRDefault="00A03089" w:rsidP="007F41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089" w:rsidRDefault="00A03089" w:rsidP="007F41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089" w:rsidRDefault="00A03089" w:rsidP="007F41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089" w:rsidRDefault="00A03089" w:rsidP="007F41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089" w:rsidRDefault="00A03089" w:rsidP="007F41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D02" w:rsidRPr="00FA0023" w:rsidRDefault="00866CBB" w:rsidP="007F41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23">
        <w:rPr>
          <w:rFonts w:ascii="Times New Roman" w:hAnsi="Times New Roman" w:cs="Times New Roman"/>
          <w:b/>
          <w:sz w:val="24"/>
          <w:szCs w:val="24"/>
        </w:rPr>
        <w:lastRenderedPageBreak/>
        <w:t>EEC 3122</w:t>
      </w:r>
      <w:bookmarkStart w:id="0" w:name="_GoBack"/>
      <w:bookmarkEnd w:id="0"/>
    </w:p>
    <w:p w:rsidR="00866CBB" w:rsidRPr="00FA0023" w:rsidRDefault="00866CBB" w:rsidP="007F41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23">
        <w:rPr>
          <w:rFonts w:ascii="Times New Roman" w:hAnsi="Times New Roman" w:cs="Times New Roman"/>
          <w:b/>
          <w:sz w:val="24"/>
          <w:szCs w:val="24"/>
        </w:rPr>
        <w:t>CHILD GUIDANCE AND COUNSELLING</w:t>
      </w:r>
    </w:p>
    <w:p w:rsidR="00866CBB" w:rsidRPr="00CE3CED" w:rsidRDefault="00866CBB" w:rsidP="007F41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ED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866CBB" w:rsidRPr="00E471A6" w:rsidRDefault="00D01CD3" w:rsidP="007F4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1a] Give the difference</w:t>
      </w:r>
      <w:r w:rsidR="0047222C">
        <w:rPr>
          <w:rFonts w:ascii="Times New Roman" w:hAnsi="Times New Roman" w:cs="Times New Roman"/>
          <w:sz w:val="24"/>
          <w:szCs w:val="24"/>
        </w:rPr>
        <w:t>s</w:t>
      </w:r>
      <w:r w:rsidR="00866CBB" w:rsidRPr="00E471A6">
        <w:rPr>
          <w:rFonts w:ascii="Times New Roman" w:hAnsi="Times New Roman" w:cs="Times New Roman"/>
          <w:sz w:val="24"/>
          <w:szCs w:val="24"/>
        </w:rPr>
        <w:t xml:space="preserve"> bet</w:t>
      </w:r>
      <w:r w:rsidR="00FA0023">
        <w:rPr>
          <w:rFonts w:ascii="Times New Roman" w:hAnsi="Times New Roman" w:cs="Times New Roman"/>
          <w:sz w:val="24"/>
          <w:szCs w:val="24"/>
        </w:rPr>
        <w:t>ween guidance and counseling (5</w:t>
      </w:r>
      <w:r w:rsidR="00866CBB" w:rsidRPr="00E471A6">
        <w:rPr>
          <w:rFonts w:ascii="Times New Roman" w:hAnsi="Times New Roman" w:cs="Times New Roman"/>
          <w:sz w:val="24"/>
          <w:szCs w:val="24"/>
        </w:rPr>
        <w:t>mks)</w:t>
      </w:r>
    </w:p>
    <w:p w:rsidR="00866CBB" w:rsidRPr="00E471A6" w:rsidRDefault="00866CBB" w:rsidP="007F4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A6">
        <w:rPr>
          <w:rFonts w:ascii="Times New Roman" w:hAnsi="Times New Roman" w:cs="Times New Roman"/>
          <w:sz w:val="24"/>
          <w:szCs w:val="24"/>
        </w:rPr>
        <w:t>b] Justify why guidance and counseling should be offered to children (5mks)</w:t>
      </w:r>
    </w:p>
    <w:p w:rsidR="00866CBB" w:rsidRPr="00E471A6" w:rsidRDefault="00866CBB" w:rsidP="007F4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A6">
        <w:rPr>
          <w:rFonts w:ascii="Times New Roman" w:hAnsi="Times New Roman" w:cs="Times New Roman"/>
          <w:sz w:val="24"/>
          <w:szCs w:val="24"/>
        </w:rPr>
        <w:t>c) Describe the distributive function of guidance and counseling and the counselor’s role in the process (5mks)</w:t>
      </w:r>
    </w:p>
    <w:p w:rsidR="00866CBB" w:rsidRPr="00E471A6" w:rsidRDefault="009F6437" w:rsidP="007F4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</w:t>
      </w:r>
      <w:r w:rsidR="00866CBB" w:rsidRPr="00E471A6">
        <w:rPr>
          <w:rFonts w:ascii="Times New Roman" w:hAnsi="Times New Roman" w:cs="Times New Roman"/>
          <w:sz w:val="24"/>
          <w:szCs w:val="24"/>
        </w:rPr>
        <w:t>hat is the basic assumption of rational emotive therapy (5mks)</w:t>
      </w:r>
    </w:p>
    <w:p w:rsidR="00866CBB" w:rsidRPr="00E471A6" w:rsidRDefault="00866CBB" w:rsidP="007F4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A6">
        <w:rPr>
          <w:rFonts w:ascii="Times New Roman" w:hAnsi="Times New Roman" w:cs="Times New Roman"/>
          <w:sz w:val="24"/>
          <w:szCs w:val="24"/>
        </w:rPr>
        <w:t>e) Explain Abraham Maslow’s hierarchy of needs and its implication to child guidance and counseling (5mks)</w:t>
      </w:r>
    </w:p>
    <w:p w:rsidR="00866CBB" w:rsidRPr="00E471A6" w:rsidRDefault="00866CBB" w:rsidP="007F4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A6">
        <w:rPr>
          <w:rFonts w:ascii="Times New Roman" w:hAnsi="Times New Roman" w:cs="Times New Roman"/>
          <w:sz w:val="24"/>
          <w:szCs w:val="24"/>
        </w:rPr>
        <w:t>f) Outline five qualities of a good and effective child counselor (5mks)</w:t>
      </w:r>
    </w:p>
    <w:p w:rsidR="00360BFB" w:rsidRPr="00CE3CED" w:rsidRDefault="00360BFB" w:rsidP="007F41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ED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360BFB" w:rsidRPr="00E471A6" w:rsidRDefault="00360BFB" w:rsidP="007F4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A6">
        <w:rPr>
          <w:rFonts w:ascii="Times New Roman" w:hAnsi="Times New Roman" w:cs="Times New Roman"/>
          <w:sz w:val="24"/>
          <w:szCs w:val="24"/>
        </w:rPr>
        <w:t>Explain the client</w:t>
      </w:r>
      <w:r w:rsidR="0047222C">
        <w:rPr>
          <w:rFonts w:ascii="Times New Roman" w:hAnsi="Times New Roman" w:cs="Times New Roman"/>
          <w:sz w:val="24"/>
          <w:szCs w:val="24"/>
        </w:rPr>
        <w:softHyphen/>
      </w:r>
      <w:r w:rsidR="0047222C">
        <w:rPr>
          <w:rFonts w:ascii="Times New Roman" w:hAnsi="Times New Roman" w:cs="Times New Roman"/>
          <w:sz w:val="24"/>
          <w:szCs w:val="24"/>
        </w:rPr>
        <w:softHyphen/>
      </w:r>
      <w:r w:rsidRPr="00E471A6">
        <w:rPr>
          <w:rFonts w:ascii="Times New Roman" w:hAnsi="Times New Roman" w:cs="Times New Roman"/>
          <w:sz w:val="24"/>
          <w:szCs w:val="24"/>
        </w:rPr>
        <w:t xml:space="preserve"> centered approach to counseling (20mks)</w:t>
      </w:r>
    </w:p>
    <w:p w:rsidR="00360BFB" w:rsidRPr="00CE3CED" w:rsidRDefault="00360BFB" w:rsidP="007F41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ED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360BFB" w:rsidRPr="00E471A6" w:rsidRDefault="00360BFB" w:rsidP="007F4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A6">
        <w:rPr>
          <w:rFonts w:ascii="Times New Roman" w:hAnsi="Times New Roman" w:cs="Times New Roman"/>
          <w:sz w:val="24"/>
          <w:szCs w:val="24"/>
        </w:rPr>
        <w:t>Discuss the contributions of the following to the field of child guidance and counseling;</w:t>
      </w:r>
    </w:p>
    <w:p w:rsidR="00360BFB" w:rsidRPr="00E471A6" w:rsidRDefault="00360BFB" w:rsidP="007F41F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A6">
        <w:rPr>
          <w:rFonts w:ascii="Times New Roman" w:hAnsi="Times New Roman" w:cs="Times New Roman"/>
          <w:sz w:val="24"/>
          <w:szCs w:val="24"/>
        </w:rPr>
        <w:t xml:space="preserve">Virginia </w:t>
      </w:r>
      <w:proofErr w:type="spellStart"/>
      <w:r w:rsidRPr="00E471A6">
        <w:rPr>
          <w:rFonts w:ascii="Times New Roman" w:hAnsi="Times New Roman" w:cs="Times New Roman"/>
          <w:sz w:val="24"/>
          <w:szCs w:val="24"/>
        </w:rPr>
        <w:t>Axline</w:t>
      </w:r>
      <w:proofErr w:type="spellEnd"/>
      <w:r w:rsidR="00CE3C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( 8mks)</w:t>
      </w:r>
    </w:p>
    <w:p w:rsidR="00360BFB" w:rsidRPr="00E471A6" w:rsidRDefault="00360BFB" w:rsidP="007F41F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A6">
        <w:rPr>
          <w:rFonts w:ascii="Times New Roman" w:hAnsi="Times New Roman" w:cs="Times New Roman"/>
          <w:sz w:val="24"/>
          <w:szCs w:val="24"/>
        </w:rPr>
        <w:t xml:space="preserve">Fredrick (Fritz) </w:t>
      </w:r>
      <w:proofErr w:type="spellStart"/>
      <w:r w:rsidRPr="00E471A6">
        <w:rPr>
          <w:rFonts w:ascii="Times New Roman" w:hAnsi="Times New Roman" w:cs="Times New Roman"/>
          <w:sz w:val="24"/>
          <w:szCs w:val="24"/>
        </w:rPr>
        <w:t>Perls</w:t>
      </w:r>
      <w:proofErr w:type="spellEnd"/>
      <w:r w:rsidR="00CE3C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(6mks)</w:t>
      </w:r>
    </w:p>
    <w:p w:rsidR="00360BFB" w:rsidRPr="00E471A6" w:rsidRDefault="00360BFB" w:rsidP="007F41F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A6">
        <w:rPr>
          <w:rFonts w:ascii="Times New Roman" w:hAnsi="Times New Roman" w:cs="Times New Roman"/>
          <w:sz w:val="24"/>
          <w:szCs w:val="24"/>
        </w:rPr>
        <w:t xml:space="preserve">Violet </w:t>
      </w:r>
      <w:proofErr w:type="spellStart"/>
      <w:r w:rsidRPr="00E471A6">
        <w:rPr>
          <w:rFonts w:ascii="Times New Roman" w:hAnsi="Times New Roman" w:cs="Times New Roman"/>
          <w:sz w:val="24"/>
          <w:szCs w:val="24"/>
        </w:rPr>
        <w:t>Oaklander</w:t>
      </w:r>
      <w:proofErr w:type="spellEnd"/>
      <w:r w:rsidR="00CE3C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( 6mks)</w:t>
      </w:r>
    </w:p>
    <w:p w:rsidR="00866CBB" w:rsidRPr="00CE3CED" w:rsidRDefault="00360BFB" w:rsidP="007F41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ED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360BFB" w:rsidRPr="00E471A6" w:rsidRDefault="00360BFB" w:rsidP="007F41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A6">
        <w:rPr>
          <w:rFonts w:ascii="Times New Roman" w:hAnsi="Times New Roman" w:cs="Times New Roman"/>
          <w:sz w:val="24"/>
          <w:szCs w:val="24"/>
        </w:rPr>
        <w:t>Evaluate the four components of child guidance and counseling (8mks)</w:t>
      </w:r>
    </w:p>
    <w:p w:rsidR="00360BFB" w:rsidRPr="00E471A6" w:rsidRDefault="00360BFB" w:rsidP="007F41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A6">
        <w:rPr>
          <w:rFonts w:ascii="Times New Roman" w:hAnsi="Times New Roman" w:cs="Times New Roman"/>
          <w:sz w:val="24"/>
          <w:szCs w:val="24"/>
        </w:rPr>
        <w:t xml:space="preserve">Briefly describe </w:t>
      </w:r>
      <w:r w:rsidR="0047222C">
        <w:rPr>
          <w:rFonts w:ascii="Times New Roman" w:hAnsi="Times New Roman" w:cs="Times New Roman"/>
          <w:sz w:val="24"/>
          <w:szCs w:val="24"/>
        </w:rPr>
        <w:t>four phases</w:t>
      </w:r>
      <w:r w:rsidRPr="00E471A6">
        <w:rPr>
          <w:rFonts w:ascii="Times New Roman" w:hAnsi="Times New Roman" w:cs="Times New Roman"/>
          <w:sz w:val="24"/>
          <w:szCs w:val="24"/>
        </w:rPr>
        <w:t xml:space="preserve"> of a counseling process (12mks)</w:t>
      </w:r>
    </w:p>
    <w:p w:rsidR="00360BFB" w:rsidRPr="00CE3CED" w:rsidRDefault="00360BFB" w:rsidP="007F41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ED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360BFB" w:rsidRPr="00E471A6" w:rsidRDefault="00360BFB" w:rsidP="007F4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A6">
        <w:rPr>
          <w:rFonts w:ascii="Times New Roman" w:hAnsi="Times New Roman" w:cs="Times New Roman"/>
          <w:sz w:val="24"/>
          <w:szCs w:val="24"/>
        </w:rPr>
        <w:t>Discuss the application of individual counseling to children and adolescents, giving special focus to:</w:t>
      </w:r>
    </w:p>
    <w:p w:rsidR="00360BFB" w:rsidRPr="00E471A6" w:rsidRDefault="00360BFB" w:rsidP="007F41F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A6">
        <w:rPr>
          <w:rFonts w:ascii="Times New Roman" w:hAnsi="Times New Roman" w:cs="Times New Roman"/>
          <w:sz w:val="24"/>
          <w:szCs w:val="24"/>
        </w:rPr>
        <w:t xml:space="preserve">The importance of individual </w:t>
      </w:r>
      <w:r w:rsidR="00DA274F">
        <w:rPr>
          <w:rFonts w:ascii="Times New Roman" w:hAnsi="Times New Roman" w:cs="Times New Roman"/>
          <w:sz w:val="24"/>
          <w:szCs w:val="24"/>
        </w:rPr>
        <w:t xml:space="preserve">counseling </w:t>
      </w:r>
      <w:r w:rsidRPr="00E471A6">
        <w:rPr>
          <w:rFonts w:ascii="Times New Roman" w:hAnsi="Times New Roman" w:cs="Times New Roman"/>
          <w:sz w:val="24"/>
          <w:szCs w:val="24"/>
        </w:rPr>
        <w:t xml:space="preserve"> to children</w:t>
      </w:r>
      <w:r w:rsidR="00CE3CED">
        <w:rPr>
          <w:rFonts w:ascii="Times New Roman" w:hAnsi="Times New Roman" w:cs="Times New Roman"/>
          <w:sz w:val="24"/>
          <w:szCs w:val="24"/>
        </w:rPr>
        <w:t xml:space="preserve">                                   (10mks)</w:t>
      </w:r>
    </w:p>
    <w:p w:rsidR="00360BFB" w:rsidRPr="00E471A6" w:rsidRDefault="00360BFB" w:rsidP="007F41F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A6">
        <w:rPr>
          <w:rFonts w:ascii="Times New Roman" w:hAnsi="Times New Roman" w:cs="Times New Roman"/>
          <w:sz w:val="24"/>
          <w:szCs w:val="24"/>
        </w:rPr>
        <w:t xml:space="preserve">The most common topics that form the basis of individual child </w:t>
      </w:r>
      <w:r w:rsidR="00DA274F">
        <w:rPr>
          <w:rFonts w:ascii="Times New Roman" w:hAnsi="Times New Roman" w:cs="Times New Roman"/>
          <w:sz w:val="24"/>
          <w:szCs w:val="24"/>
        </w:rPr>
        <w:t xml:space="preserve">counseling </w:t>
      </w:r>
      <w:r w:rsidR="00CE3CED">
        <w:rPr>
          <w:rFonts w:ascii="Times New Roman" w:hAnsi="Times New Roman" w:cs="Times New Roman"/>
          <w:sz w:val="24"/>
          <w:szCs w:val="24"/>
        </w:rPr>
        <w:t>(10mks)</w:t>
      </w:r>
    </w:p>
    <w:sectPr w:rsidR="00360BFB" w:rsidRPr="00E471A6" w:rsidSect="00F77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516B9"/>
    <w:multiLevelType w:val="hybridMultilevel"/>
    <w:tmpl w:val="C19AD5D0"/>
    <w:lvl w:ilvl="0" w:tplc="AD6EE2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97A96"/>
    <w:multiLevelType w:val="hybridMultilevel"/>
    <w:tmpl w:val="DE40D0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C079C"/>
    <w:multiLevelType w:val="hybridMultilevel"/>
    <w:tmpl w:val="EB98CBC0"/>
    <w:lvl w:ilvl="0" w:tplc="BE5C60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8689A"/>
    <w:multiLevelType w:val="hybridMultilevel"/>
    <w:tmpl w:val="63308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CBB"/>
    <w:rsid w:val="00360BFB"/>
    <w:rsid w:val="00374D59"/>
    <w:rsid w:val="0047222C"/>
    <w:rsid w:val="00480920"/>
    <w:rsid w:val="0051036F"/>
    <w:rsid w:val="007A4D94"/>
    <w:rsid w:val="007A6738"/>
    <w:rsid w:val="007F41F4"/>
    <w:rsid w:val="00866CBB"/>
    <w:rsid w:val="00874376"/>
    <w:rsid w:val="009F6437"/>
    <w:rsid w:val="00A03089"/>
    <w:rsid w:val="00A82186"/>
    <w:rsid w:val="00BE6854"/>
    <w:rsid w:val="00C77235"/>
    <w:rsid w:val="00CE3CED"/>
    <w:rsid w:val="00D01CD3"/>
    <w:rsid w:val="00DA274F"/>
    <w:rsid w:val="00DD1DB3"/>
    <w:rsid w:val="00E471A6"/>
    <w:rsid w:val="00F42D21"/>
    <w:rsid w:val="00F77D02"/>
    <w:rsid w:val="00FA0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B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2017-12-07T09:31:00Z</cp:lastPrinted>
  <dcterms:created xsi:type="dcterms:W3CDTF">2018-03-15T14:32:00Z</dcterms:created>
  <dcterms:modified xsi:type="dcterms:W3CDTF">2018-03-15T14:32:00Z</dcterms:modified>
</cp:coreProperties>
</file>