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25" w:rsidRDefault="00016325" w:rsidP="00016325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325" w:rsidRDefault="00BD2F06" w:rsidP="00016325">
      <w:pPr>
        <w:rPr>
          <w:rFonts w:ascii="Times New Roman" w:hAnsi="Times New Roman" w:cs="Times New Roman"/>
          <w:sz w:val="24"/>
          <w:szCs w:val="24"/>
        </w:rPr>
      </w:pPr>
      <w:r w:rsidRPr="00BD2F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84.75pt;margin-top:-15.55pt;width:110.7pt;height:87.65pt;z-index:2516582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">
            <v:textbox>
              <w:txbxContent>
                <w:p w:rsidR="00016325" w:rsidRDefault="00016325" w:rsidP="00016325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19200" cy="9906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09675" cy="952500"/>
                        <wp:effectExtent l="0" t="0" r="0" b="0"/>
                        <wp:docPr id="1" name="Picture 1" descr="img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16325" w:rsidRDefault="00016325" w:rsidP="00016325">
      <w:pPr>
        <w:rPr>
          <w:rFonts w:ascii="Times New Roman" w:hAnsi="Times New Roman" w:cs="Times New Roman"/>
          <w:sz w:val="24"/>
          <w:szCs w:val="24"/>
        </w:rPr>
      </w:pPr>
    </w:p>
    <w:p w:rsidR="00016325" w:rsidRDefault="00016325" w:rsidP="00016325">
      <w:pPr>
        <w:rPr>
          <w:rFonts w:ascii="Times New Roman" w:hAnsi="Times New Roman" w:cs="Times New Roman"/>
          <w:b/>
          <w:sz w:val="24"/>
          <w:szCs w:val="24"/>
        </w:rPr>
      </w:pPr>
    </w:p>
    <w:p w:rsidR="00016325" w:rsidRDefault="00016325" w:rsidP="000163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SCHOOL OF EDUCATION</w:t>
      </w:r>
      <w:r>
        <w:rPr>
          <w:rFonts w:ascii="Times New Roman" w:hAnsi="Times New Roman" w:cs="Times New Roman"/>
          <w:b/>
          <w:sz w:val="24"/>
          <w:szCs w:val="24"/>
        </w:rPr>
        <w:br/>
        <w:t>UNIVERSITY EXAMINATION FOR THE DEGREE OF BACHELOR OF EDUCATION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ECDE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>YEAR 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SEMESTER  2017</w:t>
      </w:r>
      <w:r w:rsidR="00C87727">
        <w:rPr>
          <w:rFonts w:ascii="Times New Roman" w:hAnsi="Times New Roman" w:cs="Times New Roman"/>
          <w:b/>
          <w:sz w:val="24"/>
          <w:szCs w:val="24"/>
        </w:rPr>
        <w:t>/2018</w:t>
      </w:r>
      <w:r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42B0">
        <w:rPr>
          <w:rFonts w:ascii="Times New Roman" w:hAnsi="Times New Roman" w:cs="Times New Roman"/>
          <w:b/>
          <w:sz w:val="24"/>
          <w:szCs w:val="24"/>
        </w:rPr>
        <w:t>MAIN CAMPUS – UGUNJA SCHOOL BASED</w:t>
      </w:r>
    </w:p>
    <w:p w:rsidR="00016325" w:rsidRDefault="00016325" w:rsidP="00016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22095D">
        <w:rPr>
          <w:rFonts w:ascii="Times New Roman" w:hAnsi="Times New Roman" w:cs="Times New Roman"/>
          <w:b/>
          <w:sz w:val="24"/>
          <w:szCs w:val="24"/>
        </w:rPr>
        <w:t>__________</w:t>
      </w:r>
      <w:r w:rsidR="0022095D">
        <w:rPr>
          <w:rFonts w:ascii="Times New Roman" w:hAnsi="Times New Roman" w:cs="Times New Roman"/>
          <w:b/>
          <w:sz w:val="24"/>
          <w:szCs w:val="24"/>
        </w:rPr>
        <w:br/>
        <w:t>COURSE CODE: EDC 3121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COURSE TITLE: EDUCATIONAL ENVIRONMENT</w:t>
      </w:r>
    </w:p>
    <w:p w:rsidR="00016325" w:rsidRDefault="00016325" w:rsidP="00016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EXAM VENUE: NURSE</w:t>
      </w:r>
      <w:r w:rsidR="001342B0">
        <w:rPr>
          <w:rFonts w:ascii="Times New Roman" w:hAnsi="Times New Roman" w:cs="Times New Roman"/>
          <w:b/>
          <w:sz w:val="24"/>
          <w:szCs w:val="24"/>
        </w:rPr>
        <w:t>RY</w:t>
      </w:r>
      <w:r w:rsidR="001342B0">
        <w:rPr>
          <w:rFonts w:ascii="Times New Roman" w:hAnsi="Times New Roman" w:cs="Times New Roman"/>
          <w:b/>
          <w:sz w:val="24"/>
          <w:szCs w:val="24"/>
        </w:rPr>
        <w:tab/>
      </w:r>
      <w:r w:rsidR="001342B0">
        <w:rPr>
          <w:rFonts w:ascii="Times New Roman" w:hAnsi="Times New Roman" w:cs="Times New Roman"/>
          <w:b/>
          <w:sz w:val="24"/>
          <w:szCs w:val="24"/>
        </w:rPr>
        <w:tab/>
      </w:r>
      <w:r w:rsidR="001342B0">
        <w:rPr>
          <w:rFonts w:ascii="Times New Roman" w:hAnsi="Times New Roman" w:cs="Times New Roman"/>
          <w:b/>
          <w:sz w:val="24"/>
          <w:szCs w:val="24"/>
        </w:rPr>
        <w:tab/>
        <w:t>STREAM:  BED ECDE</w:t>
      </w:r>
      <w:r w:rsidR="001342B0">
        <w:rPr>
          <w:rFonts w:ascii="Times New Roman" w:hAnsi="Times New Roman" w:cs="Times New Roman"/>
          <w:b/>
          <w:sz w:val="24"/>
          <w:szCs w:val="24"/>
        </w:rPr>
        <w:br/>
      </w:r>
      <w:r w:rsidR="001342B0">
        <w:rPr>
          <w:rFonts w:ascii="Times New Roman" w:hAnsi="Times New Roman" w:cs="Times New Roman"/>
          <w:b/>
          <w:sz w:val="24"/>
          <w:szCs w:val="24"/>
        </w:rPr>
        <w:br/>
        <w:t>DATE: 19</w:t>
      </w:r>
      <w:r>
        <w:rPr>
          <w:rFonts w:ascii="Times New Roman" w:hAnsi="Times New Roman" w:cs="Times New Roman"/>
          <w:b/>
          <w:sz w:val="24"/>
          <w:szCs w:val="24"/>
        </w:rPr>
        <w:t>/12/17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  <w:r w:rsidR="001342B0">
        <w:rPr>
          <w:rFonts w:ascii="Times New Roman" w:hAnsi="Times New Roman" w:cs="Times New Roman"/>
          <w:b/>
          <w:sz w:val="24"/>
          <w:szCs w:val="24"/>
        </w:rPr>
        <w:t>2.00 – 4.00 PM</w:t>
      </w:r>
    </w:p>
    <w:p w:rsidR="00016325" w:rsidRDefault="00016325" w:rsidP="00016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TIME: 2 HOURS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</w:t>
      </w:r>
      <w:r w:rsidR="001342B0">
        <w:rPr>
          <w:rFonts w:ascii="Times New Roman" w:hAnsi="Times New Roman" w:cs="Times New Roman"/>
          <w:b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Instructions</w:t>
      </w:r>
    </w:p>
    <w:p w:rsidR="00016325" w:rsidRDefault="00016325" w:rsidP="000163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016325" w:rsidRDefault="00016325" w:rsidP="000163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 on the question paper</w:t>
      </w:r>
    </w:p>
    <w:p w:rsidR="00016325" w:rsidRDefault="00016325" w:rsidP="000163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016325" w:rsidRDefault="00016325" w:rsidP="00016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6325" w:rsidRDefault="00016325" w:rsidP="00016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6325" w:rsidRDefault="00016325" w:rsidP="00016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0C95" w:rsidRDefault="00016325" w:rsidP="00016325">
      <w:pPr>
        <w:pStyle w:val="ListParagrap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87727" w:rsidRPr="00D53524" w:rsidRDefault="00C87727" w:rsidP="00016325">
      <w:pPr>
        <w:pStyle w:val="ListParagraph"/>
        <w:rPr>
          <w:b/>
          <w:sz w:val="24"/>
          <w:szCs w:val="24"/>
        </w:rPr>
      </w:pPr>
    </w:p>
    <w:p w:rsidR="00860C95" w:rsidRPr="00016325" w:rsidRDefault="00860C95" w:rsidP="00860C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lastRenderedPageBreak/>
        <w:t>a) Define the following terms.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(5marks)</w:t>
      </w:r>
    </w:p>
    <w:p w:rsidR="00860C95" w:rsidRPr="00016325" w:rsidRDefault="00860C95" w:rsidP="0086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Education</w:t>
      </w:r>
    </w:p>
    <w:p w:rsidR="00860C95" w:rsidRPr="00016325" w:rsidRDefault="00860C95" w:rsidP="0086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Environment</w:t>
      </w:r>
    </w:p>
    <w:p w:rsidR="00860C95" w:rsidRPr="00016325" w:rsidRDefault="00860C95" w:rsidP="0086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Discipline</w:t>
      </w:r>
    </w:p>
    <w:p w:rsidR="00860C95" w:rsidRPr="00016325" w:rsidRDefault="00860C95" w:rsidP="0086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Transition</w:t>
      </w:r>
    </w:p>
    <w:p w:rsidR="00860C95" w:rsidRPr="00016325" w:rsidRDefault="00860C95" w:rsidP="0086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Pre-school</w:t>
      </w:r>
    </w:p>
    <w:p w:rsidR="00860C95" w:rsidRPr="00016325" w:rsidRDefault="00860C95" w:rsidP="00860C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b) Explain the following “Educational Environment.” 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(5marks)</w:t>
      </w:r>
    </w:p>
    <w:p w:rsidR="00860C95" w:rsidRPr="00016325" w:rsidRDefault="00860C95" w:rsidP="00860C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c)  Identify the activities that can develop social interaction of learners in a pre-school</w:t>
      </w:r>
      <w:r w:rsidR="00016325">
        <w:rPr>
          <w:rFonts w:ascii="Times New Roman" w:hAnsi="Times New Roman" w:cs="Times New Roman"/>
          <w:sz w:val="24"/>
          <w:szCs w:val="24"/>
        </w:rPr>
        <w:t>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(5marks)</w:t>
      </w:r>
    </w:p>
    <w:p w:rsidR="00860C95" w:rsidRPr="00016325" w:rsidRDefault="00860C95" w:rsidP="00860C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d) What challenges does an ECDE learner face as he/she transits from school (5marks)</w:t>
      </w:r>
    </w:p>
    <w:p w:rsidR="00860C95" w:rsidRPr="00016325" w:rsidRDefault="00860C95" w:rsidP="00860C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e) Explain factors that indicate a </w:t>
      </w:r>
      <w:r w:rsidR="001342B0" w:rsidRPr="00016325">
        <w:rPr>
          <w:rFonts w:ascii="Times New Roman" w:hAnsi="Times New Roman" w:cs="Times New Roman"/>
          <w:sz w:val="24"/>
          <w:szCs w:val="24"/>
        </w:rPr>
        <w:t>well-organized</w:t>
      </w:r>
      <w:r w:rsidRPr="00016325">
        <w:rPr>
          <w:rFonts w:ascii="Times New Roman" w:hAnsi="Times New Roman" w:cs="Times New Roman"/>
          <w:sz w:val="24"/>
          <w:szCs w:val="24"/>
        </w:rPr>
        <w:t xml:space="preserve"> pre-school classroom.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(5marks)</w:t>
      </w:r>
    </w:p>
    <w:p w:rsidR="00860C95" w:rsidRPr="00016325" w:rsidRDefault="00860C95" w:rsidP="00860C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>f) State five different environments presenting educational opportunities in the community</w:t>
      </w:r>
      <w:r w:rsidR="00016325">
        <w:rPr>
          <w:rFonts w:ascii="Times New Roman" w:hAnsi="Times New Roman" w:cs="Times New Roman"/>
          <w:sz w:val="24"/>
          <w:szCs w:val="24"/>
        </w:rPr>
        <w:t>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(5 marks)</w:t>
      </w:r>
    </w:p>
    <w:p w:rsidR="00156368" w:rsidRPr="00C87727" w:rsidRDefault="00156368" w:rsidP="00C87727">
      <w:pPr>
        <w:rPr>
          <w:rFonts w:ascii="Times New Roman" w:hAnsi="Times New Roman" w:cs="Times New Roman"/>
          <w:sz w:val="24"/>
          <w:szCs w:val="24"/>
        </w:rPr>
      </w:pP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 2.   </w:t>
      </w:r>
      <w:proofErr w:type="gramStart"/>
      <w:r w:rsidRPr="000163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6325">
        <w:rPr>
          <w:rFonts w:ascii="Times New Roman" w:hAnsi="Times New Roman" w:cs="Times New Roman"/>
          <w:sz w:val="24"/>
          <w:szCs w:val="24"/>
        </w:rPr>
        <w:t>) Discuss  educational environment that enhance lasting effects on pre-school learners</w:t>
      </w:r>
      <w:r w:rsidR="00016325">
        <w:rPr>
          <w:rFonts w:ascii="Times New Roman" w:hAnsi="Times New Roman" w:cs="Times New Roman"/>
          <w:sz w:val="24"/>
          <w:szCs w:val="24"/>
        </w:rPr>
        <w:t>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  <w:t>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        b) Discuss physical environment that support education.(10marks)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3.    </w:t>
      </w:r>
      <w:proofErr w:type="gramStart"/>
      <w:r w:rsidRPr="000163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6325">
        <w:rPr>
          <w:rFonts w:ascii="Times New Roman" w:hAnsi="Times New Roman" w:cs="Times New Roman"/>
          <w:sz w:val="24"/>
          <w:szCs w:val="24"/>
        </w:rPr>
        <w:t>) Highlight how a school can promote social interacting among its learners 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        b) Discuss adjustment challenges learners face as they transit from home to </w:t>
      </w:r>
      <w:r w:rsidR="001342B0" w:rsidRPr="00016325">
        <w:rPr>
          <w:rFonts w:ascii="Times New Roman" w:hAnsi="Times New Roman" w:cs="Times New Roman"/>
          <w:sz w:val="24"/>
          <w:szCs w:val="24"/>
        </w:rPr>
        <w:t>school</w:t>
      </w:r>
      <w:r w:rsidR="001342B0">
        <w:rPr>
          <w:rFonts w:ascii="Times New Roman" w:hAnsi="Times New Roman" w:cs="Times New Roman"/>
          <w:sz w:val="24"/>
          <w:szCs w:val="24"/>
        </w:rPr>
        <w:t>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4.    </w:t>
      </w:r>
      <w:proofErr w:type="gramStart"/>
      <w:r w:rsidRPr="000163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6325">
        <w:rPr>
          <w:rFonts w:ascii="Times New Roman" w:hAnsi="Times New Roman" w:cs="Times New Roman"/>
          <w:sz w:val="24"/>
          <w:szCs w:val="24"/>
        </w:rPr>
        <w:t>) What are the characteristics of a well organized class learning environment.(10marks)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        b) How can a teacher deal with class discipline issues </w:t>
      </w:r>
      <w:r w:rsidR="001342B0" w:rsidRPr="00016325">
        <w:rPr>
          <w:rFonts w:ascii="Times New Roman" w:hAnsi="Times New Roman" w:cs="Times New Roman"/>
          <w:sz w:val="24"/>
          <w:szCs w:val="24"/>
        </w:rPr>
        <w:t>effectively?</w:t>
      </w:r>
      <w:r w:rsidR="001342B0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5.    </w:t>
      </w:r>
      <w:proofErr w:type="gramStart"/>
      <w:r w:rsidRPr="000163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6325">
        <w:rPr>
          <w:rFonts w:ascii="Times New Roman" w:hAnsi="Times New Roman" w:cs="Times New Roman"/>
          <w:sz w:val="24"/>
          <w:szCs w:val="24"/>
        </w:rPr>
        <w:t>) What are the advantages of having subject corners in a classroom.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(10marks)</w:t>
      </w:r>
    </w:p>
    <w:p w:rsidR="00860C95" w:rsidRPr="00016325" w:rsidRDefault="00860C95" w:rsidP="00860C95">
      <w:pPr>
        <w:rPr>
          <w:rFonts w:ascii="Times New Roman" w:hAnsi="Times New Roman" w:cs="Times New Roman"/>
          <w:sz w:val="24"/>
          <w:szCs w:val="24"/>
        </w:rPr>
      </w:pPr>
      <w:r w:rsidRPr="00016325">
        <w:rPr>
          <w:rFonts w:ascii="Times New Roman" w:hAnsi="Times New Roman" w:cs="Times New Roman"/>
          <w:sz w:val="24"/>
          <w:szCs w:val="24"/>
        </w:rPr>
        <w:t xml:space="preserve">               b) Discuss variety of opportunities presenting learning environment in a </w:t>
      </w:r>
      <w:r w:rsidR="001342B0" w:rsidRPr="00016325">
        <w:rPr>
          <w:rFonts w:ascii="Times New Roman" w:hAnsi="Times New Roman" w:cs="Times New Roman"/>
          <w:sz w:val="24"/>
          <w:szCs w:val="24"/>
        </w:rPr>
        <w:t>modern.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1342B0" w:rsidRPr="00016325">
        <w:rPr>
          <w:rFonts w:ascii="Times New Roman" w:hAnsi="Times New Roman" w:cs="Times New Roman"/>
          <w:sz w:val="24"/>
          <w:szCs w:val="24"/>
        </w:rPr>
        <w:t>Society</w:t>
      </w:r>
      <w:r w:rsidRPr="00016325">
        <w:rPr>
          <w:rFonts w:ascii="Times New Roman" w:hAnsi="Times New Roman" w:cs="Times New Roman"/>
          <w:sz w:val="24"/>
          <w:szCs w:val="24"/>
        </w:rPr>
        <w:t>.</w:t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="00016325">
        <w:rPr>
          <w:rFonts w:ascii="Times New Roman" w:hAnsi="Times New Roman" w:cs="Times New Roman"/>
          <w:sz w:val="24"/>
          <w:szCs w:val="24"/>
        </w:rPr>
        <w:tab/>
      </w:r>
      <w:r w:rsidRPr="00016325">
        <w:rPr>
          <w:rFonts w:ascii="Times New Roman" w:hAnsi="Times New Roman" w:cs="Times New Roman"/>
          <w:sz w:val="24"/>
          <w:szCs w:val="24"/>
        </w:rPr>
        <w:t>(10marks)</w:t>
      </w:r>
    </w:p>
    <w:p w:rsidR="00860C95" w:rsidRDefault="00860C95" w:rsidP="00860C95">
      <w:pPr>
        <w:rPr>
          <w:sz w:val="24"/>
          <w:szCs w:val="24"/>
        </w:rPr>
      </w:pPr>
    </w:p>
    <w:p w:rsidR="00860C95" w:rsidRDefault="00860C95" w:rsidP="00860C95">
      <w:pPr>
        <w:rPr>
          <w:sz w:val="24"/>
          <w:szCs w:val="24"/>
        </w:rPr>
      </w:pPr>
    </w:p>
    <w:p w:rsidR="00860C95" w:rsidRDefault="00860C95" w:rsidP="00860C95">
      <w:pPr>
        <w:rPr>
          <w:sz w:val="24"/>
          <w:szCs w:val="24"/>
        </w:rPr>
      </w:pPr>
    </w:p>
    <w:p w:rsidR="00860C95" w:rsidRDefault="00860C95" w:rsidP="00860C95">
      <w:pPr>
        <w:rPr>
          <w:sz w:val="24"/>
          <w:szCs w:val="24"/>
        </w:rPr>
      </w:pPr>
    </w:p>
    <w:sectPr w:rsidR="00860C95" w:rsidSect="009D3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2541"/>
    <w:multiLevelType w:val="hybridMultilevel"/>
    <w:tmpl w:val="40DC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4130B"/>
    <w:multiLevelType w:val="hybridMultilevel"/>
    <w:tmpl w:val="878479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433EF9"/>
    <w:multiLevelType w:val="hybridMultilevel"/>
    <w:tmpl w:val="2CC6F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42C3F"/>
    <w:multiLevelType w:val="hybridMultilevel"/>
    <w:tmpl w:val="1218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C95"/>
    <w:rsid w:val="00016325"/>
    <w:rsid w:val="001342B0"/>
    <w:rsid w:val="00156368"/>
    <w:rsid w:val="0022095D"/>
    <w:rsid w:val="00731CD0"/>
    <w:rsid w:val="00860C95"/>
    <w:rsid w:val="009D31DC"/>
    <w:rsid w:val="00BD2F06"/>
    <w:rsid w:val="00C8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USER</cp:lastModifiedBy>
  <cp:revision>2</cp:revision>
  <cp:lastPrinted>2017-12-08T07:13:00Z</cp:lastPrinted>
  <dcterms:created xsi:type="dcterms:W3CDTF">2018-03-15T14:38:00Z</dcterms:created>
  <dcterms:modified xsi:type="dcterms:W3CDTF">2018-03-15T14:38:00Z</dcterms:modified>
</cp:coreProperties>
</file>