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1D5" w:rsidRDefault="006C51D5" w:rsidP="006C51D5">
      <w:pPr>
        <w:spacing w:line="360" w:lineRule="auto"/>
        <w:jc w:val="center"/>
      </w:pPr>
      <w:r>
        <w:rPr>
          <w:rFonts w:ascii="Times New Roman" w:hAnsi="Times New Roman" w:cs="Times New Roman"/>
          <w:b/>
          <w:noProof/>
          <w:lang w:eastAsia="en-US" w:bidi="ar-SA"/>
        </w:rPr>
        <w:drawing>
          <wp:inline distT="0" distB="0" distL="0" distR="0" wp14:anchorId="148F9D4B" wp14:editId="6491F2FA">
            <wp:extent cx="1242056" cy="1013456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2056" cy="10134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C51D5" w:rsidRDefault="006C51D5" w:rsidP="006C51D5">
      <w:pPr>
        <w:pStyle w:val="NoSpacing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JARAMOGI OGINGA ODINGA UNIVERSITY OF SCIENCE AND TECHNOLOGY</w:t>
      </w:r>
    </w:p>
    <w:p w:rsidR="006C51D5" w:rsidRDefault="006C51D5" w:rsidP="006C51D5">
      <w:pPr>
        <w:pStyle w:val="NoSpacing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SCHOOL OF INFORMATICS AND INNOVATIVE SYSTEMS</w:t>
      </w:r>
    </w:p>
    <w:p w:rsidR="006C51D5" w:rsidRDefault="006C51D5" w:rsidP="006C51D5">
      <w:pPr>
        <w:pStyle w:val="NoSpacing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UNIVERSITY EXAMINATION FOR THE DEGREE OF BACHELOR OF IN EDUCATION, WITH IT</w:t>
      </w:r>
    </w:p>
    <w:p w:rsidR="006C51D5" w:rsidRDefault="006C51D5" w:rsidP="006C51D5">
      <w:pPr>
        <w:pStyle w:val="NoSpacing"/>
        <w:spacing w:line="360" w:lineRule="auto"/>
        <w:jc w:val="center"/>
      </w:pP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  <w:vertAlign w:val="superscript"/>
        </w:rPr>
        <w:t>RD</w:t>
      </w:r>
      <w:r>
        <w:rPr>
          <w:rFonts w:ascii="Times New Roman" w:hAnsi="Times New Roman"/>
          <w:b/>
        </w:rPr>
        <w:t xml:space="preserve"> YEAR 1</w:t>
      </w:r>
      <w:r>
        <w:rPr>
          <w:rFonts w:ascii="Times New Roman" w:hAnsi="Times New Roman"/>
          <w:b/>
          <w:vertAlign w:val="superscript"/>
        </w:rPr>
        <w:t>ST</w:t>
      </w:r>
      <w:r>
        <w:rPr>
          <w:rFonts w:ascii="Times New Roman" w:hAnsi="Times New Roman"/>
          <w:b/>
        </w:rPr>
        <w:t xml:space="preserve"> SEMESTER 2017/2018 ACADEMIC YEAR</w:t>
      </w:r>
    </w:p>
    <w:p w:rsidR="006C51D5" w:rsidRPr="006E16C4" w:rsidRDefault="006C51D5" w:rsidP="006C51D5">
      <w:pPr>
        <w:pStyle w:val="Heading1"/>
        <w:spacing w:before="0" w:line="48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6E16C4">
        <w:rPr>
          <w:rFonts w:ascii="Times New Roman" w:hAnsi="Times New Roman"/>
          <w:color w:val="auto"/>
          <w:sz w:val="24"/>
          <w:szCs w:val="24"/>
        </w:rPr>
        <w:t>KISII CAMPUS-FULL TIME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E16C4">
        <w:rPr>
          <w:rFonts w:ascii="Times New Roman" w:hAnsi="Times New Roman"/>
          <w:color w:val="auto"/>
          <w:sz w:val="24"/>
          <w:szCs w:val="24"/>
        </w:rPr>
        <w:t>&amp; NAIROBI LEARNING CENTRE</w:t>
      </w:r>
    </w:p>
    <w:p w:rsidR="006C51D5" w:rsidRDefault="006C51D5" w:rsidP="006C51D5">
      <w:pPr>
        <w:pStyle w:val="NoSpacing"/>
        <w:pBdr>
          <w:bottom w:val="single" w:sz="12" w:space="1" w:color="000000"/>
        </w:pBdr>
        <w:spacing w:line="360" w:lineRule="auto"/>
        <w:ind w:firstLine="720"/>
        <w:jc w:val="center"/>
        <w:rPr>
          <w:rFonts w:ascii="Times New Roman" w:hAnsi="Times New Roman"/>
          <w:b/>
        </w:rPr>
      </w:pPr>
    </w:p>
    <w:p w:rsidR="006C51D5" w:rsidRDefault="006C51D5" w:rsidP="006C51D5">
      <w:pPr>
        <w:pStyle w:val="NoSpacing"/>
        <w:pBdr>
          <w:bottom w:val="single" w:sz="12" w:space="1" w:color="000000"/>
        </w:pBdr>
        <w:spacing w:line="360" w:lineRule="auto"/>
        <w:ind w:firstLine="720"/>
        <w:jc w:val="center"/>
        <w:rPr>
          <w:rFonts w:ascii="Times New Roman" w:hAnsi="Times New Roman"/>
          <w:b/>
        </w:rPr>
      </w:pPr>
    </w:p>
    <w:p w:rsidR="006C51D5" w:rsidRDefault="006C51D5" w:rsidP="006C51D5">
      <w:pPr>
        <w:tabs>
          <w:tab w:val="left" w:pos="2096"/>
        </w:tabs>
        <w:rPr>
          <w:rFonts w:ascii="Times New Roman" w:hAnsi="Times New Roman" w:cs="Times New Roman"/>
          <w:b/>
        </w:rPr>
      </w:pPr>
    </w:p>
    <w:p w:rsidR="006C51D5" w:rsidRDefault="006C51D5" w:rsidP="006C51D5">
      <w:pPr>
        <w:tabs>
          <w:tab w:val="left" w:pos="2096"/>
        </w:tabs>
      </w:pPr>
      <w:r>
        <w:rPr>
          <w:rFonts w:ascii="Times New Roman" w:hAnsi="Times New Roman" w:cs="Times New Roman"/>
          <w:b/>
        </w:rPr>
        <w:t xml:space="preserve">COURSE CODE: </w:t>
      </w:r>
      <w:bookmarkStart w:id="0" w:name="_GoBack"/>
      <w:r>
        <w:rPr>
          <w:rFonts w:ascii="Times New Roman" w:hAnsi="Times New Roman" w:cs="Times New Roman"/>
          <w:b/>
          <w:lang w:val="en-GB"/>
        </w:rPr>
        <w:t>SCS 322</w:t>
      </w:r>
      <w:bookmarkEnd w:id="0"/>
    </w:p>
    <w:p w:rsidR="006C51D5" w:rsidRDefault="006C51D5" w:rsidP="006C51D5">
      <w:pPr>
        <w:spacing w:before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TITLE: ELECTRONIC COMMERCE</w:t>
      </w:r>
    </w:p>
    <w:p w:rsidR="006C51D5" w:rsidRDefault="006C51D5" w:rsidP="006C51D5">
      <w:pPr>
        <w:spacing w:before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EXAM VENUE: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STREAM: (B. ED &amp; </w:t>
      </w:r>
      <w:proofErr w:type="gramStart"/>
      <w:r>
        <w:rPr>
          <w:rFonts w:ascii="Times New Roman" w:hAnsi="Times New Roman" w:cs="Times New Roman"/>
          <w:b/>
        </w:rPr>
        <w:t>BBA )</w:t>
      </w:r>
      <w:proofErr w:type="gramEnd"/>
      <w:r>
        <w:rPr>
          <w:rFonts w:ascii="Times New Roman" w:hAnsi="Times New Roman" w:cs="Times New Roman"/>
          <w:b/>
        </w:rPr>
        <w:tab/>
      </w:r>
    </w:p>
    <w:p w:rsidR="006C51D5" w:rsidRDefault="006C51D5" w:rsidP="006C51D5">
      <w:pPr>
        <w:pStyle w:val="BodyText2"/>
        <w:spacing w:before="240"/>
        <w:rPr>
          <w:b/>
          <w:sz w:val="22"/>
          <w:szCs w:val="22"/>
        </w:rPr>
      </w:pPr>
      <w:r>
        <w:rPr>
          <w:b/>
          <w:sz w:val="22"/>
          <w:szCs w:val="22"/>
        </w:rPr>
        <w:t>DATE: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EXAM SESSION: </w:t>
      </w:r>
    </w:p>
    <w:p w:rsidR="006C51D5" w:rsidRDefault="006C51D5" w:rsidP="006C51D5">
      <w:pPr>
        <w:pStyle w:val="BodyText2"/>
        <w:pBdr>
          <w:bottom w:val="single" w:sz="12" w:space="1" w:color="000000"/>
        </w:pBdr>
        <w:spacing w:before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TIME: 2   HOURS </w:t>
      </w:r>
    </w:p>
    <w:p w:rsidR="006C51D5" w:rsidRDefault="006C51D5" w:rsidP="006C51D5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6C51D5" w:rsidRDefault="006C51D5" w:rsidP="006C51D5">
      <w:pPr>
        <w:spacing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Instructions:</w:t>
      </w:r>
    </w:p>
    <w:p w:rsidR="006C51D5" w:rsidRDefault="006C51D5" w:rsidP="006C51D5">
      <w:pPr>
        <w:pStyle w:val="ListParagraph"/>
        <w:widowControl/>
        <w:numPr>
          <w:ilvl w:val="0"/>
          <w:numId w:val="2"/>
        </w:numPr>
        <w:suppressAutoHyphens w:val="0"/>
        <w:spacing w:after="200" w:line="360" w:lineRule="auto"/>
        <w:ind w:left="360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Answer  Question ONE (COMPULSORY) and ANY other 2 questions</w:t>
      </w:r>
    </w:p>
    <w:p w:rsidR="006C51D5" w:rsidRDefault="006C51D5" w:rsidP="006C51D5">
      <w:pPr>
        <w:pStyle w:val="ListParagraph"/>
        <w:widowControl/>
        <w:numPr>
          <w:ilvl w:val="0"/>
          <w:numId w:val="1"/>
        </w:numPr>
        <w:suppressAutoHyphens w:val="0"/>
        <w:spacing w:after="200" w:line="360" w:lineRule="auto"/>
        <w:ind w:left="360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Candidates are advised not to write on the question paper.</w:t>
      </w:r>
    </w:p>
    <w:p w:rsidR="006C51D5" w:rsidRDefault="006C51D5" w:rsidP="006C51D5">
      <w:pPr>
        <w:pStyle w:val="ListParagraph"/>
        <w:widowControl/>
        <w:numPr>
          <w:ilvl w:val="0"/>
          <w:numId w:val="1"/>
        </w:numPr>
        <w:suppressAutoHyphens w:val="0"/>
        <w:spacing w:after="200" w:line="360" w:lineRule="auto"/>
        <w:ind w:left="360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Candidates must hand in their answer booklets to the invigilator while in the examination room.</w:t>
      </w:r>
    </w:p>
    <w:p w:rsidR="005470F9" w:rsidRDefault="005470F9"/>
    <w:p w:rsidR="006C51D5" w:rsidRDefault="006C51D5"/>
    <w:p w:rsidR="006C51D5" w:rsidRDefault="006C51D5"/>
    <w:p w:rsidR="006C51D5" w:rsidRDefault="006C51D5"/>
    <w:p w:rsidR="006C51D5" w:rsidRDefault="006C51D5"/>
    <w:p w:rsidR="006C51D5" w:rsidRDefault="006C51D5"/>
    <w:p w:rsidR="006C51D5" w:rsidRDefault="006C51D5"/>
    <w:p w:rsidR="006C51D5" w:rsidRDefault="006C51D5"/>
    <w:p w:rsidR="006C51D5" w:rsidRDefault="006C51D5" w:rsidP="006C51D5">
      <w:pPr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Calibri" w:hAnsi="Times New Roman" w:cs="Times New Roman"/>
          <w:b/>
          <w:sz w:val="22"/>
          <w:szCs w:val="22"/>
          <w:u w:val="single"/>
        </w:rPr>
        <w:lastRenderedPageBreak/>
        <w:t>QUESTION ONE (30 MARKS)</w:t>
      </w:r>
    </w:p>
    <w:p w:rsidR="006C51D5" w:rsidRPr="006C51D5" w:rsidRDefault="006C51D5" w:rsidP="006C51D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C51D5">
        <w:rPr>
          <w:rFonts w:ascii="Times New Roman" w:hAnsi="Times New Roman" w:cs="Times New Roman"/>
          <w:szCs w:val="24"/>
        </w:rPr>
        <w:t>Outline the various classifications of E-Business Transactions giving a</w:t>
      </w:r>
      <w:r>
        <w:rPr>
          <w:rFonts w:ascii="Times New Roman" w:hAnsi="Times New Roman" w:cs="Times New Roman"/>
          <w:szCs w:val="24"/>
        </w:rPr>
        <w:t>n example for each.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6C51D5">
        <w:rPr>
          <w:rFonts w:ascii="Times New Roman" w:hAnsi="Times New Roman" w:cs="Times New Roman"/>
          <w:szCs w:val="24"/>
        </w:rPr>
        <w:t>(6mks)</w:t>
      </w:r>
    </w:p>
    <w:p w:rsidR="006C51D5" w:rsidRPr="006C51D5" w:rsidRDefault="006C51D5" w:rsidP="006C51D5">
      <w:pPr>
        <w:pStyle w:val="Standard"/>
        <w:numPr>
          <w:ilvl w:val="0"/>
          <w:numId w:val="12"/>
        </w:numPr>
        <w:rPr>
          <w:rFonts w:ascii="Times New Roman" w:hAnsi="Times New Roman" w:cs="Times New Roman"/>
        </w:rPr>
      </w:pPr>
      <w:r w:rsidRPr="006C51D5">
        <w:rPr>
          <w:rFonts w:ascii="Times New Roman" w:hAnsi="Times New Roman" w:cs="Times New Roman"/>
        </w:rPr>
        <w:t>Describe the various Revenue Models that e-commerce firms employ in their operations.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51D5">
        <w:rPr>
          <w:rFonts w:ascii="Times New Roman" w:hAnsi="Times New Roman" w:cs="Times New Roman"/>
        </w:rPr>
        <w:t>(6mks)</w:t>
      </w:r>
    </w:p>
    <w:p w:rsidR="006C51D5" w:rsidRPr="006C51D5" w:rsidRDefault="006C51D5" w:rsidP="006C51D5">
      <w:pPr>
        <w:pStyle w:val="ListParagraph"/>
        <w:widowControl/>
        <w:numPr>
          <w:ilvl w:val="0"/>
          <w:numId w:val="12"/>
        </w:numPr>
        <w:suppressAutoHyphens w:val="0"/>
        <w:autoSpaceDN/>
        <w:spacing w:after="200"/>
        <w:contextualSpacing/>
        <w:jc w:val="both"/>
        <w:textAlignment w:val="auto"/>
        <w:rPr>
          <w:rFonts w:ascii="Times New Roman" w:hAnsi="Times New Roman" w:cs="Times New Roman"/>
          <w:szCs w:val="24"/>
        </w:rPr>
      </w:pPr>
      <w:r w:rsidRPr="006C51D5">
        <w:rPr>
          <w:rFonts w:ascii="Times New Roman" w:hAnsi="Times New Roman" w:cs="Times New Roman"/>
          <w:szCs w:val="24"/>
        </w:rPr>
        <w:t>Define M-commerce and list the major examples of M-commerce</w:t>
      </w:r>
      <w:r w:rsidRPr="006C51D5">
        <w:rPr>
          <w:rFonts w:ascii="Times New Roman" w:hAnsi="Times New Roman" w:cs="Times New Roman"/>
          <w:szCs w:val="24"/>
        </w:rPr>
        <w:tab/>
      </w:r>
      <w:r w:rsidRPr="006C51D5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(</w:t>
      </w:r>
      <w:r w:rsidRPr="006C51D5">
        <w:rPr>
          <w:rFonts w:ascii="Times New Roman" w:hAnsi="Times New Roman" w:cs="Times New Roman"/>
          <w:szCs w:val="24"/>
        </w:rPr>
        <w:t>4marks)</w:t>
      </w:r>
    </w:p>
    <w:p w:rsidR="006C51D5" w:rsidRPr="006C51D5" w:rsidRDefault="006C51D5" w:rsidP="006C51D5">
      <w:pPr>
        <w:pStyle w:val="ListParagraph"/>
        <w:widowControl/>
        <w:numPr>
          <w:ilvl w:val="0"/>
          <w:numId w:val="12"/>
        </w:numPr>
        <w:suppressAutoHyphens w:val="0"/>
        <w:autoSpaceDN/>
        <w:spacing w:after="200"/>
        <w:contextualSpacing/>
        <w:jc w:val="both"/>
        <w:textAlignment w:val="auto"/>
        <w:rPr>
          <w:rFonts w:ascii="Times New Roman" w:hAnsi="Times New Roman" w:cs="Times New Roman"/>
          <w:szCs w:val="24"/>
        </w:rPr>
      </w:pPr>
      <w:r w:rsidRPr="006C51D5">
        <w:rPr>
          <w:rFonts w:ascii="Times New Roman" w:hAnsi="Times New Roman" w:cs="Times New Roman"/>
          <w:szCs w:val="24"/>
        </w:rPr>
        <w:t>Describe benefits of an organization adopting E-commerce</w:t>
      </w:r>
      <w:r w:rsidRPr="006C51D5">
        <w:rPr>
          <w:rFonts w:ascii="Times New Roman" w:hAnsi="Times New Roman" w:cs="Times New Roman"/>
          <w:szCs w:val="24"/>
        </w:rPr>
        <w:tab/>
      </w:r>
      <w:r w:rsidRPr="006C51D5">
        <w:rPr>
          <w:rFonts w:ascii="Times New Roman" w:hAnsi="Times New Roman" w:cs="Times New Roman"/>
          <w:szCs w:val="24"/>
        </w:rPr>
        <w:tab/>
      </w:r>
      <w:r w:rsidRPr="006C51D5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(6</w:t>
      </w:r>
      <w:r w:rsidRPr="006C51D5">
        <w:rPr>
          <w:rFonts w:ascii="Times New Roman" w:hAnsi="Times New Roman" w:cs="Times New Roman"/>
          <w:szCs w:val="24"/>
        </w:rPr>
        <w:t>marks)</w:t>
      </w:r>
    </w:p>
    <w:p w:rsidR="006C51D5" w:rsidRPr="006C51D5" w:rsidRDefault="006C51D5" w:rsidP="006C51D5">
      <w:pPr>
        <w:pStyle w:val="ListParagraph"/>
        <w:widowControl/>
        <w:numPr>
          <w:ilvl w:val="0"/>
          <w:numId w:val="12"/>
        </w:numPr>
        <w:suppressAutoHyphens w:val="0"/>
        <w:autoSpaceDN/>
        <w:spacing w:after="200"/>
        <w:contextualSpacing/>
        <w:jc w:val="both"/>
        <w:textAlignment w:val="auto"/>
        <w:rPr>
          <w:rFonts w:ascii="Times New Roman" w:hAnsi="Times New Roman" w:cs="Times New Roman"/>
          <w:szCs w:val="24"/>
        </w:rPr>
      </w:pPr>
      <w:r w:rsidRPr="006C51D5">
        <w:rPr>
          <w:rFonts w:ascii="Times New Roman" w:hAnsi="Times New Roman" w:cs="Times New Roman"/>
          <w:szCs w:val="24"/>
        </w:rPr>
        <w:t>Discuss any challenges of E-Commerce and its solution in a firm</w:t>
      </w:r>
      <w:r w:rsidRPr="006C51D5">
        <w:rPr>
          <w:rFonts w:ascii="Times New Roman" w:hAnsi="Times New Roman" w:cs="Times New Roman"/>
          <w:szCs w:val="24"/>
        </w:rPr>
        <w:tab/>
      </w:r>
      <w:r w:rsidRPr="006C51D5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(4</w:t>
      </w:r>
      <w:r w:rsidRPr="006C51D5">
        <w:rPr>
          <w:rFonts w:ascii="Times New Roman" w:hAnsi="Times New Roman" w:cs="Times New Roman"/>
          <w:szCs w:val="24"/>
        </w:rPr>
        <w:t>marks)</w:t>
      </w:r>
    </w:p>
    <w:p w:rsidR="006C51D5" w:rsidRPr="006C51D5" w:rsidRDefault="006C51D5" w:rsidP="006C51D5">
      <w:pPr>
        <w:pStyle w:val="ListParagraph"/>
        <w:widowControl/>
        <w:numPr>
          <w:ilvl w:val="0"/>
          <w:numId w:val="12"/>
        </w:numPr>
        <w:suppressAutoHyphens w:val="0"/>
        <w:autoSpaceDN/>
        <w:spacing w:after="200"/>
        <w:contextualSpacing/>
        <w:jc w:val="both"/>
        <w:textAlignment w:val="auto"/>
        <w:rPr>
          <w:rFonts w:ascii="Times New Roman" w:hAnsi="Times New Roman" w:cs="Times New Roman"/>
          <w:szCs w:val="24"/>
        </w:rPr>
      </w:pPr>
      <w:r w:rsidRPr="006C51D5">
        <w:rPr>
          <w:rFonts w:ascii="Times New Roman" w:hAnsi="Times New Roman" w:cs="Times New Roman"/>
          <w:szCs w:val="24"/>
        </w:rPr>
        <w:t>Describe FOUR E-commerce components</w:t>
      </w:r>
      <w:r w:rsidRPr="006C51D5">
        <w:rPr>
          <w:rFonts w:ascii="Times New Roman" w:hAnsi="Times New Roman" w:cs="Times New Roman"/>
          <w:szCs w:val="24"/>
        </w:rPr>
        <w:tab/>
      </w:r>
      <w:r w:rsidRPr="006C51D5">
        <w:rPr>
          <w:rFonts w:ascii="Times New Roman" w:hAnsi="Times New Roman" w:cs="Times New Roman"/>
          <w:szCs w:val="24"/>
        </w:rPr>
        <w:tab/>
      </w:r>
      <w:r w:rsidRPr="006C51D5">
        <w:rPr>
          <w:rFonts w:ascii="Times New Roman" w:hAnsi="Times New Roman" w:cs="Times New Roman"/>
          <w:szCs w:val="24"/>
        </w:rPr>
        <w:tab/>
      </w:r>
      <w:r w:rsidRPr="006C51D5">
        <w:rPr>
          <w:rFonts w:ascii="Times New Roman" w:hAnsi="Times New Roman" w:cs="Times New Roman"/>
          <w:szCs w:val="24"/>
        </w:rPr>
        <w:tab/>
      </w:r>
      <w:r w:rsidRPr="006C51D5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(4</w:t>
      </w:r>
      <w:r w:rsidRPr="006C51D5">
        <w:rPr>
          <w:rFonts w:ascii="Times New Roman" w:hAnsi="Times New Roman" w:cs="Times New Roman"/>
          <w:szCs w:val="24"/>
        </w:rPr>
        <w:t>marks)</w:t>
      </w:r>
    </w:p>
    <w:p w:rsidR="006C51D5" w:rsidRDefault="006C51D5" w:rsidP="006C51D5">
      <w:pPr>
        <w:pStyle w:val="Standard"/>
        <w:rPr>
          <w:rFonts w:ascii="Times New Roman" w:eastAsia="Calibri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Calibri" w:hAnsi="Times New Roman" w:cs="Times New Roman"/>
          <w:b/>
          <w:sz w:val="22"/>
          <w:szCs w:val="22"/>
          <w:u w:val="single"/>
        </w:rPr>
        <w:t>QUESTION TWO (30 MARKS)</w:t>
      </w:r>
    </w:p>
    <w:p w:rsidR="006C51D5" w:rsidRDefault="006C51D5" w:rsidP="006C51D5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Discuss the following concepts Confidentiality, Integrity, and Availability in re</w:t>
      </w:r>
      <w:r>
        <w:rPr>
          <w:rFonts w:ascii="Times New Roman" w:hAnsi="Times New Roman" w:cs="Times New Roman"/>
          <w:sz w:val="22"/>
          <w:szCs w:val="22"/>
        </w:rPr>
        <w:t xml:space="preserve">lation to e-commerce.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(10mks)</w:t>
      </w:r>
    </w:p>
    <w:p w:rsidR="006C51D5" w:rsidRDefault="006C51D5" w:rsidP="006C51D5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Enumerate the key participants in on-line processing card payments that</w:t>
      </w:r>
      <w:r>
        <w:rPr>
          <w:rFonts w:ascii="Times New Roman" w:hAnsi="Times New Roman" w:cs="Times New Roman"/>
          <w:sz w:val="22"/>
          <w:szCs w:val="22"/>
        </w:rPr>
        <w:t xml:space="preserve"> one interacts with.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(10mks)</w:t>
      </w:r>
    </w:p>
    <w:p w:rsidR="006C51D5" w:rsidRDefault="006C51D5" w:rsidP="006C51D5">
      <w:pPr>
        <w:pStyle w:val="Standard"/>
      </w:pPr>
    </w:p>
    <w:p w:rsidR="006C51D5" w:rsidRDefault="006C51D5" w:rsidP="006C51D5">
      <w:pPr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Calibri" w:hAnsi="Times New Roman" w:cs="Times New Roman"/>
          <w:b/>
          <w:sz w:val="22"/>
          <w:szCs w:val="22"/>
          <w:u w:val="single"/>
        </w:rPr>
        <w:t>QUESTION THREE (20 MARKS)</w:t>
      </w:r>
    </w:p>
    <w:p w:rsidR="006C51D5" w:rsidRPr="006C51D5" w:rsidRDefault="006C51D5" w:rsidP="006C51D5">
      <w:pPr>
        <w:pStyle w:val="Standard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6C51D5">
        <w:rPr>
          <w:rFonts w:ascii="Times New Roman" w:hAnsi="Times New Roman" w:cs="Times New Roman"/>
        </w:rPr>
        <w:t>Describe some of the methods used to con</w:t>
      </w:r>
      <w:r>
        <w:rPr>
          <w:rFonts w:ascii="Times New Roman" w:hAnsi="Times New Roman" w:cs="Times New Roman"/>
        </w:rPr>
        <w:t xml:space="preserve">duct market research on-line. </w:t>
      </w:r>
      <w:r>
        <w:rPr>
          <w:rFonts w:ascii="Times New Roman" w:hAnsi="Times New Roman" w:cs="Times New Roman"/>
        </w:rPr>
        <w:tab/>
      </w:r>
      <w:r w:rsidRPr="006C51D5">
        <w:rPr>
          <w:rFonts w:ascii="Times New Roman" w:hAnsi="Times New Roman" w:cs="Times New Roman"/>
        </w:rPr>
        <w:t>(10mks)</w:t>
      </w:r>
    </w:p>
    <w:p w:rsidR="006C51D5" w:rsidRPr="006C51D5" w:rsidRDefault="006C51D5" w:rsidP="006C51D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="Calibri" w:hAnsi="Times New Roman" w:cs="Times New Roman"/>
          <w:b/>
          <w:szCs w:val="24"/>
          <w:u w:val="single"/>
        </w:rPr>
      </w:pPr>
      <w:r w:rsidRPr="006C51D5">
        <w:rPr>
          <w:rFonts w:ascii="Times New Roman" w:hAnsi="Times New Roman" w:cs="Times New Roman"/>
          <w:szCs w:val="24"/>
        </w:rPr>
        <w:t>Discuss the e-commerce legal and ethical challenges that organizations grapple with in their everyday transactions.</w:t>
      </w:r>
      <w:r w:rsidRPr="006C51D5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6C51D5">
        <w:rPr>
          <w:rFonts w:ascii="Times New Roman" w:hAnsi="Times New Roman" w:cs="Times New Roman"/>
          <w:szCs w:val="24"/>
        </w:rPr>
        <w:t>(10mks)</w:t>
      </w:r>
    </w:p>
    <w:p w:rsidR="006C51D5" w:rsidRDefault="006C51D5" w:rsidP="006C51D5">
      <w:pPr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Calibri" w:hAnsi="Times New Roman" w:cs="Times New Roman"/>
          <w:b/>
          <w:sz w:val="22"/>
          <w:szCs w:val="22"/>
          <w:u w:val="single"/>
        </w:rPr>
        <w:t>QUESTION FOUR (20 MARKS)</w:t>
      </w:r>
    </w:p>
    <w:p w:rsidR="006C51D5" w:rsidRPr="006C51D5" w:rsidRDefault="006C51D5" w:rsidP="006C51D5">
      <w:pPr>
        <w:pStyle w:val="ListParagraph"/>
        <w:widowControl/>
        <w:numPr>
          <w:ilvl w:val="0"/>
          <w:numId w:val="14"/>
        </w:numPr>
        <w:suppressAutoHyphens w:val="0"/>
        <w:autoSpaceDN/>
        <w:spacing w:after="200"/>
        <w:contextualSpacing/>
        <w:jc w:val="both"/>
        <w:textAlignment w:val="auto"/>
        <w:rPr>
          <w:rFonts w:ascii="Times New Roman" w:hAnsi="Times New Roman" w:cs="Times New Roman"/>
          <w:b/>
        </w:rPr>
      </w:pPr>
      <w:r w:rsidRPr="006C51D5">
        <w:rPr>
          <w:rFonts w:ascii="Times New Roman" w:hAnsi="Times New Roman" w:cs="Times New Roman"/>
        </w:rPr>
        <w:t xml:space="preserve">Define the following in e supply chain management. </w:t>
      </w:r>
      <w:r w:rsidRPr="006C51D5">
        <w:rPr>
          <w:rFonts w:ascii="Times New Roman" w:hAnsi="Times New Roman" w:cs="Times New Roman"/>
        </w:rPr>
        <w:tab/>
      </w:r>
      <w:r w:rsidRPr="006C51D5">
        <w:rPr>
          <w:rFonts w:ascii="Times New Roman" w:hAnsi="Times New Roman" w:cs="Times New Roman"/>
        </w:rPr>
        <w:tab/>
      </w:r>
      <w:r w:rsidRPr="006C51D5">
        <w:rPr>
          <w:rFonts w:ascii="Times New Roman" w:hAnsi="Times New Roman" w:cs="Times New Roman"/>
        </w:rPr>
        <w:tab/>
      </w:r>
      <w:r w:rsidRPr="006C51D5">
        <w:rPr>
          <w:rFonts w:ascii="Times New Roman" w:hAnsi="Times New Roman" w:cs="Times New Roman"/>
          <w:b/>
        </w:rPr>
        <w:t>(8 marks)</w:t>
      </w:r>
    </w:p>
    <w:p w:rsidR="006C51D5" w:rsidRDefault="006C51D5" w:rsidP="006C51D5">
      <w:pPr>
        <w:pStyle w:val="ListParagraph"/>
        <w:widowControl/>
        <w:numPr>
          <w:ilvl w:val="0"/>
          <w:numId w:val="7"/>
        </w:numPr>
        <w:suppressAutoHyphens w:val="0"/>
        <w:autoSpaceDN/>
        <w:spacing w:after="200"/>
        <w:contextualSpacing/>
        <w:jc w:val="both"/>
        <w:textAlignment w:val="auto"/>
        <w:rPr>
          <w:rFonts w:ascii="Times New Roman" w:hAnsi="Times New Roman" w:cs="Times New Roman"/>
          <w:b/>
          <w:bCs/>
          <w:szCs w:val="24"/>
        </w:rPr>
      </w:pPr>
      <w:r w:rsidRPr="003B1B22">
        <w:rPr>
          <w:rFonts w:ascii="Times New Roman" w:hAnsi="Times New Roman" w:cs="Times New Roman"/>
          <w:b/>
          <w:bCs/>
          <w:szCs w:val="24"/>
        </w:rPr>
        <w:t>Business-to-consumer (B2C) e-commerce</w:t>
      </w:r>
    </w:p>
    <w:p w:rsidR="006C51D5" w:rsidRDefault="006C51D5" w:rsidP="006C51D5">
      <w:pPr>
        <w:pStyle w:val="ListParagraph"/>
        <w:widowControl/>
        <w:numPr>
          <w:ilvl w:val="0"/>
          <w:numId w:val="7"/>
        </w:numPr>
        <w:suppressAutoHyphens w:val="0"/>
        <w:autoSpaceDN/>
        <w:spacing w:after="200"/>
        <w:contextualSpacing/>
        <w:jc w:val="both"/>
        <w:textAlignment w:val="auto"/>
        <w:rPr>
          <w:rFonts w:ascii="Times New Roman" w:hAnsi="Times New Roman" w:cs="Times New Roman"/>
          <w:b/>
          <w:bCs/>
          <w:szCs w:val="24"/>
        </w:rPr>
      </w:pPr>
      <w:r w:rsidRPr="003B1B22">
        <w:rPr>
          <w:rFonts w:ascii="Times New Roman" w:hAnsi="Times New Roman" w:cs="Times New Roman"/>
          <w:b/>
          <w:bCs/>
          <w:szCs w:val="24"/>
        </w:rPr>
        <w:t>Busine</w:t>
      </w:r>
      <w:r>
        <w:rPr>
          <w:rFonts w:ascii="Times New Roman" w:hAnsi="Times New Roman" w:cs="Times New Roman"/>
          <w:b/>
          <w:bCs/>
          <w:szCs w:val="24"/>
        </w:rPr>
        <w:t>ss-to-business (B2B) e-commerce</w:t>
      </w:r>
    </w:p>
    <w:p w:rsidR="006C51D5" w:rsidRDefault="006C51D5" w:rsidP="006C51D5">
      <w:pPr>
        <w:pStyle w:val="ListParagraph"/>
        <w:widowControl/>
        <w:numPr>
          <w:ilvl w:val="0"/>
          <w:numId w:val="7"/>
        </w:numPr>
        <w:suppressAutoHyphens w:val="0"/>
        <w:autoSpaceDN/>
        <w:spacing w:after="200"/>
        <w:contextualSpacing/>
        <w:jc w:val="both"/>
        <w:textAlignment w:val="auto"/>
        <w:rPr>
          <w:rFonts w:ascii="Times New Roman" w:hAnsi="Times New Roman" w:cs="Times New Roman"/>
          <w:b/>
          <w:bCs/>
          <w:szCs w:val="24"/>
        </w:rPr>
      </w:pPr>
      <w:r w:rsidRPr="003B1B22">
        <w:rPr>
          <w:rFonts w:ascii="Times New Roman" w:hAnsi="Times New Roman" w:cs="Times New Roman"/>
          <w:b/>
          <w:bCs/>
          <w:szCs w:val="24"/>
        </w:rPr>
        <w:t>Consum</w:t>
      </w:r>
      <w:r>
        <w:rPr>
          <w:rFonts w:ascii="Times New Roman" w:hAnsi="Times New Roman" w:cs="Times New Roman"/>
          <w:b/>
          <w:bCs/>
          <w:szCs w:val="24"/>
        </w:rPr>
        <w:t>er-to-consumer (C2C) e-commerce</w:t>
      </w:r>
    </w:p>
    <w:p w:rsidR="006C51D5" w:rsidRPr="006C51D5" w:rsidRDefault="006C51D5" w:rsidP="006C51D5">
      <w:pPr>
        <w:pStyle w:val="ListParagraph"/>
        <w:widowControl/>
        <w:numPr>
          <w:ilvl w:val="0"/>
          <w:numId w:val="14"/>
        </w:numPr>
        <w:suppressAutoHyphens w:val="0"/>
        <w:autoSpaceDN/>
        <w:spacing w:after="200"/>
        <w:contextualSpacing/>
        <w:jc w:val="both"/>
        <w:textAlignment w:val="auto"/>
        <w:rPr>
          <w:rFonts w:ascii="Times New Roman" w:hAnsi="Times New Roman" w:cs="Times New Roman"/>
        </w:rPr>
      </w:pPr>
      <w:r w:rsidRPr="006C51D5">
        <w:rPr>
          <w:rFonts w:ascii="Times New Roman" w:hAnsi="Times New Roman" w:cs="Times New Roman"/>
          <w:bCs/>
        </w:rPr>
        <w:t>Explain the following in  what is collaborative commerce technologies (e-commerce)</w:t>
      </w:r>
      <w:r w:rsidRPr="006C51D5">
        <w:rPr>
          <w:rFonts w:ascii="Times New Roman" w:hAnsi="Times New Roman" w:cs="Times New Roman"/>
          <w:bCs/>
        </w:rPr>
        <w:tab/>
        <w:t xml:space="preserve">  </w:t>
      </w:r>
    </w:p>
    <w:p w:rsidR="006C51D5" w:rsidRPr="00A24BC6" w:rsidRDefault="006C51D5" w:rsidP="006C51D5">
      <w:pPr>
        <w:pStyle w:val="ListParagraph"/>
        <w:widowControl/>
        <w:suppressAutoHyphens w:val="0"/>
        <w:autoSpaceDN/>
        <w:spacing w:after="200"/>
        <w:ind w:left="7380" w:firstLine="540"/>
        <w:contextualSpacing/>
        <w:jc w:val="both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(8</w:t>
      </w:r>
      <w:r w:rsidRPr="003836DD">
        <w:rPr>
          <w:rFonts w:ascii="Times New Roman" w:hAnsi="Times New Roman" w:cs="Times New Roman"/>
          <w:b/>
          <w:szCs w:val="24"/>
        </w:rPr>
        <w:t xml:space="preserve"> marks)</w:t>
      </w:r>
    </w:p>
    <w:p w:rsidR="006C51D5" w:rsidRDefault="006C51D5" w:rsidP="006C51D5">
      <w:pPr>
        <w:pStyle w:val="ListParagraph"/>
        <w:widowControl/>
        <w:numPr>
          <w:ilvl w:val="0"/>
          <w:numId w:val="9"/>
        </w:numPr>
        <w:suppressAutoHyphens w:val="0"/>
        <w:autoSpaceDN/>
        <w:spacing w:after="200"/>
        <w:contextualSpacing/>
        <w:jc w:val="both"/>
        <w:textAlignment w:val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Internet</w:t>
      </w:r>
    </w:p>
    <w:p w:rsidR="006C51D5" w:rsidRDefault="006C51D5" w:rsidP="006C51D5">
      <w:pPr>
        <w:pStyle w:val="ListParagraph"/>
        <w:widowControl/>
        <w:numPr>
          <w:ilvl w:val="0"/>
          <w:numId w:val="9"/>
        </w:numPr>
        <w:suppressAutoHyphens w:val="0"/>
        <w:autoSpaceDN/>
        <w:spacing w:after="200"/>
        <w:contextualSpacing/>
        <w:jc w:val="both"/>
        <w:textAlignment w:val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Intranet</w:t>
      </w:r>
    </w:p>
    <w:p w:rsidR="006C51D5" w:rsidRDefault="006C51D5" w:rsidP="006C51D5">
      <w:pPr>
        <w:pStyle w:val="ListParagraph"/>
        <w:widowControl/>
        <w:numPr>
          <w:ilvl w:val="0"/>
          <w:numId w:val="9"/>
        </w:numPr>
        <w:suppressAutoHyphens w:val="0"/>
        <w:autoSpaceDN/>
        <w:spacing w:after="200"/>
        <w:contextualSpacing/>
        <w:jc w:val="both"/>
        <w:textAlignment w:val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Extranet</w:t>
      </w:r>
    </w:p>
    <w:p w:rsidR="006C51D5" w:rsidRPr="00EF0D24" w:rsidRDefault="006C51D5" w:rsidP="006C51D5">
      <w:pPr>
        <w:pStyle w:val="ListParagraph"/>
        <w:widowControl/>
        <w:numPr>
          <w:ilvl w:val="0"/>
          <w:numId w:val="9"/>
        </w:numPr>
        <w:suppressAutoHyphens w:val="0"/>
        <w:autoSpaceDN/>
        <w:spacing w:after="200"/>
        <w:contextualSpacing/>
        <w:jc w:val="both"/>
        <w:textAlignment w:val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Client-server </w:t>
      </w:r>
    </w:p>
    <w:p w:rsidR="006C51D5" w:rsidRPr="006C51D5" w:rsidRDefault="006C51D5" w:rsidP="006C51D5">
      <w:pPr>
        <w:pStyle w:val="ListParagraph"/>
        <w:widowControl/>
        <w:numPr>
          <w:ilvl w:val="0"/>
          <w:numId w:val="14"/>
        </w:numPr>
        <w:suppressAutoHyphens w:val="0"/>
        <w:autoSpaceDN/>
        <w:spacing w:after="200"/>
        <w:contextualSpacing/>
        <w:jc w:val="both"/>
        <w:textAlignment w:val="auto"/>
        <w:rPr>
          <w:rFonts w:ascii="Times New Roman" w:hAnsi="Times New Roman" w:cs="Times New Roman"/>
        </w:rPr>
      </w:pPr>
      <w:r w:rsidRPr="006C51D5">
        <w:rPr>
          <w:rFonts w:ascii="Times New Roman" w:hAnsi="Times New Roman" w:cs="Times New Roman"/>
        </w:rPr>
        <w:t xml:space="preserve">Assess TWO security threats facing business Information Systems and propose possible strategies to counter the threats identified. </w:t>
      </w:r>
      <w:r w:rsidRPr="006C51D5">
        <w:rPr>
          <w:rFonts w:ascii="Times New Roman" w:hAnsi="Times New Roman" w:cs="Times New Roman"/>
        </w:rPr>
        <w:tab/>
      </w:r>
      <w:r w:rsidRPr="006C51D5">
        <w:rPr>
          <w:rFonts w:ascii="Times New Roman" w:hAnsi="Times New Roman" w:cs="Times New Roman"/>
        </w:rPr>
        <w:tab/>
      </w:r>
      <w:r w:rsidRPr="006C51D5">
        <w:rPr>
          <w:rFonts w:ascii="Times New Roman" w:hAnsi="Times New Roman" w:cs="Times New Roman"/>
        </w:rPr>
        <w:tab/>
      </w:r>
      <w:r w:rsidRPr="006C51D5">
        <w:rPr>
          <w:rFonts w:ascii="Times New Roman" w:hAnsi="Times New Roman" w:cs="Times New Roman"/>
        </w:rPr>
        <w:tab/>
      </w:r>
      <w:r w:rsidRPr="006C51D5">
        <w:rPr>
          <w:rFonts w:ascii="Times New Roman" w:hAnsi="Times New Roman" w:cs="Times New Roman"/>
        </w:rPr>
        <w:tab/>
      </w:r>
      <w:r w:rsidRPr="006C51D5">
        <w:rPr>
          <w:rFonts w:ascii="Times New Roman" w:hAnsi="Times New Roman" w:cs="Times New Roman"/>
          <w:b/>
        </w:rPr>
        <w:t>(4 marks)</w:t>
      </w:r>
    </w:p>
    <w:p w:rsidR="006C51D5" w:rsidRDefault="006C51D5" w:rsidP="006C51D5">
      <w:pPr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  <w:u w:val="single"/>
        </w:rPr>
      </w:pPr>
    </w:p>
    <w:p w:rsidR="006C51D5" w:rsidRDefault="006C51D5" w:rsidP="006C51D5">
      <w:pPr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Calibri" w:hAnsi="Times New Roman" w:cs="Times New Roman"/>
          <w:b/>
          <w:sz w:val="22"/>
          <w:szCs w:val="22"/>
          <w:u w:val="single"/>
        </w:rPr>
        <w:t>QUESTION FIVE (20 MARKS)</w:t>
      </w:r>
    </w:p>
    <w:p w:rsidR="006C51D5" w:rsidRDefault="006C51D5"/>
    <w:p w:rsidR="006C51D5" w:rsidRPr="00BC27CD" w:rsidRDefault="006C51D5" w:rsidP="006C51D5">
      <w:pPr>
        <w:pStyle w:val="ListParagraph"/>
        <w:widowControl/>
        <w:numPr>
          <w:ilvl w:val="0"/>
          <w:numId w:val="10"/>
        </w:numPr>
        <w:suppressAutoHyphens w:val="0"/>
        <w:autoSpaceDN/>
        <w:spacing w:after="200"/>
        <w:ind w:left="630" w:hanging="450"/>
        <w:contextualSpacing/>
        <w:jc w:val="both"/>
        <w:textAlignment w:val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Discuss </w:t>
      </w:r>
      <w:r w:rsidRPr="000F218E">
        <w:rPr>
          <w:rFonts w:ascii="Times New Roman" w:hAnsi="Times New Roman" w:cs="Times New Roman"/>
          <w:b/>
          <w:szCs w:val="24"/>
        </w:rPr>
        <w:t>Thre</w:t>
      </w:r>
      <w:r>
        <w:rPr>
          <w:rFonts w:ascii="Times New Roman" w:hAnsi="Times New Roman" w:cs="Times New Roman"/>
          <w:b/>
          <w:szCs w:val="24"/>
        </w:rPr>
        <w:t xml:space="preserve">e types </w:t>
      </w:r>
      <w:r>
        <w:rPr>
          <w:rFonts w:ascii="Times New Roman" w:hAnsi="Times New Roman" w:cs="Times New Roman"/>
          <w:szCs w:val="24"/>
        </w:rPr>
        <w:t xml:space="preserve"> management information system </w:t>
      </w:r>
      <w:r w:rsidRPr="000F218E">
        <w:rPr>
          <w:rFonts w:ascii="Times New Roman" w:hAnsi="Times New Roman" w:cs="Times New Roman"/>
          <w:szCs w:val="24"/>
        </w:rPr>
        <w:t xml:space="preserve"> key </w:t>
      </w:r>
      <w:r>
        <w:rPr>
          <w:rFonts w:ascii="Times New Roman" w:hAnsi="Times New Roman" w:cs="Times New Roman"/>
          <w:szCs w:val="24"/>
        </w:rPr>
        <w:t>in business</w:t>
      </w:r>
    </w:p>
    <w:p w:rsidR="006C51D5" w:rsidRPr="003836DD" w:rsidRDefault="006C51D5" w:rsidP="006C51D5">
      <w:pPr>
        <w:pStyle w:val="ListParagraph"/>
        <w:ind w:left="7830" w:firstLine="9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(6</w:t>
      </w:r>
      <w:r w:rsidRPr="003836DD">
        <w:rPr>
          <w:rFonts w:ascii="Times New Roman" w:hAnsi="Times New Roman" w:cs="Times New Roman"/>
          <w:b/>
          <w:szCs w:val="24"/>
        </w:rPr>
        <w:t xml:space="preserve"> marks)</w:t>
      </w:r>
    </w:p>
    <w:p w:rsidR="006C51D5" w:rsidRPr="00993F28" w:rsidRDefault="006C51D5" w:rsidP="006C51D5">
      <w:pPr>
        <w:pStyle w:val="ListParagraph"/>
        <w:widowControl/>
        <w:numPr>
          <w:ilvl w:val="0"/>
          <w:numId w:val="10"/>
        </w:numPr>
        <w:suppressAutoHyphens w:val="0"/>
        <w:autoSpaceDN/>
        <w:spacing w:after="200"/>
        <w:ind w:left="630" w:hanging="450"/>
        <w:contextualSpacing/>
        <w:jc w:val="both"/>
        <w:textAlignment w:val="auto"/>
        <w:rPr>
          <w:rFonts w:ascii="Times New Roman" w:hAnsi="Times New Roman" w:cs="Times New Roman"/>
          <w:szCs w:val="24"/>
        </w:rPr>
      </w:pPr>
      <w:r w:rsidRPr="00993F28">
        <w:rPr>
          <w:rFonts w:ascii="Times New Roman" w:hAnsi="Times New Roman" w:cs="Times New Roman"/>
        </w:rPr>
        <w:t>How to a</w:t>
      </w:r>
      <w:r>
        <w:rPr>
          <w:rFonts w:ascii="Times New Roman" w:hAnsi="Times New Roman" w:cs="Times New Roman"/>
        </w:rPr>
        <w:t xml:space="preserve">chieve successful e- BUSINESS </w:t>
      </w:r>
      <w:r w:rsidRPr="00993F28">
        <w:rPr>
          <w:rFonts w:ascii="Times New Roman" w:hAnsi="Times New Roman" w:cs="Times New Roman"/>
        </w:rPr>
        <w:t>management Strategies for successful e-commerce</w:t>
      </w:r>
      <w:r>
        <w:rPr>
          <w:rFonts w:ascii="Times New Roman" w:hAnsi="Times New Roman" w:cs="Times New Roman"/>
        </w:rPr>
        <w:t xml:space="preserve"> in organizations.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Cs w:val="24"/>
        </w:rPr>
        <w:t>(6</w:t>
      </w:r>
      <w:r w:rsidRPr="00993F28">
        <w:rPr>
          <w:rFonts w:ascii="Times New Roman" w:hAnsi="Times New Roman" w:cs="Times New Roman"/>
          <w:b/>
          <w:szCs w:val="24"/>
        </w:rPr>
        <w:t xml:space="preserve"> marks)</w:t>
      </w:r>
    </w:p>
    <w:p w:rsidR="006C51D5" w:rsidRDefault="006C51D5" w:rsidP="006C51D5">
      <w:pPr>
        <w:pStyle w:val="ListParagraph"/>
        <w:widowControl/>
        <w:numPr>
          <w:ilvl w:val="0"/>
          <w:numId w:val="10"/>
        </w:numPr>
        <w:suppressAutoHyphens w:val="0"/>
        <w:autoSpaceDN/>
        <w:spacing w:after="200"/>
        <w:ind w:left="630"/>
        <w:contextualSpacing/>
        <w:jc w:val="both"/>
        <w:textAlignment w:val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Discuss the typical problems and challenges in e supply chain management</w:t>
      </w:r>
      <w:r w:rsidRPr="003836DD">
        <w:rPr>
          <w:rFonts w:ascii="Times New Roman" w:hAnsi="Times New Roman" w:cs="Times New Roman"/>
          <w:b/>
          <w:szCs w:val="24"/>
        </w:rPr>
        <w:t xml:space="preserve">   (6 marks)</w:t>
      </w:r>
    </w:p>
    <w:p w:rsidR="006C51D5" w:rsidRPr="003F1932" w:rsidRDefault="006C51D5" w:rsidP="006C51D5">
      <w:pPr>
        <w:pStyle w:val="ListParagraph"/>
        <w:widowControl/>
        <w:numPr>
          <w:ilvl w:val="0"/>
          <w:numId w:val="10"/>
        </w:numPr>
        <w:suppressAutoHyphens w:val="0"/>
        <w:autoSpaceDN/>
        <w:spacing w:after="200"/>
        <w:ind w:left="630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Cs w:val="24"/>
        </w:rPr>
        <w:t>Define the E-commerce</w:t>
      </w:r>
      <w:r w:rsidRPr="003F1932">
        <w:rPr>
          <w:rFonts w:ascii="Times New Roman" w:hAnsi="Times New Roman" w:cs="Times New Roman"/>
          <w:szCs w:val="24"/>
        </w:rPr>
        <w:tab/>
      </w:r>
      <w:r w:rsidRPr="003F193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</w:t>
      </w:r>
      <w:r w:rsidRPr="003F1932">
        <w:rPr>
          <w:rFonts w:ascii="Times New Roman" w:hAnsi="Times New Roman" w:cs="Times New Roman"/>
          <w:szCs w:val="24"/>
        </w:rPr>
        <w:t>(2 marks)</w:t>
      </w:r>
    </w:p>
    <w:sectPr w:rsidR="006C51D5" w:rsidRPr="003F1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B4F9C"/>
    <w:multiLevelType w:val="hybridMultilevel"/>
    <w:tmpl w:val="06F8C7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141"/>
    <w:multiLevelType w:val="multilevel"/>
    <w:tmpl w:val="80B2A8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63C79"/>
    <w:multiLevelType w:val="hybridMultilevel"/>
    <w:tmpl w:val="1F926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86376"/>
    <w:multiLevelType w:val="hybridMultilevel"/>
    <w:tmpl w:val="20C0DCAE"/>
    <w:lvl w:ilvl="0" w:tplc="B4467C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7788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9C1C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E22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84D8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AE0C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D414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E64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062B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8D677B"/>
    <w:multiLevelType w:val="hybridMultilevel"/>
    <w:tmpl w:val="7136BE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61EB"/>
    <w:multiLevelType w:val="multilevel"/>
    <w:tmpl w:val="9F2283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>
    <w:nsid w:val="30F31F2D"/>
    <w:multiLevelType w:val="multilevel"/>
    <w:tmpl w:val="6D92D3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238D9"/>
    <w:multiLevelType w:val="hybridMultilevel"/>
    <w:tmpl w:val="1434846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133EFF"/>
    <w:multiLevelType w:val="multilevel"/>
    <w:tmpl w:val="FDB21E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D0A79"/>
    <w:multiLevelType w:val="hybridMultilevel"/>
    <w:tmpl w:val="96B4F9B2"/>
    <w:lvl w:ilvl="0" w:tplc="ED56B024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D87EEE"/>
    <w:multiLevelType w:val="hybridMultilevel"/>
    <w:tmpl w:val="7360CCF2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70901A44"/>
    <w:multiLevelType w:val="multilevel"/>
    <w:tmpl w:val="8BC801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5416E"/>
    <w:multiLevelType w:val="hybridMultilevel"/>
    <w:tmpl w:val="EAE04172"/>
    <w:lvl w:ilvl="0" w:tplc="3C90B9FA">
      <w:start w:val="1"/>
      <w:numFmt w:val="lowerLetter"/>
      <w:lvlText w:val="(%1)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11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3"/>
  </w:num>
  <w:num w:numId="12">
    <w:abstractNumId w:val="8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D5"/>
    <w:rsid w:val="005470F9"/>
    <w:rsid w:val="006C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95946-01AA-4305-B11E-7787D77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51D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6C51D5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51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6C51D5"/>
    <w:pPr>
      <w:ind w:left="720"/>
    </w:pPr>
    <w:rPr>
      <w:rFonts w:cs="Mangal"/>
      <w:szCs w:val="21"/>
    </w:rPr>
  </w:style>
  <w:style w:type="paragraph" w:styleId="BodyText2">
    <w:name w:val="Body Text 2"/>
    <w:basedOn w:val="Normal"/>
    <w:link w:val="BodyText2Char"/>
    <w:rsid w:val="006C51D5"/>
    <w:pPr>
      <w:widowControl/>
      <w:suppressAutoHyphens w:val="0"/>
      <w:textAlignment w:val="auto"/>
    </w:pPr>
    <w:rPr>
      <w:rFonts w:ascii="Times New Roman" w:eastAsia="Times New Roman" w:hAnsi="Times New Roman" w:cs="Times New Roman"/>
      <w:kern w:val="0"/>
      <w:szCs w:val="20"/>
      <w:lang w:eastAsia="en-US" w:bidi="ar-SA"/>
    </w:rPr>
  </w:style>
  <w:style w:type="character" w:customStyle="1" w:styleId="BodyText2Char">
    <w:name w:val="Body Text 2 Char"/>
    <w:basedOn w:val="DefaultParagraphFont"/>
    <w:link w:val="BodyText2"/>
    <w:rsid w:val="006C51D5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rsid w:val="006C51D5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6C51D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691E-93F0-41AC-B907-CCB44E03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Lucky</cp:lastModifiedBy>
  <cp:revision>1</cp:revision>
  <dcterms:created xsi:type="dcterms:W3CDTF">2017-11-15T22:33:00Z</dcterms:created>
  <dcterms:modified xsi:type="dcterms:W3CDTF">2017-11-15T22:45:00Z</dcterms:modified>
</cp:coreProperties>
</file>