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D7C78" w14:textId="4E00645B" w:rsidR="00EF06C9" w:rsidRDefault="00EF06C9" w:rsidP="00EF0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ECC9FC2" wp14:editId="7B30A5AD">
            <wp:extent cx="1590675" cy="120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90BF" w14:textId="4ABB0DCE" w:rsidR="00A64290" w:rsidRPr="00EF06C9" w:rsidRDefault="005160FE" w:rsidP="00EF06C9">
      <w:pPr>
        <w:jc w:val="center"/>
        <w:rPr>
          <w:b/>
          <w:sz w:val="32"/>
          <w:szCs w:val="32"/>
        </w:rPr>
      </w:pPr>
      <w:r w:rsidRPr="00EF06C9">
        <w:rPr>
          <w:b/>
          <w:sz w:val="32"/>
          <w:szCs w:val="32"/>
        </w:rPr>
        <w:t>UNIVERSITY OF KABIANGA</w:t>
      </w:r>
    </w:p>
    <w:p w14:paraId="61CC2EE0" w14:textId="43915BD1" w:rsidR="005160FE" w:rsidRPr="00EF06C9" w:rsidRDefault="005160FE" w:rsidP="00EF06C9">
      <w:pPr>
        <w:jc w:val="center"/>
        <w:rPr>
          <w:b/>
          <w:sz w:val="28"/>
          <w:szCs w:val="28"/>
        </w:rPr>
      </w:pPr>
      <w:r w:rsidRPr="00EF06C9">
        <w:rPr>
          <w:b/>
          <w:sz w:val="28"/>
          <w:szCs w:val="28"/>
        </w:rPr>
        <w:t>UNIVERSITY EXAMINATIONS</w:t>
      </w:r>
    </w:p>
    <w:p w14:paraId="3A7C47BA" w14:textId="6E9B88B7" w:rsidR="005160FE" w:rsidRPr="00EF06C9" w:rsidRDefault="005160FE" w:rsidP="00EF06C9">
      <w:pPr>
        <w:jc w:val="center"/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2013/2014 ACADEMIC YEAR</w:t>
      </w:r>
    </w:p>
    <w:p w14:paraId="5FD8BD74" w14:textId="3CDED776" w:rsidR="005160FE" w:rsidRPr="00EF06C9" w:rsidRDefault="005160FE" w:rsidP="00EF06C9">
      <w:pPr>
        <w:jc w:val="center"/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SECOND YEAR SECOND SEMESTER EXAMINATION</w:t>
      </w:r>
    </w:p>
    <w:p w14:paraId="4BFC910C" w14:textId="41BAD36F" w:rsidR="005160FE" w:rsidRPr="00EF06C9" w:rsidRDefault="005160FE" w:rsidP="00EF06C9">
      <w:pPr>
        <w:jc w:val="center"/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FOR THE DEGREE OF BACHELOR OF ARTS(ECONOMICS)</w:t>
      </w:r>
    </w:p>
    <w:p w14:paraId="374E2C75" w14:textId="510B2B08" w:rsidR="005160FE" w:rsidRPr="00EF06C9" w:rsidRDefault="005160FE" w:rsidP="00EF06C9">
      <w:pPr>
        <w:jc w:val="center"/>
        <w:rPr>
          <w:b/>
          <w:i/>
          <w:sz w:val="24"/>
          <w:szCs w:val="24"/>
        </w:rPr>
      </w:pPr>
      <w:r w:rsidRPr="00EF06C9">
        <w:rPr>
          <w:b/>
          <w:sz w:val="24"/>
          <w:szCs w:val="24"/>
        </w:rPr>
        <w:t xml:space="preserve">COURSE CODE: </w:t>
      </w:r>
      <w:r w:rsidRPr="00EF06C9">
        <w:rPr>
          <w:b/>
          <w:i/>
          <w:sz w:val="24"/>
          <w:szCs w:val="24"/>
        </w:rPr>
        <w:t>ECO 215</w:t>
      </w:r>
    </w:p>
    <w:p w14:paraId="347EA54D" w14:textId="699E60AB" w:rsidR="005160FE" w:rsidRPr="00EF06C9" w:rsidRDefault="005160FE" w:rsidP="00EF06C9">
      <w:pPr>
        <w:jc w:val="center"/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COURSE TITLE: HISTORY OF ECONOMIC THOUGHT II</w:t>
      </w:r>
    </w:p>
    <w:p w14:paraId="7BEF6D5D" w14:textId="061E1292" w:rsidR="005160FE" w:rsidRPr="00EF06C9" w:rsidRDefault="005160FE">
      <w:pPr>
        <w:rPr>
          <w:sz w:val="24"/>
          <w:szCs w:val="24"/>
        </w:rPr>
      </w:pPr>
      <w:r w:rsidRPr="00EF06C9">
        <w:rPr>
          <w:b/>
          <w:sz w:val="24"/>
          <w:szCs w:val="24"/>
        </w:rPr>
        <w:t>Instruction</w:t>
      </w:r>
      <w:r w:rsidR="00EF06C9" w:rsidRPr="00EF06C9">
        <w:rPr>
          <w:b/>
          <w:sz w:val="24"/>
          <w:szCs w:val="24"/>
        </w:rPr>
        <w:t>:</w:t>
      </w:r>
      <w:r w:rsidR="00EF06C9">
        <w:rPr>
          <w:sz w:val="24"/>
          <w:szCs w:val="24"/>
        </w:rPr>
        <w:t xml:space="preserve"> A</w:t>
      </w:r>
      <w:r w:rsidRPr="00EF06C9">
        <w:rPr>
          <w:sz w:val="24"/>
          <w:szCs w:val="24"/>
        </w:rPr>
        <w:t xml:space="preserve">nswer question </w:t>
      </w:r>
      <w:r w:rsidRPr="00EF06C9">
        <w:rPr>
          <w:b/>
          <w:sz w:val="24"/>
          <w:szCs w:val="24"/>
        </w:rPr>
        <w:t>ONE</w:t>
      </w:r>
      <w:r w:rsidRPr="00EF06C9">
        <w:rPr>
          <w:sz w:val="24"/>
          <w:szCs w:val="24"/>
        </w:rPr>
        <w:t xml:space="preserve"> and any other </w:t>
      </w:r>
      <w:r w:rsidRPr="00EF06C9">
        <w:rPr>
          <w:b/>
          <w:sz w:val="24"/>
          <w:szCs w:val="24"/>
        </w:rPr>
        <w:t>THREE</w:t>
      </w:r>
      <w:r w:rsidRPr="00EF06C9">
        <w:rPr>
          <w:sz w:val="24"/>
          <w:szCs w:val="24"/>
        </w:rPr>
        <w:t xml:space="preserve"> questions</w:t>
      </w:r>
    </w:p>
    <w:p w14:paraId="3C143BF9" w14:textId="3F129708" w:rsidR="005160FE" w:rsidRPr="00EF06C9" w:rsidRDefault="005160FE">
      <w:pPr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Question one</w:t>
      </w:r>
    </w:p>
    <w:p w14:paraId="4738F229" w14:textId="47851B17" w:rsidR="005160FE" w:rsidRPr="00EF06C9" w:rsidRDefault="005160FE" w:rsidP="005160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06C9">
        <w:rPr>
          <w:sz w:val="24"/>
          <w:szCs w:val="24"/>
        </w:rPr>
        <w:t>Examine critically the basic features of Ricardian economics. (5 marks)</w:t>
      </w:r>
    </w:p>
    <w:p w14:paraId="640D3B40" w14:textId="235DD0C3" w:rsidR="005160FE" w:rsidRPr="00EF06C9" w:rsidRDefault="005160FE" w:rsidP="005160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06C9">
        <w:rPr>
          <w:sz w:val="24"/>
          <w:szCs w:val="24"/>
        </w:rPr>
        <w:t>Give an explanation of your understanding of the phrase “innovation creates its own destruction,” as stated by Josephs Schumpeter. (5 marks)</w:t>
      </w:r>
    </w:p>
    <w:p w14:paraId="245F99BA" w14:textId="0DCEDF8F" w:rsidR="005160FE" w:rsidRPr="00EF06C9" w:rsidRDefault="005160FE" w:rsidP="005160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06C9">
        <w:rPr>
          <w:sz w:val="24"/>
          <w:szCs w:val="24"/>
        </w:rPr>
        <w:t>Discuss the reasons that contributed to the decline of the classical school of economics. (5 marks)</w:t>
      </w:r>
    </w:p>
    <w:p w14:paraId="546328D8" w14:textId="033E8A8F" w:rsidR="005160FE" w:rsidRPr="00EF06C9" w:rsidRDefault="005160FE" w:rsidP="005160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06C9">
        <w:rPr>
          <w:sz w:val="24"/>
          <w:szCs w:val="24"/>
        </w:rPr>
        <w:t>Explain the circumstances under which Alfred Marshall can be qualified as the father of Neo-classical school of economic thought. (5 marks)</w:t>
      </w:r>
    </w:p>
    <w:p w14:paraId="11563B7C" w14:textId="691FC5BD" w:rsidR="005160FE" w:rsidRPr="00EF06C9" w:rsidRDefault="005160FE" w:rsidP="005160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06C9">
        <w:rPr>
          <w:sz w:val="24"/>
          <w:szCs w:val="24"/>
        </w:rPr>
        <w:t>Under what circumstances can the Neo-classists be regarded as synthesizers</w:t>
      </w:r>
      <w:r w:rsidR="004A6820" w:rsidRPr="00EF06C9">
        <w:rPr>
          <w:sz w:val="24"/>
          <w:szCs w:val="24"/>
        </w:rPr>
        <w:t>. (5 marks)</w:t>
      </w:r>
    </w:p>
    <w:p w14:paraId="02F1C958" w14:textId="576729E7" w:rsidR="004A6820" w:rsidRPr="00EF06C9" w:rsidRDefault="004A6820" w:rsidP="004A6820">
      <w:pPr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Question two</w:t>
      </w:r>
    </w:p>
    <w:p w14:paraId="2BBF5D48" w14:textId="08D9FB4D" w:rsidR="004A6820" w:rsidRPr="00EF06C9" w:rsidRDefault="004A6820" w:rsidP="004A6820">
      <w:pPr>
        <w:rPr>
          <w:sz w:val="24"/>
          <w:szCs w:val="24"/>
        </w:rPr>
      </w:pPr>
      <w:r w:rsidRPr="00EF06C9">
        <w:rPr>
          <w:sz w:val="24"/>
          <w:szCs w:val="24"/>
        </w:rPr>
        <w:t>Give a critical evaluation of the Keynesian economics. (15 marks)</w:t>
      </w:r>
    </w:p>
    <w:p w14:paraId="2D8A5D64" w14:textId="4BCA0B28" w:rsidR="004A6820" w:rsidRPr="00EF06C9" w:rsidRDefault="004A6820" w:rsidP="004A6820">
      <w:pPr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Question three</w:t>
      </w:r>
    </w:p>
    <w:p w14:paraId="211ACD08" w14:textId="08C4687F" w:rsidR="004A6820" w:rsidRPr="00EF06C9" w:rsidRDefault="004A6820" w:rsidP="004A68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F06C9">
        <w:rPr>
          <w:sz w:val="24"/>
          <w:szCs w:val="24"/>
        </w:rPr>
        <w:t>Give your understanding of the term “monetarism.” (2 marks)</w:t>
      </w:r>
    </w:p>
    <w:p w14:paraId="71E991EC" w14:textId="3DD3D85D" w:rsidR="004A6820" w:rsidRPr="00EF06C9" w:rsidRDefault="004A6820" w:rsidP="004A68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F06C9">
        <w:rPr>
          <w:sz w:val="24"/>
          <w:szCs w:val="24"/>
        </w:rPr>
        <w:t>Discuss the contributions of Joseph Schumpeter to the history of economic thought. (13 marks)</w:t>
      </w:r>
    </w:p>
    <w:p w14:paraId="34E67B65" w14:textId="77777777" w:rsidR="00EF06C9" w:rsidRDefault="00EF06C9" w:rsidP="004A6820">
      <w:pPr>
        <w:rPr>
          <w:b/>
          <w:sz w:val="24"/>
          <w:szCs w:val="24"/>
        </w:rPr>
      </w:pPr>
    </w:p>
    <w:p w14:paraId="1356A820" w14:textId="77777777" w:rsidR="00EF06C9" w:rsidRDefault="00EF06C9" w:rsidP="004A6820">
      <w:pPr>
        <w:rPr>
          <w:b/>
          <w:sz w:val="24"/>
          <w:szCs w:val="24"/>
        </w:rPr>
      </w:pPr>
    </w:p>
    <w:p w14:paraId="032034D1" w14:textId="0918B14E" w:rsidR="004A6820" w:rsidRPr="00EF06C9" w:rsidRDefault="004A6820" w:rsidP="004A6820">
      <w:pPr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lastRenderedPageBreak/>
        <w:t>Question four</w:t>
      </w:r>
    </w:p>
    <w:p w14:paraId="79960DB1" w14:textId="084FD26E" w:rsidR="004A6820" w:rsidRPr="00EF06C9" w:rsidRDefault="004A6820" w:rsidP="004A68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06C9">
        <w:rPr>
          <w:sz w:val="24"/>
          <w:szCs w:val="24"/>
        </w:rPr>
        <w:t>The revolution of transport system, associated with industrial revolution includes the development of the railway system. Provide a critical evaluation of the railway system in overall economic development of an economy. (8 marks)</w:t>
      </w:r>
    </w:p>
    <w:p w14:paraId="79488918" w14:textId="3DA21DFE" w:rsidR="004A6820" w:rsidRPr="00EF06C9" w:rsidRDefault="004A6820" w:rsidP="004A68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06C9">
        <w:rPr>
          <w:sz w:val="24"/>
          <w:szCs w:val="24"/>
        </w:rPr>
        <w:t>Explain the impact of money and barter system on economic development. (7 marks)</w:t>
      </w:r>
    </w:p>
    <w:p w14:paraId="0F657344" w14:textId="7A882C13" w:rsidR="004A6820" w:rsidRPr="00EF06C9" w:rsidRDefault="004A6820" w:rsidP="004A6820">
      <w:pPr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Question five</w:t>
      </w:r>
    </w:p>
    <w:p w14:paraId="550FC6CB" w14:textId="0C2B42D2" w:rsidR="004A6820" w:rsidRPr="00EF06C9" w:rsidRDefault="004A6820" w:rsidP="004A6820">
      <w:pPr>
        <w:rPr>
          <w:sz w:val="24"/>
          <w:szCs w:val="24"/>
        </w:rPr>
      </w:pPr>
      <w:r w:rsidRPr="00EF06C9">
        <w:rPr>
          <w:sz w:val="24"/>
          <w:szCs w:val="24"/>
        </w:rPr>
        <w:t xml:space="preserve">Describe the historical </w:t>
      </w:r>
      <w:r w:rsidR="00DA09E1" w:rsidRPr="00EF06C9">
        <w:rPr>
          <w:sz w:val="24"/>
          <w:szCs w:val="24"/>
        </w:rPr>
        <w:t>development of slavery system and indicate its impact on economic development of countries involved. (15 marks)</w:t>
      </w:r>
    </w:p>
    <w:p w14:paraId="176712D6" w14:textId="5A3A956A" w:rsidR="00DA09E1" w:rsidRPr="00EF06C9" w:rsidRDefault="00DA09E1" w:rsidP="004A6820">
      <w:pPr>
        <w:rPr>
          <w:b/>
          <w:sz w:val="24"/>
          <w:szCs w:val="24"/>
        </w:rPr>
      </w:pPr>
      <w:r w:rsidRPr="00EF06C9">
        <w:rPr>
          <w:b/>
          <w:sz w:val="24"/>
          <w:szCs w:val="24"/>
        </w:rPr>
        <w:t>Question six</w:t>
      </w:r>
    </w:p>
    <w:p w14:paraId="1482F2DB" w14:textId="3C7D8D7A" w:rsidR="00DA09E1" w:rsidRPr="00EF06C9" w:rsidRDefault="00DA09E1" w:rsidP="004A6820">
      <w:pPr>
        <w:rPr>
          <w:sz w:val="24"/>
          <w:szCs w:val="24"/>
        </w:rPr>
      </w:pPr>
      <w:r w:rsidRPr="00EF06C9">
        <w:rPr>
          <w:sz w:val="24"/>
          <w:szCs w:val="24"/>
        </w:rPr>
        <w:t xml:space="preserve">Discuss the understanding of “economic-sociology” and “economic-anthropology,” their influence on the development of economic plans and economic policies in a country. (15 marks) </w:t>
      </w:r>
    </w:p>
    <w:sectPr w:rsidR="00DA09E1" w:rsidRPr="00EF0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FF0"/>
    <w:multiLevelType w:val="hybridMultilevel"/>
    <w:tmpl w:val="E8AA86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2E02"/>
    <w:multiLevelType w:val="hybridMultilevel"/>
    <w:tmpl w:val="874A9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84D1B"/>
    <w:multiLevelType w:val="hybridMultilevel"/>
    <w:tmpl w:val="717AB1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FE"/>
    <w:rsid w:val="004A6820"/>
    <w:rsid w:val="005160FE"/>
    <w:rsid w:val="00A64290"/>
    <w:rsid w:val="00B96E07"/>
    <w:rsid w:val="00DA09E1"/>
    <w:rsid w:val="00E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16CC"/>
  <w15:chartTrackingRefBased/>
  <w15:docId w15:val="{899ECE02-3F2B-4842-B105-50AD2583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2018-03-26T07:48:00Z</dcterms:created>
  <dcterms:modified xsi:type="dcterms:W3CDTF">2018-03-27T06:47:00Z</dcterms:modified>
</cp:coreProperties>
</file>