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2CF57" w14:textId="42FEE979" w:rsidR="009E2CB8" w:rsidRDefault="009E2CB8" w:rsidP="009E2CB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54372D0" wp14:editId="3B21D991">
            <wp:extent cx="152400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BAF65" w14:textId="6A2C8337" w:rsidR="00A64290" w:rsidRPr="009E2CB8" w:rsidRDefault="00845B47" w:rsidP="009E2CB8">
      <w:pPr>
        <w:jc w:val="center"/>
        <w:rPr>
          <w:b/>
          <w:sz w:val="32"/>
          <w:szCs w:val="32"/>
        </w:rPr>
      </w:pPr>
      <w:r w:rsidRPr="009E2CB8">
        <w:rPr>
          <w:b/>
          <w:sz w:val="32"/>
          <w:szCs w:val="32"/>
        </w:rPr>
        <w:t>UNIVERSITY OF KABIANGA</w:t>
      </w:r>
    </w:p>
    <w:p w14:paraId="4AE6314C" w14:textId="20781C90" w:rsidR="00845B47" w:rsidRPr="009E2CB8" w:rsidRDefault="00845B47" w:rsidP="009E2CB8">
      <w:pPr>
        <w:jc w:val="center"/>
        <w:rPr>
          <w:b/>
          <w:sz w:val="28"/>
          <w:szCs w:val="28"/>
        </w:rPr>
      </w:pPr>
      <w:r w:rsidRPr="009E2CB8">
        <w:rPr>
          <w:b/>
          <w:sz w:val="28"/>
          <w:szCs w:val="28"/>
        </w:rPr>
        <w:t>UNIVERSITY EXAMINATIONS</w:t>
      </w:r>
    </w:p>
    <w:p w14:paraId="3AEC9056" w14:textId="6C82FEAF" w:rsidR="00845B47" w:rsidRPr="009E2CB8" w:rsidRDefault="00845B47" w:rsidP="009E2CB8">
      <w:pPr>
        <w:jc w:val="center"/>
        <w:rPr>
          <w:b/>
          <w:sz w:val="28"/>
          <w:szCs w:val="28"/>
        </w:rPr>
      </w:pPr>
      <w:r w:rsidRPr="009E2CB8">
        <w:rPr>
          <w:b/>
          <w:sz w:val="28"/>
          <w:szCs w:val="28"/>
        </w:rPr>
        <w:t>2015/2016 ACADEMIC YEAR</w:t>
      </w:r>
    </w:p>
    <w:p w14:paraId="78716B18" w14:textId="75C3864F" w:rsidR="00845B47" w:rsidRPr="009E2CB8" w:rsidRDefault="00845B47" w:rsidP="009E2CB8">
      <w:pPr>
        <w:jc w:val="center"/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THIRD YEAR SECOND SEMESTER EXAMINATION</w:t>
      </w:r>
    </w:p>
    <w:p w14:paraId="69046DBF" w14:textId="038AD400" w:rsidR="00845B47" w:rsidRPr="009E2CB8" w:rsidRDefault="00845B47" w:rsidP="009E2CB8">
      <w:pPr>
        <w:jc w:val="center"/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FOR THE DEGREE OF BACHELOR OF ARTS (ECONOMICS)</w:t>
      </w:r>
    </w:p>
    <w:p w14:paraId="7FF3A7E3" w14:textId="50FF86C2" w:rsidR="00845B47" w:rsidRPr="009E2CB8" w:rsidRDefault="00845B47" w:rsidP="009E2CB8">
      <w:pPr>
        <w:jc w:val="center"/>
        <w:rPr>
          <w:b/>
          <w:i/>
          <w:sz w:val="24"/>
          <w:szCs w:val="24"/>
        </w:rPr>
      </w:pPr>
      <w:r w:rsidRPr="009E2CB8">
        <w:rPr>
          <w:b/>
          <w:sz w:val="24"/>
          <w:szCs w:val="24"/>
        </w:rPr>
        <w:t xml:space="preserve">COURSE CODE: </w:t>
      </w:r>
      <w:r w:rsidRPr="009E2CB8">
        <w:rPr>
          <w:b/>
          <w:i/>
          <w:sz w:val="24"/>
          <w:szCs w:val="24"/>
        </w:rPr>
        <w:t>ECO 320</w:t>
      </w:r>
    </w:p>
    <w:p w14:paraId="75E1901F" w14:textId="3775CDF7" w:rsidR="00845B47" w:rsidRPr="009E2CB8" w:rsidRDefault="00845B47" w:rsidP="009E2CB8">
      <w:pPr>
        <w:jc w:val="center"/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COURSE TITLE: COMPARATIVE ECONOMIC SYSTEMS</w:t>
      </w:r>
    </w:p>
    <w:p w14:paraId="3D6B47E2" w14:textId="265E6F19" w:rsidR="00845B47" w:rsidRPr="009E2CB8" w:rsidRDefault="00845B47">
      <w:pPr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Instructions to candidates:</w:t>
      </w:r>
    </w:p>
    <w:p w14:paraId="0FD8EB66" w14:textId="7B28D749" w:rsidR="00845B47" w:rsidRPr="008911D0" w:rsidRDefault="00845B47">
      <w:pPr>
        <w:rPr>
          <w:sz w:val="24"/>
          <w:szCs w:val="24"/>
        </w:rPr>
      </w:pPr>
      <w:r w:rsidRPr="008911D0">
        <w:rPr>
          <w:sz w:val="24"/>
          <w:szCs w:val="24"/>
        </w:rPr>
        <w:t xml:space="preserve">Attempt question </w:t>
      </w:r>
      <w:r w:rsidRPr="009E2CB8">
        <w:rPr>
          <w:b/>
          <w:sz w:val="24"/>
          <w:szCs w:val="24"/>
        </w:rPr>
        <w:t>ONE (compulsory)</w:t>
      </w:r>
      <w:r w:rsidRPr="008911D0">
        <w:rPr>
          <w:sz w:val="24"/>
          <w:szCs w:val="24"/>
        </w:rPr>
        <w:t xml:space="preserve"> and any other </w:t>
      </w:r>
      <w:r w:rsidRPr="009E2CB8">
        <w:rPr>
          <w:b/>
          <w:sz w:val="24"/>
          <w:szCs w:val="24"/>
        </w:rPr>
        <w:t>THREE</w:t>
      </w:r>
      <w:r w:rsidRPr="008911D0">
        <w:rPr>
          <w:sz w:val="24"/>
          <w:szCs w:val="24"/>
        </w:rPr>
        <w:t xml:space="preserve"> questions</w:t>
      </w:r>
    </w:p>
    <w:p w14:paraId="68D80460" w14:textId="5BC5FA56" w:rsidR="00845B47" w:rsidRPr="009E2CB8" w:rsidRDefault="00845B47">
      <w:pPr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QUESTION ONE: COMPULSORY (25 MARKS)</w:t>
      </w:r>
    </w:p>
    <w:p w14:paraId="5521A46F" w14:textId="249C26EF" w:rsidR="00845B47" w:rsidRPr="008911D0" w:rsidRDefault="00845B47" w:rsidP="00845B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11D0">
        <w:rPr>
          <w:sz w:val="24"/>
          <w:szCs w:val="24"/>
        </w:rPr>
        <w:t>Outline the three basic functions of economic systems. (6 marks)</w:t>
      </w:r>
    </w:p>
    <w:p w14:paraId="158E6DBA" w14:textId="62D59D82" w:rsidR="00845B47" w:rsidRPr="008911D0" w:rsidRDefault="00845B47" w:rsidP="00845B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11D0">
        <w:rPr>
          <w:sz w:val="24"/>
          <w:szCs w:val="24"/>
        </w:rPr>
        <w:t>State the advantages and disadvantages of decentralized economic systems. (8 marks)</w:t>
      </w:r>
    </w:p>
    <w:p w14:paraId="2D017C1A" w14:textId="38086C4E" w:rsidR="00845B47" w:rsidRPr="008911D0" w:rsidRDefault="00845B47" w:rsidP="00845B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11D0">
        <w:rPr>
          <w:sz w:val="24"/>
          <w:szCs w:val="24"/>
        </w:rPr>
        <w:t>List five distinguishing features of the Asiatic economic system. (5 marks)</w:t>
      </w:r>
    </w:p>
    <w:p w14:paraId="362FB9AA" w14:textId="2A5BAC4F" w:rsidR="00845B47" w:rsidRPr="008911D0" w:rsidRDefault="00845B47" w:rsidP="00845B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11D0">
        <w:rPr>
          <w:sz w:val="24"/>
          <w:szCs w:val="24"/>
        </w:rPr>
        <w:t>Explain the weaknesses of socialism as an economic system. (6 marks)</w:t>
      </w:r>
    </w:p>
    <w:p w14:paraId="19EE104B" w14:textId="0C1CE94B" w:rsidR="00845B47" w:rsidRPr="009E2CB8" w:rsidRDefault="00845B47" w:rsidP="00845B47">
      <w:pPr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QUESTION TWO (15 MARKS)</w:t>
      </w:r>
    </w:p>
    <w:p w14:paraId="4C2E8E87" w14:textId="16970AC3" w:rsidR="00845B47" w:rsidRPr="008911D0" w:rsidRDefault="00845B47" w:rsidP="00845B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11D0">
        <w:rPr>
          <w:sz w:val="24"/>
          <w:szCs w:val="24"/>
        </w:rPr>
        <w:t xml:space="preserve">Discuss five central problem of </w:t>
      </w:r>
      <w:r w:rsidR="0068422B" w:rsidRPr="008911D0">
        <w:rPr>
          <w:sz w:val="24"/>
          <w:szCs w:val="24"/>
        </w:rPr>
        <w:t>a</w:t>
      </w:r>
      <w:r w:rsidRPr="008911D0">
        <w:rPr>
          <w:sz w:val="24"/>
          <w:szCs w:val="24"/>
        </w:rPr>
        <w:t>n economy. (10 marks)</w:t>
      </w:r>
    </w:p>
    <w:p w14:paraId="36AD502E" w14:textId="0E9AAB39" w:rsidR="00845B47" w:rsidRPr="008911D0" w:rsidRDefault="00845B47" w:rsidP="00845B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11D0">
        <w:rPr>
          <w:sz w:val="24"/>
          <w:szCs w:val="24"/>
        </w:rPr>
        <w:t xml:space="preserve">According to Karl Marx, the European </w:t>
      </w:r>
      <w:r w:rsidR="0068422B" w:rsidRPr="008911D0">
        <w:rPr>
          <w:sz w:val="24"/>
          <w:szCs w:val="24"/>
        </w:rPr>
        <w:t>society has gone through five modes of production stages. State and briefly explain these stages. (5 marks)</w:t>
      </w:r>
    </w:p>
    <w:p w14:paraId="5EA77216" w14:textId="72E798AA" w:rsidR="0068422B" w:rsidRPr="009E2CB8" w:rsidRDefault="0068422B" w:rsidP="0068422B">
      <w:pPr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QUESTION THREE (15 MARKS)</w:t>
      </w:r>
    </w:p>
    <w:p w14:paraId="39D8A29A" w14:textId="58F8C152" w:rsidR="0068422B" w:rsidRPr="008911D0" w:rsidRDefault="0068422B" w:rsidP="006842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911D0">
        <w:rPr>
          <w:sz w:val="24"/>
          <w:szCs w:val="24"/>
        </w:rPr>
        <w:t>Discuss capitalism as an economic system. (10 marks)</w:t>
      </w:r>
    </w:p>
    <w:p w14:paraId="5A1D3A68" w14:textId="17679FE1" w:rsidR="0068422B" w:rsidRPr="008911D0" w:rsidRDefault="0068422B" w:rsidP="006842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911D0">
        <w:rPr>
          <w:sz w:val="24"/>
          <w:szCs w:val="24"/>
        </w:rPr>
        <w:t>Highlight the role of citizen sector in an economy. (5 marks)</w:t>
      </w:r>
    </w:p>
    <w:p w14:paraId="7D6D37A7" w14:textId="625131BD" w:rsidR="0068422B" w:rsidRPr="009E2CB8" w:rsidRDefault="0068422B" w:rsidP="0068422B">
      <w:pPr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QUESTION FOUR</w:t>
      </w:r>
    </w:p>
    <w:p w14:paraId="5FEDF9F2" w14:textId="778C3644" w:rsidR="0068422B" w:rsidRPr="008911D0" w:rsidRDefault="0068422B" w:rsidP="0068422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11D0">
        <w:rPr>
          <w:sz w:val="24"/>
          <w:szCs w:val="24"/>
        </w:rPr>
        <w:t>Highlight the features of feudal economic system. (7 marks)</w:t>
      </w:r>
    </w:p>
    <w:p w14:paraId="590AD9B2" w14:textId="0E2136A7" w:rsidR="0068422B" w:rsidRPr="008911D0" w:rsidRDefault="0068422B" w:rsidP="0068422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11D0">
        <w:rPr>
          <w:sz w:val="24"/>
          <w:szCs w:val="24"/>
        </w:rPr>
        <w:t>Discuss the role of the non-governmental organization (NGOs) sector in an economy. (8 marks)</w:t>
      </w:r>
    </w:p>
    <w:p w14:paraId="5C1800AA" w14:textId="6F0C9A80" w:rsidR="0068422B" w:rsidRPr="009E2CB8" w:rsidRDefault="0068422B" w:rsidP="0068422B">
      <w:pPr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lastRenderedPageBreak/>
        <w:t>QUESTION FIVE</w:t>
      </w:r>
    </w:p>
    <w:p w14:paraId="5190049A" w14:textId="2E6E5E23" w:rsidR="0068422B" w:rsidRPr="008911D0" w:rsidRDefault="0068422B" w:rsidP="0068422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11D0">
        <w:rPr>
          <w:sz w:val="24"/>
          <w:szCs w:val="24"/>
        </w:rPr>
        <w:t>Explain why Kenya fails to achieve most of its economic goals. (8 marks)</w:t>
      </w:r>
    </w:p>
    <w:p w14:paraId="5B1E42E6" w14:textId="7FE72797" w:rsidR="0068422B" w:rsidRPr="008911D0" w:rsidRDefault="0068422B" w:rsidP="0068422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11D0">
        <w:rPr>
          <w:sz w:val="24"/>
          <w:szCs w:val="24"/>
        </w:rPr>
        <w:t>Mixed economic system is more prevalent in world today. Discuss. (7 marks)</w:t>
      </w:r>
    </w:p>
    <w:p w14:paraId="61E6CEE7" w14:textId="4ED0648F" w:rsidR="0068422B" w:rsidRPr="009E2CB8" w:rsidRDefault="0068422B" w:rsidP="0068422B">
      <w:pPr>
        <w:rPr>
          <w:b/>
          <w:sz w:val="24"/>
          <w:szCs w:val="24"/>
        </w:rPr>
      </w:pPr>
      <w:r w:rsidRPr="009E2CB8">
        <w:rPr>
          <w:b/>
          <w:sz w:val="24"/>
          <w:szCs w:val="24"/>
        </w:rPr>
        <w:t>QUESTION SIX</w:t>
      </w:r>
    </w:p>
    <w:p w14:paraId="79BB1A41" w14:textId="23C1F3C0" w:rsidR="0068422B" w:rsidRPr="008911D0" w:rsidRDefault="0068422B" w:rsidP="006842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911D0">
        <w:rPr>
          <w:sz w:val="24"/>
          <w:szCs w:val="24"/>
        </w:rPr>
        <w:t>State seven characteristics of communal economic system. (7 marks)</w:t>
      </w:r>
    </w:p>
    <w:p w14:paraId="62B0D02F" w14:textId="23ADB30F" w:rsidR="0068422B" w:rsidRPr="008911D0" w:rsidRDefault="0068422B" w:rsidP="006842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911D0">
        <w:rPr>
          <w:sz w:val="24"/>
          <w:szCs w:val="24"/>
        </w:rPr>
        <w:t>Compare and contrast the kinship and tributary modes of production. (8 marks)</w:t>
      </w:r>
    </w:p>
    <w:p w14:paraId="03C50A80" w14:textId="77777777" w:rsidR="0068422B" w:rsidRPr="008911D0" w:rsidRDefault="0068422B" w:rsidP="0068422B">
      <w:pPr>
        <w:rPr>
          <w:sz w:val="24"/>
          <w:szCs w:val="24"/>
        </w:rPr>
      </w:pPr>
    </w:p>
    <w:p w14:paraId="451B005A" w14:textId="77777777" w:rsidR="00845B47" w:rsidRPr="008911D0" w:rsidRDefault="00845B47" w:rsidP="00845B47">
      <w:pPr>
        <w:rPr>
          <w:sz w:val="24"/>
          <w:szCs w:val="24"/>
        </w:rPr>
      </w:pPr>
    </w:p>
    <w:sectPr w:rsidR="00845B47" w:rsidRPr="0089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C55D1"/>
    <w:multiLevelType w:val="hybridMultilevel"/>
    <w:tmpl w:val="D694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7E2E"/>
    <w:multiLevelType w:val="hybridMultilevel"/>
    <w:tmpl w:val="0C3249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E608C"/>
    <w:multiLevelType w:val="hybridMultilevel"/>
    <w:tmpl w:val="700630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46960"/>
    <w:multiLevelType w:val="hybridMultilevel"/>
    <w:tmpl w:val="A76C8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4849"/>
    <w:multiLevelType w:val="hybridMultilevel"/>
    <w:tmpl w:val="DB201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812FB"/>
    <w:multiLevelType w:val="hybridMultilevel"/>
    <w:tmpl w:val="B97A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47"/>
    <w:rsid w:val="0068422B"/>
    <w:rsid w:val="00845B47"/>
    <w:rsid w:val="008911D0"/>
    <w:rsid w:val="009E2CB8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6E80"/>
  <w15:chartTrackingRefBased/>
  <w15:docId w15:val="{9B583F0C-63CC-4D68-A2BD-9BE4DCF8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2018-03-28T07:34:00Z</dcterms:created>
  <dcterms:modified xsi:type="dcterms:W3CDTF">2018-03-29T02:34:00Z</dcterms:modified>
</cp:coreProperties>
</file>