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883" w:rsidRDefault="00857883" w:rsidP="00857883">
      <w:pPr>
        <w:spacing w:line="240" w:lineRule="auto"/>
      </w:pPr>
      <w:r>
        <w:rPr>
          <w:noProof/>
        </w:rPr>
        <w:drawing>
          <wp:anchor distT="0" distB="0" distL="114300" distR="114300" simplePos="0" relativeHeight="251659264" behindDoc="0" locked="0" layoutInCell="1" allowOverlap="1">
            <wp:simplePos x="0" y="0"/>
            <wp:positionH relativeFrom="margin">
              <wp:align>center</wp:align>
            </wp:positionH>
            <wp:positionV relativeFrom="paragraph">
              <wp:posOffset>1905</wp:posOffset>
            </wp:positionV>
            <wp:extent cx="1238250" cy="12001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0" cy="1200150"/>
                    </a:xfrm>
                    <a:prstGeom prst="rect">
                      <a:avLst/>
                    </a:prstGeom>
                    <a:noFill/>
                  </pic:spPr>
                </pic:pic>
              </a:graphicData>
            </a:graphic>
          </wp:anchor>
        </w:drawing>
      </w:r>
    </w:p>
    <w:p w:rsidR="00857883" w:rsidRDefault="00857883" w:rsidP="00857883">
      <w:pPr>
        <w:spacing w:line="240" w:lineRule="auto"/>
      </w:pPr>
    </w:p>
    <w:p w:rsidR="00857883" w:rsidRDefault="00857883" w:rsidP="00857883">
      <w:pPr>
        <w:rPr>
          <w:rFonts w:ascii="Cambria" w:hAnsi="Cambria"/>
        </w:rPr>
      </w:pPr>
    </w:p>
    <w:p w:rsidR="00857883" w:rsidRDefault="00857883" w:rsidP="00857883">
      <w:pPr>
        <w:rPr>
          <w:rFonts w:ascii="Cambria" w:hAnsi="Cambria"/>
        </w:rPr>
      </w:pPr>
    </w:p>
    <w:p w:rsidR="00857883" w:rsidRPr="00CD182D" w:rsidRDefault="00857883" w:rsidP="00CD182D">
      <w:pPr>
        <w:autoSpaceDE w:val="0"/>
        <w:autoSpaceDN w:val="0"/>
        <w:adjustRightInd w:val="0"/>
        <w:spacing w:line="240" w:lineRule="auto"/>
        <w:jc w:val="center"/>
        <w:rPr>
          <w:rFonts w:ascii="Britannic Bold" w:hAnsi="Britannic Bold" w:cs="Britannic Bold"/>
          <w:b/>
          <w:sz w:val="72"/>
          <w:szCs w:val="72"/>
        </w:rPr>
      </w:pPr>
      <w:r w:rsidRPr="00CD182D">
        <w:rPr>
          <w:rFonts w:ascii="Britannic Bold" w:hAnsi="Britannic Bold" w:cs="Britannic Bold"/>
          <w:b/>
          <w:sz w:val="72"/>
          <w:szCs w:val="72"/>
        </w:rPr>
        <w:t>MAASAI MARA UNIVERSITY</w:t>
      </w:r>
    </w:p>
    <w:p w:rsidR="00CD182D" w:rsidRDefault="00CD182D" w:rsidP="00CD182D">
      <w:pPr>
        <w:widowControl w:val="0"/>
        <w:autoSpaceDE w:val="0"/>
        <w:autoSpaceDN w:val="0"/>
        <w:adjustRightInd w:val="0"/>
        <w:spacing w:after="0" w:line="240" w:lineRule="auto"/>
        <w:ind w:hanging="29"/>
        <w:jc w:val="center"/>
        <w:rPr>
          <w:rFonts w:ascii="Cambria" w:hAnsi="Cambria" w:cs="Cambria"/>
          <w:b/>
          <w:bCs/>
          <w:kern w:val="2"/>
          <w:sz w:val="44"/>
          <w:szCs w:val="44"/>
        </w:rPr>
      </w:pPr>
    </w:p>
    <w:p w:rsidR="00857883" w:rsidRPr="00CD182D" w:rsidRDefault="00857883" w:rsidP="00CD182D">
      <w:pPr>
        <w:widowControl w:val="0"/>
        <w:autoSpaceDE w:val="0"/>
        <w:autoSpaceDN w:val="0"/>
        <w:adjustRightInd w:val="0"/>
        <w:spacing w:after="0" w:line="240" w:lineRule="auto"/>
        <w:ind w:hanging="29"/>
        <w:jc w:val="center"/>
        <w:rPr>
          <w:rFonts w:ascii="Cambria" w:hAnsi="Cambria" w:cs="Cambria"/>
          <w:b/>
          <w:bCs/>
          <w:kern w:val="2"/>
          <w:sz w:val="44"/>
          <w:szCs w:val="44"/>
        </w:rPr>
      </w:pPr>
      <w:r w:rsidRPr="00CD182D">
        <w:rPr>
          <w:rFonts w:ascii="Cambria" w:hAnsi="Cambria" w:cs="Cambria"/>
          <w:b/>
          <w:bCs/>
          <w:kern w:val="2"/>
          <w:sz w:val="44"/>
          <w:szCs w:val="44"/>
        </w:rPr>
        <w:t>REGULAR</w:t>
      </w:r>
      <w:r w:rsidR="00CD182D">
        <w:rPr>
          <w:rFonts w:ascii="Cambria" w:hAnsi="Cambria" w:cs="Cambria"/>
          <w:b/>
          <w:bCs/>
          <w:kern w:val="2"/>
          <w:sz w:val="44"/>
          <w:szCs w:val="44"/>
        </w:rPr>
        <w:t xml:space="preserve"> UNIVERSITY</w:t>
      </w:r>
      <w:r w:rsidRPr="00CD182D">
        <w:rPr>
          <w:rFonts w:ascii="Cambria" w:hAnsi="Cambria" w:cs="Cambria"/>
          <w:b/>
          <w:bCs/>
          <w:kern w:val="2"/>
          <w:sz w:val="44"/>
          <w:szCs w:val="44"/>
        </w:rPr>
        <w:t xml:space="preserve"> EXAMINATIONS</w:t>
      </w:r>
    </w:p>
    <w:p w:rsidR="00857883" w:rsidRPr="00CD182D" w:rsidRDefault="0004235A" w:rsidP="00CD182D">
      <w:pPr>
        <w:widowControl w:val="0"/>
        <w:autoSpaceDE w:val="0"/>
        <w:autoSpaceDN w:val="0"/>
        <w:adjustRightInd w:val="0"/>
        <w:spacing w:after="0" w:line="240" w:lineRule="auto"/>
        <w:ind w:hanging="29"/>
        <w:jc w:val="center"/>
        <w:rPr>
          <w:rFonts w:ascii="Cambria" w:hAnsi="Cambria" w:cs="Cambria"/>
          <w:b/>
          <w:bCs/>
          <w:kern w:val="2"/>
          <w:sz w:val="44"/>
          <w:szCs w:val="44"/>
        </w:rPr>
      </w:pPr>
      <w:r w:rsidRPr="00CD182D">
        <w:rPr>
          <w:rFonts w:ascii="Cambria" w:hAnsi="Cambria" w:cs="Cambria"/>
          <w:b/>
          <w:bCs/>
          <w:kern w:val="2"/>
          <w:sz w:val="44"/>
          <w:szCs w:val="44"/>
        </w:rPr>
        <w:t>2016/2017</w:t>
      </w:r>
      <w:r w:rsidR="00857883" w:rsidRPr="00CD182D">
        <w:rPr>
          <w:rFonts w:ascii="Cambria" w:hAnsi="Cambria" w:cs="Cambria"/>
          <w:b/>
          <w:bCs/>
          <w:kern w:val="2"/>
          <w:sz w:val="44"/>
          <w:szCs w:val="44"/>
        </w:rPr>
        <w:t xml:space="preserve"> ACADEMIC YEAR</w:t>
      </w:r>
    </w:p>
    <w:p w:rsidR="00857883" w:rsidRPr="00CD182D" w:rsidRDefault="00857883" w:rsidP="00CD182D">
      <w:pPr>
        <w:widowControl w:val="0"/>
        <w:autoSpaceDE w:val="0"/>
        <w:autoSpaceDN w:val="0"/>
        <w:adjustRightInd w:val="0"/>
        <w:spacing w:after="0" w:line="240" w:lineRule="auto"/>
        <w:ind w:hanging="29"/>
        <w:jc w:val="center"/>
        <w:rPr>
          <w:rFonts w:ascii="Cambria" w:hAnsi="Cambria" w:cs="Cambria"/>
          <w:b/>
          <w:bCs/>
          <w:kern w:val="2"/>
          <w:sz w:val="44"/>
          <w:szCs w:val="44"/>
        </w:rPr>
      </w:pPr>
      <w:r w:rsidRPr="00CD182D">
        <w:rPr>
          <w:rFonts w:ascii="Cambria" w:hAnsi="Cambria" w:cs="Cambria"/>
          <w:b/>
          <w:bCs/>
          <w:kern w:val="2"/>
          <w:sz w:val="44"/>
          <w:szCs w:val="44"/>
        </w:rPr>
        <w:t>SECOND YEAR FIRST SEMESTER</w:t>
      </w:r>
    </w:p>
    <w:p w:rsidR="00857883" w:rsidRPr="00CD182D" w:rsidRDefault="00857883" w:rsidP="00CD182D">
      <w:pPr>
        <w:widowControl w:val="0"/>
        <w:autoSpaceDE w:val="0"/>
        <w:autoSpaceDN w:val="0"/>
        <w:adjustRightInd w:val="0"/>
        <w:spacing w:after="0" w:line="240" w:lineRule="auto"/>
        <w:ind w:hanging="29"/>
        <w:jc w:val="center"/>
        <w:rPr>
          <w:rFonts w:ascii="Cambria" w:hAnsi="Cambria" w:cs="Cambria"/>
          <w:b/>
          <w:bCs/>
          <w:kern w:val="2"/>
          <w:sz w:val="44"/>
          <w:szCs w:val="44"/>
        </w:rPr>
      </w:pPr>
    </w:p>
    <w:p w:rsidR="00857883" w:rsidRPr="00CD182D" w:rsidRDefault="00857883" w:rsidP="00CD182D">
      <w:pPr>
        <w:autoSpaceDE w:val="0"/>
        <w:autoSpaceDN w:val="0"/>
        <w:adjustRightInd w:val="0"/>
        <w:spacing w:after="0" w:line="240" w:lineRule="auto"/>
        <w:jc w:val="center"/>
        <w:rPr>
          <w:rFonts w:ascii="Cambria" w:hAnsi="Cambria" w:cs="Cambria"/>
          <w:b/>
          <w:bCs/>
          <w:sz w:val="44"/>
          <w:szCs w:val="44"/>
        </w:rPr>
      </w:pPr>
      <w:r w:rsidRPr="00CD182D">
        <w:rPr>
          <w:rFonts w:ascii="Cambria" w:hAnsi="Cambria" w:cs="Cambria"/>
          <w:b/>
          <w:bCs/>
          <w:sz w:val="44"/>
          <w:szCs w:val="44"/>
        </w:rPr>
        <w:t>SCHOOL OF ARTS AND SOCIAL SCIENCES</w:t>
      </w:r>
    </w:p>
    <w:p w:rsidR="00660B29" w:rsidRPr="00CD182D" w:rsidRDefault="00660B29" w:rsidP="00660B29">
      <w:pPr>
        <w:spacing w:after="0" w:line="240" w:lineRule="auto"/>
        <w:jc w:val="center"/>
        <w:rPr>
          <w:rFonts w:ascii="Cambria" w:hAnsi="Cambria"/>
          <w:b/>
          <w:sz w:val="44"/>
          <w:szCs w:val="44"/>
        </w:rPr>
      </w:pPr>
      <w:r>
        <w:rPr>
          <w:rFonts w:ascii="Cambria" w:hAnsi="Cambria"/>
          <w:b/>
          <w:sz w:val="44"/>
          <w:szCs w:val="44"/>
        </w:rPr>
        <w:t xml:space="preserve"> </w:t>
      </w:r>
      <w:r w:rsidRPr="00CD182D">
        <w:rPr>
          <w:rFonts w:ascii="Cambria" w:hAnsi="Cambria"/>
          <w:b/>
          <w:sz w:val="44"/>
          <w:szCs w:val="44"/>
        </w:rPr>
        <w:t>BACHELOR OF SCIENCE IN COMMUNICATION, PUBLIC RELATIONS AND JOURNALISM</w:t>
      </w:r>
    </w:p>
    <w:p w:rsidR="00857883" w:rsidRPr="00CD182D" w:rsidRDefault="00857883" w:rsidP="00CD182D">
      <w:pPr>
        <w:spacing w:after="0" w:line="240" w:lineRule="auto"/>
        <w:jc w:val="center"/>
        <w:rPr>
          <w:rFonts w:ascii="Cambria" w:hAnsi="Cambria"/>
          <w:b/>
          <w:sz w:val="44"/>
          <w:szCs w:val="44"/>
        </w:rPr>
      </w:pPr>
    </w:p>
    <w:p w:rsidR="00857883" w:rsidRPr="00CD182D" w:rsidRDefault="00857883" w:rsidP="00CD182D">
      <w:pPr>
        <w:spacing w:after="0" w:line="240" w:lineRule="auto"/>
        <w:jc w:val="center"/>
        <w:rPr>
          <w:rFonts w:ascii="Cambria" w:hAnsi="Cambria" w:cs="Cambria"/>
          <w:b/>
          <w:bCs/>
          <w:kern w:val="2"/>
          <w:sz w:val="44"/>
          <w:szCs w:val="44"/>
        </w:rPr>
      </w:pPr>
    </w:p>
    <w:p w:rsidR="00857883" w:rsidRPr="00CD182D" w:rsidRDefault="00857883" w:rsidP="00CD182D">
      <w:pPr>
        <w:spacing w:after="0" w:line="240" w:lineRule="auto"/>
        <w:rPr>
          <w:rFonts w:ascii="Cambria" w:hAnsi="Cambria"/>
          <w:b/>
          <w:sz w:val="44"/>
          <w:szCs w:val="44"/>
        </w:rPr>
      </w:pPr>
      <w:r w:rsidRPr="00CD182D">
        <w:rPr>
          <w:rFonts w:ascii="Cambria" w:hAnsi="Cambria" w:cs="Cambria"/>
          <w:b/>
          <w:bCs/>
          <w:kern w:val="2"/>
          <w:sz w:val="44"/>
          <w:szCs w:val="44"/>
        </w:rPr>
        <w:t>COURSE CODE: CMM 204</w:t>
      </w:r>
    </w:p>
    <w:p w:rsidR="00857883" w:rsidRPr="00CD182D" w:rsidRDefault="00857883" w:rsidP="00CD182D">
      <w:pPr>
        <w:spacing w:after="0" w:line="240" w:lineRule="auto"/>
        <w:rPr>
          <w:rFonts w:ascii="Cambria" w:hAnsi="Cambria"/>
          <w:b/>
          <w:sz w:val="44"/>
          <w:szCs w:val="44"/>
        </w:rPr>
      </w:pPr>
      <w:r w:rsidRPr="00CD182D">
        <w:rPr>
          <w:rFonts w:ascii="Cambria" w:hAnsi="Cambria"/>
          <w:b/>
          <w:sz w:val="44"/>
          <w:szCs w:val="44"/>
        </w:rPr>
        <w:t>COURSE TITLE: AUDIO VISUAL AND NON VERBAL COMMUNICATION</w:t>
      </w:r>
    </w:p>
    <w:p w:rsidR="00857883" w:rsidRPr="00CD182D" w:rsidRDefault="00857883" w:rsidP="00CD182D">
      <w:pPr>
        <w:spacing w:after="0" w:line="240" w:lineRule="auto"/>
        <w:rPr>
          <w:rFonts w:ascii="Cambria" w:hAnsi="Cambria"/>
          <w:b/>
          <w:sz w:val="44"/>
          <w:szCs w:val="44"/>
        </w:rPr>
      </w:pPr>
    </w:p>
    <w:p w:rsidR="00857883" w:rsidRPr="0004235A" w:rsidRDefault="00857883" w:rsidP="00857883">
      <w:pPr>
        <w:widowControl w:val="0"/>
        <w:pBdr>
          <w:bottom w:val="single" w:sz="18" w:space="1" w:color="auto"/>
        </w:pBdr>
        <w:autoSpaceDE w:val="0"/>
        <w:autoSpaceDN w:val="0"/>
        <w:adjustRightInd w:val="0"/>
        <w:ind w:firstLine="61"/>
        <w:rPr>
          <w:rFonts w:ascii="Cambria" w:hAnsi="Cambria" w:cs="Cambria"/>
          <w:b/>
          <w:bCs/>
          <w:kern w:val="2"/>
          <w:sz w:val="28"/>
          <w:szCs w:val="28"/>
        </w:rPr>
      </w:pPr>
      <w:r w:rsidRPr="0004235A">
        <w:rPr>
          <w:rFonts w:ascii="Cambria" w:hAnsi="Cambria" w:cs="Cambria"/>
          <w:b/>
          <w:bCs/>
          <w:kern w:val="2"/>
          <w:sz w:val="28"/>
          <w:szCs w:val="28"/>
        </w:rPr>
        <w:t xml:space="preserve">DATE:  </w:t>
      </w:r>
      <w:r w:rsidR="00CD182D">
        <w:rPr>
          <w:rFonts w:ascii="Cambria" w:hAnsi="Cambria" w:cs="Cambria"/>
          <w:b/>
          <w:bCs/>
          <w:kern w:val="2"/>
          <w:sz w:val="28"/>
          <w:szCs w:val="28"/>
        </w:rPr>
        <w:t>12</w:t>
      </w:r>
      <w:r w:rsidR="00CD182D" w:rsidRPr="00CD182D">
        <w:rPr>
          <w:rFonts w:ascii="Cambria" w:hAnsi="Cambria" w:cs="Cambria"/>
          <w:b/>
          <w:bCs/>
          <w:kern w:val="2"/>
          <w:sz w:val="28"/>
          <w:szCs w:val="28"/>
          <w:vertAlign w:val="superscript"/>
        </w:rPr>
        <w:t>TH</w:t>
      </w:r>
      <w:r w:rsidR="00CD182D">
        <w:rPr>
          <w:rFonts w:ascii="Cambria" w:hAnsi="Cambria" w:cs="Cambria"/>
          <w:b/>
          <w:bCs/>
          <w:kern w:val="2"/>
          <w:sz w:val="28"/>
          <w:szCs w:val="28"/>
        </w:rPr>
        <w:t xml:space="preserve"> JULY 2017</w:t>
      </w:r>
      <w:r w:rsidR="00CD182D">
        <w:rPr>
          <w:rFonts w:ascii="Cambria" w:hAnsi="Cambria" w:cs="Cambria"/>
          <w:b/>
          <w:bCs/>
          <w:kern w:val="2"/>
          <w:sz w:val="28"/>
          <w:szCs w:val="28"/>
        </w:rPr>
        <w:tab/>
      </w:r>
      <w:r w:rsidRPr="0004235A">
        <w:rPr>
          <w:rFonts w:ascii="Cambria" w:hAnsi="Cambria" w:cs="Cambria"/>
          <w:b/>
          <w:bCs/>
          <w:kern w:val="2"/>
          <w:sz w:val="28"/>
          <w:szCs w:val="28"/>
        </w:rPr>
        <w:tab/>
      </w:r>
      <w:r w:rsidRPr="0004235A">
        <w:rPr>
          <w:rFonts w:ascii="Cambria" w:hAnsi="Cambria" w:cs="Cambria"/>
          <w:b/>
          <w:bCs/>
          <w:kern w:val="2"/>
          <w:sz w:val="28"/>
          <w:szCs w:val="28"/>
        </w:rPr>
        <w:tab/>
      </w:r>
      <w:r w:rsidRPr="0004235A">
        <w:rPr>
          <w:rFonts w:ascii="Cambria" w:hAnsi="Cambria" w:cs="Cambria"/>
          <w:b/>
          <w:bCs/>
          <w:kern w:val="2"/>
          <w:sz w:val="28"/>
          <w:szCs w:val="28"/>
        </w:rPr>
        <w:tab/>
        <w:t xml:space="preserve">TIME:  </w:t>
      </w:r>
      <w:r w:rsidR="00CD182D">
        <w:rPr>
          <w:rFonts w:ascii="Cambria" w:hAnsi="Cambria" w:cs="Cambria"/>
          <w:b/>
          <w:bCs/>
          <w:kern w:val="2"/>
          <w:sz w:val="28"/>
          <w:szCs w:val="28"/>
        </w:rPr>
        <w:t>1100 – 1300HRS</w:t>
      </w:r>
    </w:p>
    <w:p w:rsidR="00857883" w:rsidRPr="0004235A" w:rsidRDefault="00857883" w:rsidP="0004235A">
      <w:pPr>
        <w:widowControl w:val="0"/>
        <w:autoSpaceDE w:val="0"/>
        <w:autoSpaceDN w:val="0"/>
        <w:adjustRightInd w:val="0"/>
        <w:rPr>
          <w:rFonts w:ascii="Cambria" w:hAnsi="Cambria" w:cs="Cambria"/>
          <w:b/>
          <w:bCs/>
          <w:kern w:val="2"/>
          <w:sz w:val="28"/>
          <w:szCs w:val="28"/>
          <w:u w:val="single"/>
        </w:rPr>
      </w:pPr>
      <w:r w:rsidRPr="0004235A">
        <w:rPr>
          <w:rFonts w:ascii="Cambria" w:hAnsi="Cambria" w:cs="Cambria"/>
          <w:b/>
          <w:bCs/>
          <w:kern w:val="2"/>
          <w:sz w:val="28"/>
          <w:szCs w:val="28"/>
          <w:u w:val="single"/>
        </w:rPr>
        <w:t>INSTRUCTIONS TO CANDIDATES</w:t>
      </w:r>
    </w:p>
    <w:p w:rsidR="00857883" w:rsidRPr="0004235A" w:rsidRDefault="00857883" w:rsidP="00660B29">
      <w:pPr>
        <w:tabs>
          <w:tab w:val="left" w:pos="450"/>
          <w:tab w:val="left" w:pos="540"/>
          <w:tab w:val="left" w:pos="630"/>
          <w:tab w:val="left" w:pos="720"/>
        </w:tabs>
        <w:autoSpaceDE w:val="0"/>
        <w:autoSpaceDN w:val="0"/>
        <w:adjustRightInd w:val="0"/>
        <w:spacing w:after="0" w:line="240" w:lineRule="auto"/>
        <w:rPr>
          <w:rFonts w:ascii="Cambria" w:hAnsi="Cambria" w:cs="Cambria"/>
          <w:bCs/>
          <w:sz w:val="28"/>
          <w:szCs w:val="28"/>
        </w:rPr>
      </w:pPr>
      <w:r w:rsidRPr="0004235A">
        <w:rPr>
          <w:rFonts w:ascii="Cambria" w:hAnsi="Cambria" w:cs="Cambria"/>
          <w:bCs/>
          <w:sz w:val="28"/>
          <w:szCs w:val="28"/>
        </w:rPr>
        <w:t xml:space="preserve">Answer Question </w:t>
      </w:r>
      <w:r w:rsidRPr="0004235A">
        <w:rPr>
          <w:rFonts w:ascii="Cambria" w:hAnsi="Cambria" w:cs="Cambria"/>
          <w:b/>
          <w:bCs/>
          <w:sz w:val="28"/>
          <w:szCs w:val="28"/>
        </w:rPr>
        <w:t>ONE</w:t>
      </w:r>
      <w:r w:rsidRPr="0004235A">
        <w:rPr>
          <w:rFonts w:ascii="Cambria" w:hAnsi="Cambria" w:cs="Cambria"/>
          <w:bCs/>
          <w:sz w:val="28"/>
          <w:szCs w:val="28"/>
        </w:rPr>
        <w:t xml:space="preserve"> and any other </w:t>
      </w:r>
      <w:r w:rsidRPr="0004235A">
        <w:rPr>
          <w:rFonts w:ascii="Cambria" w:hAnsi="Cambria" w:cs="Cambria"/>
          <w:b/>
          <w:bCs/>
          <w:sz w:val="28"/>
          <w:szCs w:val="28"/>
        </w:rPr>
        <w:t xml:space="preserve">TWO </w:t>
      </w:r>
      <w:r w:rsidRPr="0004235A">
        <w:rPr>
          <w:rFonts w:ascii="Cambria" w:hAnsi="Cambria" w:cs="Cambria"/>
          <w:bCs/>
          <w:sz w:val="28"/>
          <w:szCs w:val="28"/>
        </w:rPr>
        <w:t>questions</w:t>
      </w:r>
    </w:p>
    <w:p w:rsidR="00857883" w:rsidRDefault="00857883" w:rsidP="00857883">
      <w:pPr>
        <w:autoSpaceDE w:val="0"/>
        <w:autoSpaceDN w:val="0"/>
        <w:adjustRightInd w:val="0"/>
        <w:rPr>
          <w:rFonts w:ascii="Cambria" w:hAnsi="Cambria" w:cs="Cambria"/>
          <w:bCs/>
          <w:iCs/>
          <w:sz w:val="28"/>
          <w:szCs w:val="28"/>
        </w:rPr>
      </w:pPr>
    </w:p>
    <w:p w:rsidR="00660B29" w:rsidRDefault="00660B29" w:rsidP="00857883">
      <w:pPr>
        <w:autoSpaceDE w:val="0"/>
        <w:autoSpaceDN w:val="0"/>
        <w:adjustRightInd w:val="0"/>
        <w:rPr>
          <w:rFonts w:ascii="Cambria" w:hAnsi="Cambria" w:cs="Cambria"/>
          <w:bCs/>
          <w:iCs/>
          <w:sz w:val="28"/>
          <w:szCs w:val="28"/>
        </w:rPr>
      </w:pPr>
    </w:p>
    <w:p w:rsidR="00857883" w:rsidRDefault="0004235A" w:rsidP="0004235A">
      <w:pPr>
        <w:spacing w:line="240" w:lineRule="auto"/>
        <w:jc w:val="right"/>
        <w:rPr>
          <w:rFonts w:ascii="Cambria" w:hAnsi="Cambria"/>
          <w:i/>
          <w:noProof/>
          <w:sz w:val="28"/>
          <w:szCs w:val="28"/>
        </w:rPr>
      </w:pPr>
      <w:r w:rsidRPr="0004235A">
        <w:rPr>
          <w:rFonts w:ascii="Cambria" w:hAnsi="Cambria"/>
          <w:i/>
          <w:noProof/>
          <w:sz w:val="28"/>
          <w:szCs w:val="28"/>
        </w:rPr>
        <w:t xml:space="preserve">This paper consists of </w:t>
      </w:r>
      <w:r w:rsidR="00CD182D">
        <w:rPr>
          <w:rFonts w:ascii="Cambria" w:hAnsi="Cambria"/>
          <w:b/>
          <w:i/>
          <w:noProof/>
          <w:sz w:val="28"/>
          <w:szCs w:val="28"/>
        </w:rPr>
        <w:t xml:space="preserve">TWO </w:t>
      </w:r>
      <w:r w:rsidRPr="0004235A">
        <w:rPr>
          <w:rFonts w:ascii="Cambria" w:hAnsi="Cambria"/>
          <w:i/>
          <w:noProof/>
          <w:sz w:val="28"/>
          <w:szCs w:val="28"/>
        </w:rPr>
        <w:t>printed pages. Please turn ove</w:t>
      </w:r>
      <w:r>
        <w:rPr>
          <w:rFonts w:ascii="Cambria" w:hAnsi="Cambria"/>
          <w:i/>
          <w:noProof/>
          <w:sz w:val="28"/>
          <w:szCs w:val="28"/>
        </w:rPr>
        <w:t>r</w:t>
      </w:r>
      <w:r w:rsidR="00CD182D">
        <w:rPr>
          <w:rFonts w:ascii="Cambria" w:hAnsi="Cambria"/>
          <w:i/>
          <w:noProof/>
          <w:sz w:val="28"/>
          <w:szCs w:val="28"/>
        </w:rPr>
        <w:t>.</w:t>
      </w:r>
    </w:p>
    <w:p w:rsidR="00660B29" w:rsidRPr="0004235A" w:rsidRDefault="00660B29" w:rsidP="0004235A">
      <w:pPr>
        <w:spacing w:line="240" w:lineRule="auto"/>
        <w:jc w:val="right"/>
        <w:rPr>
          <w:rFonts w:ascii="Cambria" w:hAnsi="Cambria"/>
          <w:sz w:val="28"/>
          <w:szCs w:val="28"/>
        </w:rPr>
      </w:pPr>
      <w:bookmarkStart w:id="0" w:name="_GoBack"/>
      <w:bookmarkEnd w:id="0"/>
    </w:p>
    <w:p w:rsidR="005A36D6" w:rsidRPr="005A36D6" w:rsidRDefault="005A36D6" w:rsidP="00556414">
      <w:pPr>
        <w:pStyle w:val="ListParagraph"/>
        <w:numPr>
          <w:ilvl w:val="0"/>
          <w:numId w:val="1"/>
        </w:numPr>
        <w:spacing w:after="0" w:line="240" w:lineRule="auto"/>
        <w:jc w:val="both"/>
        <w:rPr>
          <w:rFonts w:ascii="Times New Roman" w:hAnsi="Times New Roman"/>
          <w:sz w:val="24"/>
          <w:szCs w:val="24"/>
        </w:rPr>
      </w:pPr>
    </w:p>
    <w:p w:rsidR="005A36D6" w:rsidRPr="0004235A" w:rsidRDefault="005A36D6" w:rsidP="00556414">
      <w:pPr>
        <w:pStyle w:val="ListParagraph"/>
        <w:numPr>
          <w:ilvl w:val="0"/>
          <w:numId w:val="15"/>
        </w:numPr>
        <w:spacing w:after="0" w:line="240" w:lineRule="auto"/>
        <w:jc w:val="both"/>
        <w:rPr>
          <w:rFonts w:ascii="Cambria" w:hAnsi="Cambria"/>
          <w:sz w:val="28"/>
          <w:szCs w:val="28"/>
        </w:rPr>
      </w:pPr>
      <w:r w:rsidRPr="0004235A">
        <w:rPr>
          <w:rFonts w:ascii="Cambria" w:hAnsi="Cambria"/>
          <w:sz w:val="28"/>
          <w:szCs w:val="28"/>
        </w:rPr>
        <w:t>Asse</w:t>
      </w:r>
      <w:r w:rsidR="0004235A" w:rsidRPr="0004235A">
        <w:rPr>
          <w:rFonts w:ascii="Cambria" w:hAnsi="Cambria"/>
          <w:sz w:val="28"/>
          <w:szCs w:val="28"/>
        </w:rPr>
        <w:t>s</w:t>
      </w:r>
      <w:r w:rsidRPr="0004235A">
        <w:rPr>
          <w:rFonts w:ascii="Cambria" w:hAnsi="Cambria"/>
          <w:sz w:val="28"/>
          <w:szCs w:val="28"/>
        </w:rPr>
        <w:t>s the importanc</w:t>
      </w:r>
      <w:r w:rsidR="00CD182D">
        <w:rPr>
          <w:rFonts w:ascii="Cambria" w:hAnsi="Cambria"/>
          <w:sz w:val="28"/>
          <w:szCs w:val="28"/>
        </w:rPr>
        <w:t xml:space="preserve">e of non-verbal communication </w:t>
      </w:r>
      <w:r w:rsidR="00CD182D">
        <w:rPr>
          <w:rFonts w:ascii="Cambria" w:hAnsi="Cambria"/>
          <w:sz w:val="28"/>
          <w:szCs w:val="28"/>
        </w:rPr>
        <w:tab/>
      </w:r>
      <w:r w:rsidR="00CD182D" w:rsidRPr="00660B29">
        <w:rPr>
          <w:rFonts w:ascii="Cambria" w:hAnsi="Cambria"/>
          <w:b/>
          <w:sz w:val="28"/>
          <w:szCs w:val="28"/>
        </w:rPr>
        <w:t>(2 marks)</w:t>
      </w:r>
      <w:r w:rsidRPr="00660B29">
        <w:rPr>
          <w:rFonts w:ascii="Cambria" w:hAnsi="Cambria"/>
          <w:b/>
          <w:sz w:val="28"/>
          <w:szCs w:val="28"/>
        </w:rPr>
        <w:tab/>
      </w:r>
      <w:r w:rsidR="0004235A">
        <w:rPr>
          <w:rFonts w:ascii="Cambria" w:hAnsi="Cambria"/>
          <w:sz w:val="28"/>
          <w:szCs w:val="28"/>
        </w:rPr>
        <w:tab/>
      </w:r>
      <w:r w:rsidR="0004235A">
        <w:rPr>
          <w:rFonts w:ascii="Cambria" w:hAnsi="Cambria"/>
          <w:sz w:val="28"/>
          <w:szCs w:val="28"/>
        </w:rPr>
        <w:tab/>
      </w:r>
      <w:r w:rsidR="0004235A">
        <w:rPr>
          <w:rFonts w:ascii="Cambria" w:hAnsi="Cambria"/>
          <w:sz w:val="28"/>
          <w:szCs w:val="28"/>
        </w:rPr>
        <w:tab/>
      </w:r>
      <w:r w:rsidR="0004235A">
        <w:rPr>
          <w:rFonts w:ascii="Cambria" w:hAnsi="Cambria"/>
          <w:sz w:val="28"/>
          <w:szCs w:val="28"/>
        </w:rPr>
        <w:tab/>
      </w:r>
      <w:r w:rsidR="0004235A">
        <w:rPr>
          <w:rFonts w:ascii="Cambria" w:hAnsi="Cambria"/>
          <w:sz w:val="28"/>
          <w:szCs w:val="28"/>
        </w:rPr>
        <w:tab/>
      </w:r>
      <w:r w:rsidR="0004235A">
        <w:rPr>
          <w:rFonts w:ascii="Cambria" w:hAnsi="Cambria"/>
          <w:sz w:val="28"/>
          <w:szCs w:val="28"/>
        </w:rPr>
        <w:tab/>
      </w:r>
      <w:r w:rsidR="0004235A">
        <w:rPr>
          <w:rFonts w:ascii="Cambria" w:hAnsi="Cambria"/>
          <w:sz w:val="28"/>
          <w:szCs w:val="28"/>
        </w:rPr>
        <w:tab/>
      </w:r>
      <w:r w:rsidR="0004235A">
        <w:rPr>
          <w:rFonts w:ascii="Cambria" w:hAnsi="Cambria"/>
          <w:sz w:val="28"/>
          <w:szCs w:val="28"/>
        </w:rPr>
        <w:tab/>
      </w:r>
      <w:r w:rsidR="0004235A">
        <w:rPr>
          <w:rFonts w:ascii="Cambria" w:hAnsi="Cambria"/>
          <w:sz w:val="28"/>
          <w:szCs w:val="28"/>
        </w:rPr>
        <w:tab/>
      </w:r>
      <w:r w:rsidR="0004235A">
        <w:rPr>
          <w:rFonts w:ascii="Cambria" w:hAnsi="Cambria"/>
          <w:sz w:val="28"/>
          <w:szCs w:val="28"/>
        </w:rPr>
        <w:tab/>
      </w:r>
    </w:p>
    <w:p w:rsidR="005A36D6" w:rsidRPr="00660B29" w:rsidRDefault="005A36D6" w:rsidP="00556414">
      <w:pPr>
        <w:pStyle w:val="ListParagraph"/>
        <w:numPr>
          <w:ilvl w:val="0"/>
          <w:numId w:val="15"/>
        </w:numPr>
        <w:spacing w:after="0" w:line="240" w:lineRule="auto"/>
        <w:jc w:val="both"/>
        <w:rPr>
          <w:rFonts w:ascii="Cambria" w:hAnsi="Cambria"/>
          <w:b/>
          <w:sz w:val="28"/>
          <w:szCs w:val="28"/>
        </w:rPr>
      </w:pPr>
      <w:r w:rsidRPr="0004235A">
        <w:rPr>
          <w:rFonts w:ascii="Cambria" w:hAnsi="Cambria"/>
          <w:sz w:val="28"/>
          <w:szCs w:val="28"/>
        </w:rPr>
        <w:t xml:space="preserve">One of the ways of improving non-verbal communication is interpreting it. Discuss THREE things that an individual should keep in mind </w:t>
      </w:r>
      <w:r w:rsidRPr="0004235A">
        <w:rPr>
          <w:rFonts w:ascii="Cambria" w:hAnsi="Cambria"/>
          <w:sz w:val="28"/>
          <w:szCs w:val="28"/>
        </w:rPr>
        <w:tab/>
      </w:r>
      <w:r w:rsidRPr="0004235A">
        <w:rPr>
          <w:rFonts w:ascii="Cambria" w:hAnsi="Cambria"/>
          <w:sz w:val="28"/>
          <w:szCs w:val="28"/>
        </w:rPr>
        <w:tab/>
      </w:r>
      <w:r w:rsidRPr="0004235A">
        <w:rPr>
          <w:rFonts w:ascii="Cambria" w:hAnsi="Cambria"/>
          <w:sz w:val="28"/>
          <w:szCs w:val="28"/>
        </w:rPr>
        <w:tab/>
      </w:r>
      <w:r w:rsidR="0004235A">
        <w:rPr>
          <w:rFonts w:ascii="Cambria" w:hAnsi="Cambria"/>
          <w:sz w:val="28"/>
          <w:szCs w:val="28"/>
        </w:rPr>
        <w:tab/>
      </w:r>
      <w:r w:rsidR="0004235A">
        <w:rPr>
          <w:rFonts w:ascii="Cambria" w:hAnsi="Cambria"/>
          <w:sz w:val="28"/>
          <w:szCs w:val="28"/>
        </w:rPr>
        <w:tab/>
      </w:r>
      <w:r w:rsidR="0004235A">
        <w:rPr>
          <w:rFonts w:ascii="Cambria" w:hAnsi="Cambria"/>
          <w:sz w:val="28"/>
          <w:szCs w:val="28"/>
        </w:rPr>
        <w:tab/>
      </w:r>
      <w:r w:rsidR="0004235A">
        <w:rPr>
          <w:rFonts w:ascii="Cambria" w:hAnsi="Cambria"/>
          <w:sz w:val="28"/>
          <w:szCs w:val="28"/>
        </w:rPr>
        <w:tab/>
      </w:r>
      <w:r w:rsidR="0004235A">
        <w:rPr>
          <w:rFonts w:ascii="Cambria" w:hAnsi="Cambria"/>
          <w:sz w:val="28"/>
          <w:szCs w:val="28"/>
        </w:rPr>
        <w:tab/>
      </w:r>
      <w:r w:rsidR="0004235A">
        <w:rPr>
          <w:rFonts w:ascii="Cambria" w:hAnsi="Cambria"/>
          <w:sz w:val="28"/>
          <w:szCs w:val="28"/>
        </w:rPr>
        <w:tab/>
      </w:r>
      <w:r w:rsidRPr="00660B29">
        <w:rPr>
          <w:rFonts w:ascii="Cambria" w:hAnsi="Cambria"/>
          <w:b/>
          <w:sz w:val="28"/>
          <w:szCs w:val="28"/>
        </w:rPr>
        <w:t>(6 marks)</w:t>
      </w:r>
    </w:p>
    <w:p w:rsidR="005A36D6" w:rsidRPr="0004235A" w:rsidRDefault="005A36D6" w:rsidP="00556414">
      <w:pPr>
        <w:pStyle w:val="ListParagraph"/>
        <w:jc w:val="both"/>
        <w:rPr>
          <w:rFonts w:ascii="Cambria" w:hAnsi="Cambria"/>
          <w:sz w:val="28"/>
          <w:szCs w:val="28"/>
        </w:rPr>
      </w:pPr>
    </w:p>
    <w:p w:rsidR="005A36D6" w:rsidRPr="00660B29" w:rsidRDefault="005A36D6" w:rsidP="00556414">
      <w:pPr>
        <w:pStyle w:val="ListParagraph"/>
        <w:numPr>
          <w:ilvl w:val="0"/>
          <w:numId w:val="15"/>
        </w:numPr>
        <w:spacing w:after="0" w:line="240" w:lineRule="auto"/>
        <w:jc w:val="both"/>
        <w:rPr>
          <w:rFonts w:ascii="Cambria" w:hAnsi="Cambria"/>
          <w:b/>
          <w:sz w:val="28"/>
          <w:szCs w:val="28"/>
        </w:rPr>
      </w:pPr>
      <w:r w:rsidRPr="0004235A">
        <w:rPr>
          <w:rFonts w:ascii="Cambria" w:hAnsi="Cambria"/>
          <w:sz w:val="28"/>
          <w:szCs w:val="28"/>
        </w:rPr>
        <w:t>Discuss the characteristic</w:t>
      </w:r>
      <w:r w:rsidR="0004235A">
        <w:rPr>
          <w:rFonts w:ascii="Cambria" w:hAnsi="Cambria"/>
          <w:sz w:val="28"/>
          <w:szCs w:val="28"/>
        </w:rPr>
        <w:t>s of non-verbal communication</w:t>
      </w:r>
      <w:r w:rsidR="00660B29">
        <w:rPr>
          <w:rFonts w:ascii="Cambria" w:hAnsi="Cambria"/>
          <w:sz w:val="28"/>
          <w:szCs w:val="28"/>
        </w:rPr>
        <w:t>.</w:t>
      </w:r>
      <w:r w:rsidR="00660B29">
        <w:rPr>
          <w:rFonts w:ascii="Cambria" w:hAnsi="Cambria"/>
          <w:sz w:val="28"/>
          <w:szCs w:val="28"/>
        </w:rPr>
        <w:tab/>
      </w:r>
      <w:r w:rsidR="00660B29">
        <w:rPr>
          <w:rFonts w:ascii="Cambria" w:hAnsi="Cambria"/>
          <w:sz w:val="28"/>
          <w:szCs w:val="28"/>
        </w:rPr>
        <w:tab/>
      </w:r>
      <w:r w:rsidR="00660B29">
        <w:rPr>
          <w:rFonts w:ascii="Cambria" w:hAnsi="Cambria"/>
          <w:sz w:val="28"/>
          <w:szCs w:val="28"/>
        </w:rPr>
        <w:tab/>
      </w:r>
      <w:r w:rsidR="00660B29">
        <w:rPr>
          <w:rFonts w:ascii="Cambria" w:hAnsi="Cambria"/>
          <w:sz w:val="28"/>
          <w:szCs w:val="28"/>
        </w:rPr>
        <w:tab/>
      </w:r>
      <w:r w:rsidR="00660B29">
        <w:rPr>
          <w:rFonts w:ascii="Cambria" w:hAnsi="Cambria"/>
          <w:sz w:val="28"/>
          <w:szCs w:val="28"/>
        </w:rPr>
        <w:tab/>
      </w:r>
      <w:r w:rsidR="00660B29">
        <w:rPr>
          <w:rFonts w:ascii="Cambria" w:hAnsi="Cambria"/>
          <w:sz w:val="28"/>
          <w:szCs w:val="28"/>
        </w:rPr>
        <w:tab/>
      </w:r>
      <w:r w:rsidR="00660B29">
        <w:rPr>
          <w:rFonts w:ascii="Cambria" w:hAnsi="Cambria"/>
          <w:sz w:val="28"/>
          <w:szCs w:val="28"/>
        </w:rPr>
        <w:tab/>
      </w:r>
      <w:r w:rsidR="00660B29">
        <w:rPr>
          <w:rFonts w:ascii="Cambria" w:hAnsi="Cambria"/>
          <w:sz w:val="28"/>
          <w:szCs w:val="28"/>
        </w:rPr>
        <w:tab/>
      </w:r>
      <w:r w:rsidR="00660B29">
        <w:rPr>
          <w:rFonts w:ascii="Cambria" w:hAnsi="Cambria"/>
          <w:sz w:val="28"/>
          <w:szCs w:val="28"/>
        </w:rPr>
        <w:tab/>
      </w:r>
      <w:r w:rsidR="00660B29">
        <w:rPr>
          <w:rFonts w:ascii="Cambria" w:hAnsi="Cambria"/>
          <w:sz w:val="28"/>
          <w:szCs w:val="28"/>
        </w:rPr>
        <w:tab/>
      </w:r>
      <w:r w:rsidR="00660B29">
        <w:rPr>
          <w:rFonts w:ascii="Cambria" w:hAnsi="Cambria"/>
          <w:sz w:val="28"/>
          <w:szCs w:val="28"/>
        </w:rPr>
        <w:tab/>
        <w:t xml:space="preserve">   </w:t>
      </w:r>
      <w:r w:rsidR="0004235A">
        <w:rPr>
          <w:rFonts w:ascii="Cambria" w:hAnsi="Cambria"/>
          <w:sz w:val="28"/>
          <w:szCs w:val="28"/>
        </w:rPr>
        <w:tab/>
      </w:r>
      <w:r w:rsidR="00660B29">
        <w:rPr>
          <w:rFonts w:ascii="Cambria" w:hAnsi="Cambria"/>
          <w:sz w:val="28"/>
          <w:szCs w:val="28"/>
        </w:rPr>
        <w:t xml:space="preserve">         </w:t>
      </w:r>
      <w:r w:rsidRPr="00660B29">
        <w:rPr>
          <w:rFonts w:ascii="Cambria" w:hAnsi="Cambria"/>
          <w:b/>
          <w:sz w:val="28"/>
          <w:szCs w:val="28"/>
        </w:rPr>
        <w:t>(10 marks)</w:t>
      </w:r>
    </w:p>
    <w:p w:rsidR="005A36D6" w:rsidRPr="0004235A" w:rsidRDefault="005A36D6" w:rsidP="00556414">
      <w:pPr>
        <w:pStyle w:val="ListParagraph"/>
        <w:jc w:val="both"/>
        <w:rPr>
          <w:rFonts w:ascii="Cambria" w:hAnsi="Cambria"/>
          <w:sz w:val="28"/>
          <w:szCs w:val="28"/>
        </w:rPr>
      </w:pPr>
    </w:p>
    <w:p w:rsidR="005A36D6" w:rsidRPr="00660B29" w:rsidRDefault="005A36D6" w:rsidP="00556414">
      <w:pPr>
        <w:pStyle w:val="ListParagraph"/>
        <w:numPr>
          <w:ilvl w:val="0"/>
          <w:numId w:val="15"/>
        </w:numPr>
        <w:spacing w:after="0" w:line="240" w:lineRule="auto"/>
        <w:jc w:val="both"/>
        <w:rPr>
          <w:rFonts w:ascii="Cambria" w:hAnsi="Cambria"/>
          <w:b/>
          <w:sz w:val="28"/>
          <w:szCs w:val="28"/>
        </w:rPr>
      </w:pPr>
      <w:r w:rsidRPr="0004235A">
        <w:rPr>
          <w:rFonts w:ascii="Cambria" w:hAnsi="Cambria"/>
          <w:sz w:val="28"/>
          <w:szCs w:val="28"/>
        </w:rPr>
        <w:t>Explain the SIX functions of non-verbal communication.</w:t>
      </w:r>
      <w:r w:rsidRPr="0004235A">
        <w:rPr>
          <w:rFonts w:ascii="Cambria" w:hAnsi="Cambria"/>
          <w:sz w:val="28"/>
          <w:szCs w:val="28"/>
        </w:rPr>
        <w:tab/>
      </w:r>
      <w:r w:rsidR="00660B29">
        <w:rPr>
          <w:rFonts w:ascii="Cambria" w:hAnsi="Cambria"/>
          <w:sz w:val="28"/>
          <w:szCs w:val="28"/>
        </w:rPr>
        <w:tab/>
      </w:r>
      <w:r w:rsidR="00660B29">
        <w:rPr>
          <w:rFonts w:ascii="Cambria" w:hAnsi="Cambria"/>
          <w:sz w:val="28"/>
          <w:szCs w:val="28"/>
        </w:rPr>
        <w:tab/>
      </w:r>
      <w:r w:rsidR="00660B29">
        <w:rPr>
          <w:rFonts w:ascii="Cambria" w:hAnsi="Cambria"/>
          <w:sz w:val="28"/>
          <w:szCs w:val="28"/>
        </w:rPr>
        <w:tab/>
      </w:r>
      <w:r w:rsidR="00660B29">
        <w:rPr>
          <w:rFonts w:ascii="Cambria" w:hAnsi="Cambria"/>
          <w:sz w:val="28"/>
          <w:szCs w:val="28"/>
        </w:rPr>
        <w:tab/>
      </w:r>
      <w:r w:rsidR="00660B29">
        <w:rPr>
          <w:rFonts w:ascii="Cambria" w:hAnsi="Cambria"/>
          <w:sz w:val="28"/>
          <w:szCs w:val="28"/>
        </w:rPr>
        <w:tab/>
      </w:r>
      <w:r w:rsidR="00660B29">
        <w:rPr>
          <w:rFonts w:ascii="Cambria" w:hAnsi="Cambria"/>
          <w:sz w:val="28"/>
          <w:szCs w:val="28"/>
        </w:rPr>
        <w:tab/>
      </w:r>
      <w:r w:rsidR="00660B29">
        <w:rPr>
          <w:rFonts w:ascii="Cambria" w:hAnsi="Cambria"/>
          <w:sz w:val="28"/>
          <w:szCs w:val="28"/>
        </w:rPr>
        <w:tab/>
      </w:r>
      <w:r w:rsidR="00660B29">
        <w:rPr>
          <w:rFonts w:ascii="Cambria" w:hAnsi="Cambria"/>
          <w:sz w:val="28"/>
          <w:szCs w:val="28"/>
        </w:rPr>
        <w:tab/>
      </w:r>
      <w:r w:rsidR="00660B29">
        <w:rPr>
          <w:rFonts w:ascii="Cambria" w:hAnsi="Cambria"/>
          <w:sz w:val="28"/>
          <w:szCs w:val="28"/>
        </w:rPr>
        <w:tab/>
      </w:r>
      <w:r w:rsidR="00660B29">
        <w:rPr>
          <w:rFonts w:ascii="Cambria" w:hAnsi="Cambria"/>
          <w:sz w:val="28"/>
          <w:szCs w:val="28"/>
        </w:rPr>
        <w:tab/>
      </w:r>
      <w:r w:rsidR="00660B29">
        <w:rPr>
          <w:rFonts w:ascii="Cambria" w:hAnsi="Cambria"/>
          <w:sz w:val="28"/>
          <w:szCs w:val="28"/>
        </w:rPr>
        <w:tab/>
        <w:t xml:space="preserve">        </w:t>
      </w:r>
      <w:r w:rsidRPr="00660B29">
        <w:rPr>
          <w:rFonts w:ascii="Cambria" w:hAnsi="Cambria"/>
          <w:b/>
          <w:sz w:val="28"/>
          <w:szCs w:val="28"/>
        </w:rPr>
        <w:t>(12 marks)</w:t>
      </w:r>
      <w:r w:rsidRPr="00660B29">
        <w:rPr>
          <w:rFonts w:ascii="Cambria" w:hAnsi="Cambria"/>
          <w:b/>
          <w:sz w:val="28"/>
          <w:szCs w:val="28"/>
        </w:rPr>
        <w:tab/>
      </w:r>
      <w:r w:rsidRPr="00660B29">
        <w:rPr>
          <w:rFonts w:ascii="Cambria" w:hAnsi="Cambria"/>
          <w:b/>
          <w:sz w:val="28"/>
          <w:szCs w:val="28"/>
        </w:rPr>
        <w:tab/>
      </w:r>
      <w:r w:rsidRPr="00660B29">
        <w:rPr>
          <w:rFonts w:ascii="Cambria" w:hAnsi="Cambria"/>
          <w:b/>
          <w:sz w:val="28"/>
          <w:szCs w:val="28"/>
        </w:rPr>
        <w:tab/>
      </w:r>
      <w:r w:rsidRPr="00660B29">
        <w:rPr>
          <w:rFonts w:ascii="Cambria" w:hAnsi="Cambria"/>
          <w:b/>
          <w:sz w:val="28"/>
          <w:szCs w:val="28"/>
        </w:rPr>
        <w:tab/>
      </w:r>
      <w:r w:rsidRPr="00660B29">
        <w:rPr>
          <w:rFonts w:ascii="Cambria" w:hAnsi="Cambria"/>
          <w:b/>
          <w:sz w:val="28"/>
          <w:szCs w:val="28"/>
        </w:rPr>
        <w:tab/>
      </w:r>
      <w:r w:rsidRPr="00660B29">
        <w:rPr>
          <w:rFonts w:ascii="Cambria" w:hAnsi="Cambria"/>
          <w:b/>
          <w:sz w:val="28"/>
          <w:szCs w:val="28"/>
        </w:rPr>
        <w:tab/>
      </w:r>
      <w:r w:rsidRPr="00660B29">
        <w:rPr>
          <w:rFonts w:ascii="Cambria" w:hAnsi="Cambria"/>
          <w:b/>
          <w:sz w:val="28"/>
          <w:szCs w:val="28"/>
        </w:rPr>
        <w:tab/>
      </w:r>
    </w:p>
    <w:p w:rsidR="00D22D5C" w:rsidRPr="00660B29" w:rsidRDefault="00857883" w:rsidP="00556414">
      <w:pPr>
        <w:pStyle w:val="ListParagraph"/>
        <w:numPr>
          <w:ilvl w:val="0"/>
          <w:numId w:val="1"/>
        </w:numPr>
        <w:spacing w:after="0" w:line="240" w:lineRule="auto"/>
        <w:jc w:val="both"/>
        <w:rPr>
          <w:rFonts w:ascii="Cambria" w:hAnsi="Cambria"/>
          <w:b/>
          <w:sz w:val="28"/>
          <w:szCs w:val="28"/>
        </w:rPr>
      </w:pPr>
      <w:r w:rsidRPr="0004235A">
        <w:rPr>
          <w:rFonts w:ascii="Cambria" w:hAnsi="Cambria"/>
          <w:sz w:val="28"/>
          <w:szCs w:val="28"/>
        </w:rPr>
        <w:t xml:space="preserve">Explain the FIVE </w:t>
      </w:r>
      <w:r w:rsidR="00D22D5C" w:rsidRPr="0004235A">
        <w:rPr>
          <w:rFonts w:ascii="Cambria" w:hAnsi="Cambria"/>
          <w:sz w:val="28"/>
          <w:szCs w:val="28"/>
        </w:rPr>
        <w:t>advantages and disadvantages of presentations</w:t>
      </w:r>
      <w:r w:rsidRPr="0004235A">
        <w:rPr>
          <w:rFonts w:ascii="Cambria" w:hAnsi="Cambria"/>
          <w:sz w:val="28"/>
          <w:szCs w:val="28"/>
        </w:rPr>
        <w:tab/>
      </w:r>
      <w:r w:rsidRPr="0004235A">
        <w:rPr>
          <w:rFonts w:ascii="Cambria" w:hAnsi="Cambria"/>
          <w:sz w:val="28"/>
          <w:szCs w:val="28"/>
        </w:rPr>
        <w:tab/>
      </w:r>
      <w:r w:rsidR="0004235A">
        <w:rPr>
          <w:rFonts w:ascii="Cambria" w:hAnsi="Cambria"/>
          <w:sz w:val="28"/>
          <w:szCs w:val="28"/>
        </w:rPr>
        <w:tab/>
      </w:r>
      <w:r w:rsidR="0004235A">
        <w:rPr>
          <w:rFonts w:ascii="Cambria" w:hAnsi="Cambria"/>
          <w:sz w:val="28"/>
          <w:szCs w:val="28"/>
        </w:rPr>
        <w:tab/>
      </w:r>
      <w:r w:rsidR="0004235A">
        <w:rPr>
          <w:rFonts w:ascii="Cambria" w:hAnsi="Cambria"/>
          <w:sz w:val="28"/>
          <w:szCs w:val="28"/>
        </w:rPr>
        <w:tab/>
      </w:r>
      <w:r w:rsidR="0004235A">
        <w:rPr>
          <w:rFonts w:ascii="Cambria" w:hAnsi="Cambria"/>
          <w:sz w:val="28"/>
          <w:szCs w:val="28"/>
        </w:rPr>
        <w:tab/>
      </w:r>
      <w:r w:rsidR="0004235A">
        <w:rPr>
          <w:rFonts w:ascii="Cambria" w:hAnsi="Cambria"/>
          <w:sz w:val="28"/>
          <w:szCs w:val="28"/>
        </w:rPr>
        <w:tab/>
      </w:r>
      <w:r w:rsidR="0004235A">
        <w:rPr>
          <w:rFonts w:ascii="Cambria" w:hAnsi="Cambria"/>
          <w:sz w:val="28"/>
          <w:szCs w:val="28"/>
        </w:rPr>
        <w:tab/>
      </w:r>
      <w:r w:rsidR="0004235A">
        <w:rPr>
          <w:rFonts w:ascii="Cambria" w:hAnsi="Cambria"/>
          <w:sz w:val="28"/>
          <w:szCs w:val="28"/>
        </w:rPr>
        <w:tab/>
      </w:r>
      <w:r w:rsidR="0004235A">
        <w:rPr>
          <w:rFonts w:ascii="Cambria" w:hAnsi="Cambria"/>
          <w:sz w:val="28"/>
          <w:szCs w:val="28"/>
        </w:rPr>
        <w:tab/>
      </w:r>
      <w:r w:rsidR="0004235A">
        <w:rPr>
          <w:rFonts w:ascii="Cambria" w:hAnsi="Cambria"/>
          <w:sz w:val="28"/>
          <w:szCs w:val="28"/>
        </w:rPr>
        <w:tab/>
      </w:r>
      <w:r w:rsidR="00660B29">
        <w:rPr>
          <w:rFonts w:ascii="Cambria" w:hAnsi="Cambria"/>
          <w:sz w:val="28"/>
          <w:szCs w:val="28"/>
        </w:rPr>
        <w:t xml:space="preserve">       </w:t>
      </w:r>
      <w:r w:rsidRPr="00660B29">
        <w:rPr>
          <w:rFonts w:ascii="Cambria" w:hAnsi="Cambria"/>
          <w:b/>
          <w:sz w:val="28"/>
          <w:szCs w:val="28"/>
        </w:rPr>
        <w:t>(20 marks)</w:t>
      </w:r>
    </w:p>
    <w:p w:rsidR="00857883" w:rsidRPr="0004235A" w:rsidRDefault="00857883" w:rsidP="00556414">
      <w:pPr>
        <w:pStyle w:val="ListParagraph"/>
        <w:spacing w:after="0" w:line="240" w:lineRule="auto"/>
        <w:jc w:val="both"/>
        <w:rPr>
          <w:rFonts w:ascii="Cambria" w:hAnsi="Cambria"/>
          <w:sz w:val="28"/>
          <w:szCs w:val="28"/>
        </w:rPr>
      </w:pPr>
    </w:p>
    <w:p w:rsidR="005A36D6" w:rsidRPr="0004235A" w:rsidRDefault="005A36D6" w:rsidP="00556414">
      <w:pPr>
        <w:pStyle w:val="ListParagraph"/>
        <w:numPr>
          <w:ilvl w:val="0"/>
          <w:numId w:val="1"/>
        </w:numPr>
        <w:spacing w:after="0" w:line="240" w:lineRule="auto"/>
        <w:jc w:val="both"/>
        <w:rPr>
          <w:rFonts w:ascii="Cambria" w:hAnsi="Cambria"/>
          <w:sz w:val="28"/>
          <w:szCs w:val="28"/>
        </w:rPr>
      </w:pPr>
      <w:r w:rsidRPr="0004235A">
        <w:rPr>
          <w:rFonts w:ascii="Cambria" w:hAnsi="Cambria"/>
          <w:sz w:val="28"/>
          <w:szCs w:val="28"/>
        </w:rPr>
        <w:t>Diagrams can be categorized into two- abstract and realistic concepts: using examples expla</w:t>
      </w:r>
      <w:r w:rsidR="00660B29">
        <w:rPr>
          <w:rFonts w:ascii="Cambria" w:hAnsi="Cambria"/>
          <w:sz w:val="28"/>
          <w:szCs w:val="28"/>
        </w:rPr>
        <w:t xml:space="preserve">in the types in each category.  </w:t>
      </w:r>
      <w:r w:rsidR="00660B29">
        <w:rPr>
          <w:rFonts w:ascii="Cambria" w:hAnsi="Cambria"/>
          <w:sz w:val="28"/>
          <w:szCs w:val="28"/>
        </w:rPr>
        <w:tab/>
        <w:t xml:space="preserve">      </w:t>
      </w:r>
      <w:r w:rsidR="00CD182D" w:rsidRPr="00660B29">
        <w:rPr>
          <w:rFonts w:ascii="Cambria" w:hAnsi="Cambria"/>
          <w:b/>
          <w:sz w:val="28"/>
          <w:szCs w:val="28"/>
        </w:rPr>
        <w:t>(20 marks)</w:t>
      </w:r>
      <w:r w:rsidRPr="00660B29">
        <w:rPr>
          <w:rFonts w:ascii="Cambria" w:hAnsi="Cambria"/>
          <w:b/>
          <w:sz w:val="28"/>
          <w:szCs w:val="28"/>
        </w:rPr>
        <w:tab/>
      </w:r>
      <w:r w:rsidRPr="0004235A">
        <w:rPr>
          <w:rFonts w:ascii="Cambria" w:hAnsi="Cambria"/>
          <w:sz w:val="28"/>
          <w:szCs w:val="28"/>
        </w:rPr>
        <w:tab/>
      </w:r>
      <w:r w:rsidRPr="0004235A">
        <w:rPr>
          <w:rFonts w:ascii="Cambria" w:hAnsi="Cambria"/>
          <w:sz w:val="28"/>
          <w:szCs w:val="28"/>
        </w:rPr>
        <w:tab/>
      </w:r>
      <w:r w:rsidR="00857883" w:rsidRPr="0004235A">
        <w:rPr>
          <w:rFonts w:ascii="Cambria" w:hAnsi="Cambria"/>
          <w:sz w:val="28"/>
          <w:szCs w:val="28"/>
        </w:rPr>
        <w:tab/>
      </w:r>
      <w:r w:rsidR="0004235A">
        <w:rPr>
          <w:rFonts w:ascii="Cambria" w:hAnsi="Cambria"/>
          <w:sz w:val="28"/>
          <w:szCs w:val="28"/>
        </w:rPr>
        <w:tab/>
      </w:r>
      <w:r w:rsidR="0004235A">
        <w:rPr>
          <w:rFonts w:ascii="Cambria" w:hAnsi="Cambria"/>
          <w:sz w:val="28"/>
          <w:szCs w:val="28"/>
        </w:rPr>
        <w:tab/>
      </w:r>
      <w:r w:rsidR="0004235A">
        <w:rPr>
          <w:rFonts w:ascii="Cambria" w:hAnsi="Cambria"/>
          <w:sz w:val="28"/>
          <w:szCs w:val="28"/>
        </w:rPr>
        <w:tab/>
      </w:r>
      <w:r w:rsidR="0004235A">
        <w:rPr>
          <w:rFonts w:ascii="Cambria" w:hAnsi="Cambria"/>
          <w:sz w:val="28"/>
          <w:szCs w:val="28"/>
        </w:rPr>
        <w:tab/>
      </w:r>
      <w:r w:rsidR="0004235A">
        <w:rPr>
          <w:rFonts w:ascii="Cambria" w:hAnsi="Cambria"/>
          <w:sz w:val="28"/>
          <w:szCs w:val="28"/>
        </w:rPr>
        <w:tab/>
      </w:r>
      <w:r w:rsidR="0004235A">
        <w:rPr>
          <w:rFonts w:ascii="Cambria" w:hAnsi="Cambria"/>
          <w:sz w:val="28"/>
          <w:szCs w:val="28"/>
        </w:rPr>
        <w:tab/>
      </w:r>
      <w:r w:rsidR="0004235A">
        <w:rPr>
          <w:rFonts w:ascii="Cambria" w:hAnsi="Cambria"/>
          <w:sz w:val="28"/>
          <w:szCs w:val="28"/>
        </w:rPr>
        <w:tab/>
      </w:r>
      <w:r w:rsidR="00CD182D">
        <w:rPr>
          <w:rFonts w:ascii="Cambria" w:hAnsi="Cambria"/>
          <w:sz w:val="28"/>
          <w:szCs w:val="28"/>
        </w:rPr>
        <w:tab/>
      </w:r>
    </w:p>
    <w:p w:rsidR="005A36D6" w:rsidRPr="00660B29" w:rsidRDefault="005A36D6" w:rsidP="00556414">
      <w:pPr>
        <w:pStyle w:val="ListParagraph"/>
        <w:numPr>
          <w:ilvl w:val="0"/>
          <w:numId w:val="1"/>
        </w:numPr>
        <w:spacing w:after="0" w:line="240" w:lineRule="auto"/>
        <w:jc w:val="both"/>
        <w:rPr>
          <w:rFonts w:ascii="Cambria" w:hAnsi="Cambria"/>
          <w:b/>
          <w:sz w:val="28"/>
          <w:szCs w:val="28"/>
        </w:rPr>
      </w:pPr>
      <w:r w:rsidRPr="0004235A">
        <w:rPr>
          <w:rFonts w:ascii="Cambria" w:hAnsi="Cambria"/>
          <w:sz w:val="28"/>
          <w:szCs w:val="28"/>
        </w:rPr>
        <w:t xml:space="preserve">Rufus cannot explain what the qualities of good presenters are. Assume that she has approached you, clarify TEN of these characteristics </w:t>
      </w:r>
      <w:r w:rsidRPr="0004235A">
        <w:rPr>
          <w:rFonts w:ascii="Cambria" w:hAnsi="Cambria"/>
          <w:sz w:val="28"/>
          <w:szCs w:val="28"/>
        </w:rPr>
        <w:tab/>
      </w:r>
      <w:r w:rsidRPr="0004235A">
        <w:rPr>
          <w:rFonts w:ascii="Cambria" w:hAnsi="Cambria"/>
          <w:sz w:val="28"/>
          <w:szCs w:val="28"/>
        </w:rPr>
        <w:tab/>
      </w:r>
      <w:r w:rsidRPr="0004235A">
        <w:rPr>
          <w:rFonts w:ascii="Cambria" w:hAnsi="Cambria"/>
          <w:sz w:val="28"/>
          <w:szCs w:val="28"/>
        </w:rPr>
        <w:tab/>
      </w:r>
      <w:r w:rsidR="0004235A">
        <w:rPr>
          <w:rFonts w:ascii="Cambria" w:hAnsi="Cambria"/>
          <w:sz w:val="28"/>
          <w:szCs w:val="28"/>
        </w:rPr>
        <w:tab/>
      </w:r>
      <w:r w:rsidR="0004235A">
        <w:rPr>
          <w:rFonts w:ascii="Cambria" w:hAnsi="Cambria"/>
          <w:sz w:val="28"/>
          <w:szCs w:val="28"/>
        </w:rPr>
        <w:tab/>
      </w:r>
      <w:r w:rsidR="0004235A">
        <w:rPr>
          <w:rFonts w:ascii="Cambria" w:hAnsi="Cambria"/>
          <w:sz w:val="28"/>
          <w:szCs w:val="28"/>
        </w:rPr>
        <w:tab/>
      </w:r>
      <w:r w:rsidR="0004235A">
        <w:rPr>
          <w:rFonts w:ascii="Cambria" w:hAnsi="Cambria"/>
          <w:sz w:val="28"/>
          <w:szCs w:val="28"/>
        </w:rPr>
        <w:tab/>
      </w:r>
      <w:r w:rsidR="0004235A">
        <w:rPr>
          <w:rFonts w:ascii="Cambria" w:hAnsi="Cambria"/>
          <w:sz w:val="28"/>
          <w:szCs w:val="28"/>
        </w:rPr>
        <w:tab/>
      </w:r>
      <w:r w:rsidR="0004235A">
        <w:rPr>
          <w:rFonts w:ascii="Cambria" w:hAnsi="Cambria"/>
          <w:sz w:val="28"/>
          <w:szCs w:val="28"/>
        </w:rPr>
        <w:tab/>
      </w:r>
      <w:r w:rsidR="0004235A">
        <w:rPr>
          <w:rFonts w:ascii="Cambria" w:hAnsi="Cambria"/>
          <w:sz w:val="28"/>
          <w:szCs w:val="28"/>
        </w:rPr>
        <w:tab/>
      </w:r>
      <w:r w:rsidR="0004235A">
        <w:rPr>
          <w:rFonts w:ascii="Cambria" w:hAnsi="Cambria"/>
          <w:sz w:val="28"/>
          <w:szCs w:val="28"/>
        </w:rPr>
        <w:tab/>
      </w:r>
      <w:r w:rsidR="00660B29">
        <w:rPr>
          <w:rFonts w:ascii="Cambria" w:hAnsi="Cambria"/>
          <w:sz w:val="28"/>
          <w:szCs w:val="28"/>
        </w:rPr>
        <w:t xml:space="preserve">      </w:t>
      </w:r>
      <w:r w:rsidRPr="00660B29">
        <w:rPr>
          <w:rFonts w:ascii="Cambria" w:hAnsi="Cambria"/>
          <w:b/>
          <w:sz w:val="28"/>
          <w:szCs w:val="28"/>
        </w:rPr>
        <w:t>(20 marks)</w:t>
      </w:r>
    </w:p>
    <w:p w:rsidR="005A36D6" w:rsidRPr="0004235A" w:rsidRDefault="005A36D6" w:rsidP="00556414">
      <w:pPr>
        <w:pStyle w:val="ListParagraph"/>
        <w:numPr>
          <w:ilvl w:val="0"/>
          <w:numId w:val="1"/>
        </w:numPr>
        <w:spacing w:after="0" w:line="240" w:lineRule="auto"/>
        <w:jc w:val="both"/>
        <w:rPr>
          <w:rFonts w:ascii="Cambria" w:hAnsi="Cambria"/>
          <w:sz w:val="28"/>
          <w:szCs w:val="28"/>
        </w:rPr>
      </w:pPr>
    </w:p>
    <w:p w:rsidR="005A36D6" w:rsidRPr="0004235A" w:rsidRDefault="005A36D6" w:rsidP="00556414">
      <w:pPr>
        <w:pStyle w:val="ListParagraph"/>
        <w:numPr>
          <w:ilvl w:val="0"/>
          <w:numId w:val="5"/>
        </w:numPr>
        <w:spacing w:after="0" w:line="240" w:lineRule="auto"/>
        <w:jc w:val="both"/>
        <w:rPr>
          <w:rFonts w:ascii="Cambria" w:hAnsi="Cambria"/>
          <w:sz w:val="28"/>
          <w:szCs w:val="28"/>
        </w:rPr>
      </w:pPr>
      <w:r w:rsidRPr="0004235A">
        <w:rPr>
          <w:rFonts w:ascii="Cambria" w:hAnsi="Cambria"/>
          <w:sz w:val="28"/>
          <w:szCs w:val="28"/>
        </w:rPr>
        <w:t xml:space="preserve">It is argued that data slides are not really about the data but the meaning of the data. Expound on FOUR rules to keep in mind so as to present your data in a clear way </w:t>
      </w:r>
      <w:r w:rsidRPr="0004235A">
        <w:rPr>
          <w:rFonts w:ascii="Cambria" w:hAnsi="Cambria"/>
          <w:sz w:val="28"/>
          <w:szCs w:val="28"/>
        </w:rPr>
        <w:tab/>
      </w:r>
      <w:r w:rsidRPr="0004235A">
        <w:rPr>
          <w:rFonts w:ascii="Cambria" w:hAnsi="Cambria"/>
          <w:sz w:val="28"/>
          <w:szCs w:val="28"/>
        </w:rPr>
        <w:tab/>
      </w:r>
      <w:r w:rsidRPr="0004235A">
        <w:rPr>
          <w:rFonts w:ascii="Cambria" w:hAnsi="Cambria"/>
          <w:sz w:val="28"/>
          <w:szCs w:val="28"/>
        </w:rPr>
        <w:tab/>
      </w:r>
      <w:r w:rsidRPr="0004235A">
        <w:rPr>
          <w:rFonts w:ascii="Cambria" w:hAnsi="Cambria"/>
          <w:sz w:val="28"/>
          <w:szCs w:val="28"/>
        </w:rPr>
        <w:tab/>
      </w:r>
      <w:r w:rsidR="00CD182D" w:rsidRPr="00660B29">
        <w:rPr>
          <w:rFonts w:ascii="Cambria" w:hAnsi="Cambria"/>
          <w:b/>
          <w:sz w:val="28"/>
          <w:szCs w:val="28"/>
        </w:rPr>
        <w:t>(8 marks)</w:t>
      </w:r>
      <w:r w:rsidRPr="00660B29">
        <w:rPr>
          <w:rFonts w:ascii="Cambria" w:hAnsi="Cambria"/>
          <w:b/>
          <w:sz w:val="28"/>
          <w:szCs w:val="28"/>
        </w:rPr>
        <w:tab/>
      </w:r>
      <w:r w:rsidRPr="0004235A">
        <w:rPr>
          <w:rFonts w:ascii="Cambria" w:hAnsi="Cambria"/>
          <w:sz w:val="28"/>
          <w:szCs w:val="28"/>
        </w:rPr>
        <w:tab/>
      </w:r>
      <w:r w:rsidRPr="0004235A">
        <w:rPr>
          <w:rFonts w:ascii="Cambria" w:hAnsi="Cambria"/>
          <w:sz w:val="28"/>
          <w:szCs w:val="28"/>
        </w:rPr>
        <w:tab/>
      </w:r>
      <w:r w:rsidRPr="0004235A">
        <w:rPr>
          <w:rFonts w:ascii="Cambria" w:hAnsi="Cambria"/>
          <w:sz w:val="28"/>
          <w:szCs w:val="28"/>
        </w:rPr>
        <w:tab/>
      </w:r>
      <w:r w:rsidRPr="0004235A">
        <w:rPr>
          <w:rFonts w:ascii="Cambria" w:hAnsi="Cambria"/>
          <w:sz w:val="28"/>
          <w:szCs w:val="28"/>
        </w:rPr>
        <w:tab/>
      </w:r>
      <w:r w:rsidR="0004235A">
        <w:rPr>
          <w:rFonts w:ascii="Cambria" w:hAnsi="Cambria"/>
          <w:sz w:val="28"/>
          <w:szCs w:val="28"/>
        </w:rPr>
        <w:tab/>
      </w:r>
      <w:r w:rsidR="0004235A">
        <w:rPr>
          <w:rFonts w:ascii="Cambria" w:hAnsi="Cambria"/>
          <w:sz w:val="28"/>
          <w:szCs w:val="28"/>
        </w:rPr>
        <w:tab/>
      </w:r>
      <w:r w:rsidR="0004235A">
        <w:rPr>
          <w:rFonts w:ascii="Cambria" w:hAnsi="Cambria"/>
          <w:sz w:val="28"/>
          <w:szCs w:val="28"/>
        </w:rPr>
        <w:tab/>
      </w:r>
      <w:r w:rsidR="0004235A">
        <w:rPr>
          <w:rFonts w:ascii="Cambria" w:hAnsi="Cambria"/>
          <w:sz w:val="28"/>
          <w:szCs w:val="28"/>
        </w:rPr>
        <w:tab/>
      </w:r>
      <w:r w:rsidR="0004235A">
        <w:rPr>
          <w:rFonts w:ascii="Cambria" w:hAnsi="Cambria"/>
          <w:sz w:val="28"/>
          <w:szCs w:val="28"/>
        </w:rPr>
        <w:tab/>
      </w:r>
      <w:r w:rsidR="00CD182D">
        <w:rPr>
          <w:rFonts w:ascii="Cambria" w:hAnsi="Cambria"/>
          <w:sz w:val="28"/>
          <w:szCs w:val="28"/>
        </w:rPr>
        <w:tab/>
      </w:r>
    </w:p>
    <w:p w:rsidR="005A36D6" w:rsidRPr="00660B29" w:rsidRDefault="005A36D6" w:rsidP="00556414">
      <w:pPr>
        <w:pStyle w:val="ListParagraph"/>
        <w:numPr>
          <w:ilvl w:val="0"/>
          <w:numId w:val="5"/>
        </w:numPr>
        <w:spacing w:after="0" w:line="240" w:lineRule="auto"/>
        <w:jc w:val="both"/>
        <w:rPr>
          <w:rFonts w:ascii="Cambria" w:hAnsi="Cambria"/>
          <w:b/>
          <w:sz w:val="28"/>
          <w:szCs w:val="28"/>
        </w:rPr>
      </w:pPr>
      <w:r w:rsidRPr="0004235A">
        <w:rPr>
          <w:rFonts w:ascii="Cambria" w:hAnsi="Cambria"/>
          <w:sz w:val="28"/>
          <w:szCs w:val="28"/>
        </w:rPr>
        <w:t xml:space="preserve">Discuss the FOUR visual elements that are used to make a slide  </w:t>
      </w:r>
      <w:r w:rsidRPr="0004235A">
        <w:rPr>
          <w:rFonts w:ascii="Cambria" w:hAnsi="Cambria"/>
          <w:sz w:val="28"/>
          <w:szCs w:val="28"/>
        </w:rPr>
        <w:tab/>
      </w:r>
      <w:r w:rsidR="0004235A">
        <w:rPr>
          <w:rFonts w:ascii="Cambria" w:hAnsi="Cambria"/>
          <w:sz w:val="28"/>
          <w:szCs w:val="28"/>
        </w:rPr>
        <w:tab/>
      </w:r>
      <w:r w:rsidR="0004235A">
        <w:rPr>
          <w:rFonts w:ascii="Cambria" w:hAnsi="Cambria"/>
          <w:sz w:val="28"/>
          <w:szCs w:val="28"/>
        </w:rPr>
        <w:tab/>
      </w:r>
      <w:r w:rsidR="0004235A">
        <w:rPr>
          <w:rFonts w:ascii="Cambria" w:hAnsi="Cambria"/>
          <w:sz w:val="28"/>
          <w:szCs w:val="28"/>
        </w:rPr>
        <w:tab/>
      </w:r>
      <w:r w:rsidR="0004235A">
        <w:rPr>
          <w:rFonts w:ascii="Cambria" w:hAnsi="Cambria"/>
          <w:sz w:val="28"/>
          <w:szCs w:val="28"/>
        </w:rPr>
        <w:tab/>
      </w:r>
      <w:r w:rsidR="0004235A">
        <w:rPr>
          <w:rFonts w:ascii="Cambria" w:hAnsi="Cambria"/>
          <w:sz w:val="28"/>
          <w:szCs w:val="28"/>
        </w:rPr>
        <w:tab/>
      </w:r>
      <w:r w:rsidR="0004235A">
        <w:rPr>
          <w:rFonts w:ascii="Cambria" w:hAnsi="Cambria"/>
          <w:sz w:val="28"/>
          <w:szCs w:val="28"/>
        </w:rPr>
        <w:tab/>
      </w:r>
      <w:r w:rsidR="0004235A">
        <w:rPr>
          <w:rFonts w:ascii="Cambria" w:hAnsi="Cambria"/>
          <w:sz w:val="28"/>
          <w:szCs w:val="28"/>
        </w:rPr>
        <w:tab/>
      </w:r>
      <w:r w:rsidR="0004235A">
        <w:rPr>
          <w:rFonts w:ascii="Cambria" w:hAnsi="Cambria"/>
          <w:sz w:val="28"/>
          <w:szCs w:val="28"/>
        </w:rPr>
        <w:tab/>
      </w:r>
      <w:r w:rsidR="00660B29">
        <w:rPr>
          <w:rFonts w:ascii="Cambria" w:hAnsi="Cambria"/>
          <w:sz w:val="28"/>
          <w:szCs w:val="28"/>
        </w:rPr>
        <w:t xml:space="preserve">        </w:t>
      </w:r>
      <w:r w:rsidRPr="00660B29">
        <w:rPr>
          <w:rFonts w:ascii="Cambria" w:hAnsi="Cambria"/>
          <w:b/>
          <w:sz w:val="28"/>
          <w:szCs w:val="28"/>
        </w:rPr>
        <w:t>(12 marks)</w:t>
      </w:r>
    </w:p>
    <w:p w:rsidR="005A36D6" w:rsidRPr="00660B29" w:rsidRDefault="005A36D6" w:rsidP="00556414">
      <w:pPr>
        <w:pStyle w:val="ListParagraph"/>
        <w:spacing w:after="0" w:line="240" w:lineRule="auto"/>
        <w:ind w:left="1440"/>
        <w:jc w:val="both"/>
        <w:rPr>
          <w:rFonts w:ascii="Cambria" w:hAnsi="Cambria"/>
          <w:sz w:val="16"/>
          <w:szCs w:val="16"/>
        </w:rPr>
      </w:pPr>
    </w:p>
    <w:p w:rsidR="005A36D6" w:rsidRPr="0004235A" w:rsidRDefault="005A36D6" w:rsidP="00556414">
      <w:pPr>
        <w:pStyle w:val="ListParagraph"/>
        <w:numPr>
          <w:ilvl w:val="0"/>
          <w:numId w:val="1"/>
        </w:numPr>
        <w:spacing w:after="0" w:line="240" w:lineRule="auto"/>
        <w:jc w:val="both"/>
        <w:rPr>
          <w:rFonts w:ascii="Cambria" w:hAnsi="Cambria"/>
          <w:sz w:val="28"/>
          <w:szCs w:val="28"/>
        </w:rPr>
      </w:pPr>
      <w:r w:rsidRPr="0004235A">
        <w:rPr>
          <w:rFonts w:ascii="Cambria" w:hAnsi="Cambria"/>
          <w:sz w:val="28"/>
          <w:szCs w:val="28"/>
        </w:rPr>
        <w:t>How slides are arranged has the most impact on whether a slide’s message is visually clear. Arrangement tells a story. Based on the arrangement decisions a designer or presenter makes. There are specific elements that make a difference, this include: contrast, flow, Hierarchy, unity, proximity and white space.</w:t>
      </w:r>
    </w:p>
    <w:p w:rsidR="005A36D6" w:rsidRPr="00660B29" w:rsidRDefault="005A36D6" w:rsidP="00556414">
      <w:pPr>
        <w:pStyle w:val="ListParagraph"/>
        <w:numPr>
          <w:ilvl w:val="0"/>
          <w:numId w:val="4"/>
        </w:numPr>
        <w:spacing w:after="0" w:line="240" w:lineRule="auto"/>
        <w:jc w:val="both"/>
        <w:rPr>
          <w:rFonts w:ascii="Cambria" w:hAnsi="Cambria"/>
          <w:b/>
          <w:sz w:val="28"/>
          <w:szCs w:val="28"/>
        </w:rPr>
      </w:pPr>
      <w:r w:rsidRPr="0004235A">
        <w:rPr>
          <w:rFonts w:ascii="Cambria" w:hAnsi="Cambria"/>
          <w:sz w:val="28"/>
          <w:szCs w:val="28"/>
        </w:rPr>
        <w:t>Explain F</w:t>
      </w:r>
      <w:r w:rsidR="0004235A">
        <w:rPr>
          <w:rFonts w:ascii="Cambria" w:hAnsi="Cambria"/>
          <w:sz w:val="28"/>
          <w:szCs w:val="28"/>
        </w:rPr>
        <w:t xml:space="preserve">OUR ways to create contrast </w:t>
      </w:r>
      <w:r w:rsidR="0004235A">
        <w:rPr>
          <w:rFonts w:ascii="Cambria" w:hAnsi="Cambria"/>
          <w:sz w:val="28"/>
          <w:szCs w:val="28"/>
        </w:rPr>
        <w:tab/>
      </w:r>
      <w:r w:rsidR="0004235A">
        <w:rPr>
          <w:rFonts w:ascii="Cambria" w:hAnsi="Cambria"/>
          <w:sz w:val="28"/>
          <w:szCs w:val="28"/>
        </w:rPr>
        <w:tab/>
      </w:r>
      <w:r w:rsidR="00660B29">
        <w:rPr>
          <w:rFonts w:ascii="Cambria" w:hAnsi="Cambria"/>
          <w:sz w:val="28"/>
          <w:szCs w:val="28"/>
        </w:rPr>
        <w:t xml:space="preserve">         </w:t>
      </w:r>
      <w:r w:rsidRPr="00660B29">
        <w:rPr>
          <w:rFonts w:ascii="Cambria" w:hAnsi="Cambria"/>
          <w:b/>
          <w:sz w:val="28"/>
          <w:szCs w:val="28"/>
        </w:rPr>
        <w:t>(8 marks)</w:t>
      </w:r>
    </w:p>
    <w:p w:rsidR="005A36D6" w:rsidRPr="00660B29" w:rsidRDefault="005A36D6" w:rsidP="00556414">
      <w:pPr>
        <w:pStyle w:val="ListParagraph"/>
        <w:numPr>
          <w:ilvl w:val="0"/>
          <w:numId w:val="4"/>
        </w:numPr>
        <w:spacing w:after="0" w:line="240" w:lineRule="auto"/>
        <w:jc w:val="both"/>
        <w:rPr>
          <w:rFonts w:ascii="Cambria" w:hAnsi="Cambria"/>
          <w:sz w:val="28"/>
          <w:szCs w:val="28"/>
        </w:rPr>
      </w:pPr>
      <w:r w:rsidRPr="0004235A">
        <w:rPr>
          <w:rFonts w:ascii="Cambria" w:hAnsi="Cambria"/>
          <w:sz w:val="28"/>
          <w:szCs w:val="28"/>
        </w:rPr>
        <w:t>Unity can be achieved through structure or by using grids. using a diagram, describe FOUR</w:t>
      </w:r>
      <w:r w:rsidR="00660B29">
        <w:rPr>
          <w:rFonts w:ascii="Cambria" w:hAnsi="Cambria"/>
          <w:sz w:val="28"/>
          <w:szCs w:val="28"/>
        </w:rPr>
        <w:t xml:space="preserve"> types of grids one can use   </w:t>
      </w:r>
      <w:r w:rsidRPr="00660B29">
        <w:rPr>
          <w:rFonts w:ascii="Cambria" w:hAnsi="Cambria"/>
          <w:b/>
          <w:sz w:val="28"/>
          <w:szCs w:val="28"/>
        </w:rPr>
        <w:t>(12 marks)</w:t>
      </w:r>
    </w:p>
    <w:p w:rsidR="00660B29" w:rsidRPr="00660B29" w:rsidRDefault="00660B29" w:rsidP="00660B29">
      <w:pPr>
        <w:pStyle w:val="ListParagraph"/>
        <w:spacing w:after="0" w:line="240" w:lineRule="auto"/>
        <w:ind w:left="1440"/>
        <w:jc w:val="both"/>
        <w:rPr>
          <w:rFonts w:ascii="Cambria" w:hAnsi="Cambria"/>
          <w:sz w:val="16"/>
          <w:szCs w:val="16"/>
        </w:rPr>
      </w:pPr>
    </w:p>
    <w:p w:rsidR="00FE2E07" w:rsidRPr="0004235A" w:rsidRDefault="00CD182D" w:rsidP="00CD182D">
      <w:pPr>
        <w:spacing w:after="0" w:line="240" w:lineRule="auto"/>
        <w:jc w:val="both"/>
        <w:rPr>
          <w:rFonts w:ascii="Cambria" w:hAnsi="Cambria"/>
          <w:sz w:val="28"/>
          <w:szCs w:val="28"/>
        </w:rPr>
      </w:pPr>
      <w:r w:rsidRPr="00CD182D">
        <w:rPr>
          <w:rFonts w:ascii="Cambria" w:hAnsi="Cambria"/>
          <w:b/>
          <w:sz w:val="28"/>
          <w:szCs w:val="28"/>
        </w:rPr>
        <w:t>//END</w:t>
      </w:r>
    </w:p>
    <w:sectPr w:rsidR="00FE2E07" w:rsidRPr="0004235A" w:rsidSect="00660B29">
      <w:pgSz w:w="12240" w:h="15840" w:code="1"/>
      <w:pgMar w:top="1152" w:right="1440" w:bottom="1008" w:left="1440" w:header="720"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85C8F"/>
    <w:multiLevelType w:val="hybridMultilevel"/>
    <w:tmpl w:val="24B220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D5055F1"/>
    <w:multiLevelType w:val="hybridMultilevel"/>
    <w:tmpl w:val="8430B8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A84BFD"/>
    <w:multiLevelType w:val="hybridMultilevel"/>
    <w:tmpl w:val="1D687BD8"/>
    <w:lvl w:ilvl="0" w:tplc="963E5232">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BB27CAF"/>
    <w:multiLevelType w:val="hybridMultilevel"/>
    <w:tmpl w:val="1BA4CE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301E1F5B"/>
    <w:multiLevelType w:val="hybridMultilevel"/>
    <w:tmpl w:val="CC265B70"/>
    <w:lvl w:ilvl="0" w:tplc="669CD990">
      <w:start w:val="1"/>
      <w:numFmt w:val="lowerLetter"/>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1195A4B"/>
    <w:multiLevelType w:val="hybridMultilevel"/>
    <w:tmpl w:val="6FE6230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37C4DDE"/>
    <w:multiLevelType w:val="hybridMultilevel"/>
    <w:tmpl w:val="2940F2CA"/>
    <w:lvl w:ilvl="0" w:tplc="04090017">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4881119"/>
    <w:multiLevelType w:val="hybridMultilevel"/>
    <w:tmpl w:val="3AFAE64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679653C"/>
    <w:multiLevelType w:val="hybridMultilevel"/>
    <w:tmpl w:val="FB30F4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7E3186A"/>
    <w:multiLevelType w:val="hybridMultilevel"/>
    <w:tmpl w:val="EB5021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503676FC"/>
    <w:multiLevelType w:val="hybridMultilevel"/>
    <w:tmpl w:val="CC1A96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51C493C"/>
    <w:multiLevelType w:val="hybridMultilevel"/>
    <w:tmpl w:val="2C261F1A"/>
    <w:lvl w:ilvl="0" w:tplc="6E08A3E4">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6485928"/>
    <w:multiLevelType w:val="hybridMultilevel"/>
    <w:tmpl w:val="1526CC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64AD03E7"/>
    <w:multiLevelType w:val="hybridMultilevel"/>
    <w:tmpl w:val="CA743C7A"/>
    <w:lvl w:ilvl="0" w:tplc="04090017">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189751D"/>
    <w:multiLevelType w:val="hybridMultilevel"/>
    <w:tmpl w:val="AFE8D910"/>
    <w:lvl w:ilvl="0" w:tplc="F68CF99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B03AEC"/>
    <w:multiLevelType w:val="hybridMultilevel"/>
    <w:tmpl w:val="71180F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776073E7"/>
    <w:multiLevelType w:val="hybridMultilevel"/>
    <w:tmpl w:val="5CF6C7D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
  </w:num>
  <w:num w:numId="3">
    <w:abstractNumId w:val="7"/>
  </w:num>
  <w:num w:numId="4">
    <w:abstractNumId w:val="11"/>
  </w:num>
  <w:num w:numId="5">
    <w:abstractNumId w:val="4"/>
  </w:num>
  <w:num w:numId="6">
    <w:abstractNumId w:val="3"/>
  </w:num>
  <w:num w:numId="7">
    <w:abstractNumId w:val="10"/>
  </w:num>
  <w:num w:numId="8">
    <w:abstractNumId w:val="8"/>
  </w:num>
  <w:num w:numId="9">
    <w:abstractNumId w:val="15"/>
  </w:num>
  <w:num w:numId="10">
    <w:abstractNumId w:val="6"/>
  </w:num>
  <w:num w:numId="11">
    <w:abstractNumId w:val="16"/>
  </w:num>
  <w:num w:numId="12">
    <w:abstractNumId w:val="13"/>
  </w:num>
  <w:num w:numId="13">
    <w:abstractNumId w:val="9"/>
  </w:num>
  <w:num w:numId="14">
    <w:abstractNumId w:val="12"/>
  </w:num>
  <w:num w:numId="15">
    <w:abstractNumId w:val="2"/>
  </w:num>
  <w:num w:numId="16">
    <w:abstractNumId w:val="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compat>
    <w:compatSetting w:name="compatibilityMode" w:uri="http://schemas.microsoft.com/office/word" w:val="12"/>
  </w:compat>
  <w:rsids>
    <w:rsidRoot w:val="005A36D6"/>
    <w:rsid w:val="0004235A"/>
    <w:rsid w:val="000916FA"/>
    <w:rsid w:val="001A46D5"/>
    <w:rsid w:val="00287A38"/>
    <w:rsid w:val="00556414"/>
    <w:rsid w:val="005A36D6"/>
    <w:rsid w:val="00641230"/>
    <w:rsid w:val="00660B29"/>
    <w:rsid w:val="00857883"/>
    <w:rsid w:val="009917B5"/>
    <w:rsid w:val="00BB0829"/>
    <w:rsid w:val="00CD182D"/>
    <w:rsid w:val="00D22D5C"/>
    <w:rsid w:val="00F64FD7"/>
    <w:rsid w:val="00FE2E07"/>
  </w:rsids>
  <m:mathPr>
    <m:mathFont m:val="Cambria Math"/>
    <m:brkBin m:val="before"/>
    <m:brkBinSub m:val="--"/>
    <m:smallFrac/>
    <m:dispDef/>
    <m:lMargin m:val="0"/>
    <m:rMargin m:val="0"/>
    <m:defJc m:val="centerGroup"/>
    <m:wrapIndent m:val="1440"/>
    <m:intLim m:val="subSup"/>
    <m:naryLim m:val="undOvr"/>
  </m:mathPr>
  <w:themeFontLang w:val="sw-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6D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6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Karanja</dc:creator>
  <cp:lastModifiedBy>Terry</cp:lastModifiedBy>
  <cp:revision>5</cp:revision>
  <cp:lastPrinted>2017-05-23T07:09:00Z</cp:lastPrinted>
  <dcterms:created xsi:type="dcterms:W3CDTF">2007-06-22T21:28:00Z</dcterms:created>
  <dcterms:modified xsi:type="dcterms:W3CDTF">2017-05-23T07:10:00Z</dcterms:modified>
</cp:coreProperties>
</file>