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CFA9" w14:textId="581DA498" w:rsidR="00C243D0" w:rsidRDefault="00C243D0" w:rsidP="00DD4419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DFB1B93" wp14:editId="0E91ADBB">
            <wp:extent cx="1293495" cy="9918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42" cy="104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50C062B5" w14:textId="2F17232A" w:rsidR="00DD4419" w:rsidRDefault="00DD4419" w:rsidP="00DD4419">
      <w:pPr>
        <w:jc w:val="center"/>
        <w:rPr>
          <w:b/>
          <w:sz w:val="24"/>
        </w:rPr>
      </w:pPr>
      <w:r>
        <w:rPr>
          <w:b/>
          <w:sz w:val="32"/>
        </w:rPr>
        <w:t>UNIVERSITY OF KABIANGA</w:t>
      </w:r>
    </w:p>
    <w:p w14:paraId="7F979B75" w14:textId="77777777" w:rsidR="00DD4419" w:rsidRDefault="00DD4419" w:rsidP="00DD4419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3D1815D0" w14:textId="5C77C754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2015/2016 ACADEMIC YEAR</w:t>
      </w:r>
    </w:p>
    <w:p w14:paraId="6009A2CE" w14:textId="77777777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14:paraId="6CB7954C" w14:textId="77777777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FOR THE DEGREE OF BACHELOR OF ARTS (ECONOMICS)</w:t>
      </w:r>
    </w:p>
    <w:p w14:paraId="59E763FE" w14:textId="77777777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COURSE CODE: ECO 423</w:t>
      </w:r>
    </w:p>
    <w:p w14:paraId="1CF3E9F5" w14:textId="77777777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COURSE TITLE: ECONOMIC POLICY ANALYSIS</w:t>
      </w:r>
    </w:p>
    <w:p w14:paraId="546317F2" w14:textId="056CFDBA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DATE: 1</w:t>
      </w:r>
      <w:r w:rsidRPr="00DD4419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DECEMBER, 2015</w:t>
      </w:r>
    </w:p>
    <w:p w14:paraId="789A84BD" w14:textId="77777777" w:rsidR="00DD4419" w:rsidRDefault="00DD4419" w:rsidP="00DD4419">
      <w:pPr>
        <w:jc w:val="center"/>
        <w:rPr>
          <w:b/>
          <w:sz w:val="24"/>
        </w:rPr>
      </w:pPr>
      <w:r>
        <w:rPr>
          <w:b/>
          <w:sz w:val="24"/>
        </w:rPr>
        <w:t>TIME: 9.00 A.M- 12.00 P.M</w:t>
      </w:r>
    </w:p>
    <w:p w14:paraId="5AE34117" w14:textId="77777777" w:rsidR="00DD4419" w:rsidRDefault="00DD4419" w:rsidP="00DD4419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5B450810" w14:textId="77777777" w:rsidR="00DD4419" w:rsidRDefault="00DD4419" w:rsidP="00DD4419">
      <w:pPr>
        <w:rPr>
          <w:sz w:val="24"/>
        </w:rPr>
      </w:pPr>
      <w:r>
        <w:rPr>
          <w:sz w:val="24"/>
        </w:rPr>
        <w:t xml:space="preserve">Answer question </w:t>
      </w:r>
      <w:r w:rsidRPr="00BF553D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BF553D">
        <w:rPr>
          <w:b/>
          <w:sz w:val="24"/>
        </w:rPr>
        <w:t>THREE</w:t>
      </w:r>
      <w:r>
        <w:rPr>
          <w:sz w:val="24"/>
        </w:rPr>
        <w:t xml:space="preserve"> questions.</w:t>
      </w:r>
    </w:p>
    <w:p w14:paraId="02533F8F" w14:textId="2A5558D9" w:rsidR="00DD4419" w:rsidRDefault="00DD4419" w:rsidP="00DD4419">
      <w:pPr>
        <w:rPr>
          <w:b/>
          <w:sz w:val="24"/>
        </w:rPr>
      </w:pPr>
      <w:r w:rsidRPr="00BF553D">
        <w:rPr>
          <w:b/>
          <w:sz w:val="24"/>
        </w:rPr>
        <w:t>QUESTION ONE</w:t>
      </w:r>
      <w:r>
        <w:rPr>
          <w:b/>
          <w:sz w:val="24"/>
        </w:rPr>
        <w:t xml:space="preserve"> (30 MARKS)</w:t>
      </w:r>
    </w:p>
    <w:p w14:paraId="273E3E8C" w14:textId="379C6709" w:rsidR="00DD4419" w:rsidRDefault="00DD4419" w:rsidP="00DD4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meaning of public policy. (2 marks)</w:t>
      </w:r>
    </w:p>
    <w:p w14:paraId="0629926C" w14:textId="55537CB7" w:rsidR="00DD4419" w:rsidRDefault="00DD4419" w:rsidP="00DD4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objectives of public policy. (3 marks)</w:t>
      </w:r>
    </w:p>
    <w:p w14:paraId="07A446F2" w14:textId="46763A77" w:rsidR="00DD4419" w:rsidRDefault="00DD4419" w:rsidP="00DD4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term “Economic Efficiency” as used in economics. (2 marks)</w:t>
      </w:r>
    </w:p>
    <w:p w14:paraId="40ADD274" w14:textId="2BF44E3F" w:rsidR="00DD4419" w:rsidRDefault="00DD4419" w:rsidP="00DD4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graphs where appropriate, explain the meaning of the following dimension of Economic Efficiency:</w:t>
      </w:r>
    </w:p>
    <w:p w14:paraId="566A8813" w14:textId="635D39EC" w:rsidR="00DD4419" w:rsidRDefault="00DD4419" w:rsidP="00DD441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Static efficiency. (5 marks)</w:t>
      </w:r>
    </w:p>
    <w:p w14:paraId="0A83FB43" w14:textId="79AC65D2" w:rsidR="00DD4419" w:rsidRDefault="00DD4419" w:rsidP="00DD441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Dynamic efficiency. (5 marks)</w:t>
      </w:r>
    </w:p>
    <w:p w14:paraId="65CB2BE3" w14:textId="10D16888" w:rsidR="00DD4419" w:rsidRDefault="00DD4419" w:rsidP="00DD441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Distribution efficiency. (3 marks)</w:t>
      </w:r>
    </w:p>
    <w:p w14:paraId="4FD7219D" w14:textId="77777777" w:rsidR="00DD4419" w:rsidRDefault="00DD4419" w:rsidP="00DD4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i.           Clearly describe four instruments of public policy. (8 marks)</w:t>
      </w:r>
    </w:p>
    <w:p w14:paraId="4CA3DCBB" w14:textId="2EB0DE11" w:rsidR="00DD4419" w:rsidRPr="00DD4419" w:rsidRDefault="00DD4419" w:rsidP="00DD4419">
      <w:pPr>
        <w:pStyle w:val="ListParagraph"/>
        <w:rPr>
          <w:sz w:val="24"/>
        </w:rPr>
      </w:pPr>
      <w:r>
        <w:rPr>
          <w:sz w:val="24"/>
        </w:rPr>
        <w:t xml:space="preserve">ii.          Suggest measures which can be taken to improve the execution of public policy. (2 marks) </w:t>
      </w:r>
    </w:p>
    <w:p w14:paraId="24D58588" w14:textId="54EEEEA8" w:rsidR="00A64290" w:rsidRPr="00C243D0" w:rsidRDefault="00DD4419">
      <w:pPr>
        <w:rPr>
          <w:b/>
          <w:sz w:val="24"/>
        </w:rPr>
      </w:pPr>
      <w:r w:rsidRPr="00C243D0">
        <w:rPr>
          <w:b/>
          <w:sz w:val="24"/>
        </w:rPr>
        <w:t>QUESTION TWO (20 MARKS)</w:t>
      </w:r>
    </w:p>
    <w:p w14:paraId="6D4683EA" w14:textId="5BC445EE" w:rsidR="00DD4419" w:rsidRPr="00C243D0" w:rsidRDefault="00DD4419" w:rsidP="00DD4419">
      <w:pPr>
        <w:pStyle w:val="ListParagraph"/>
        <w:numPr>
          <w:ilvl w:val="0"/>
          <w:numId w:val="3"/>
        </w:numPr>
        <w:rPr>
          <w:sz w:val="24"/>
        </w:rPr>
      </w:pPr>
      <w:r w:rsidRPr="00C243D0">
        <w:rPr>
          <w:sz w:val="24"/>
        </w:rPr>
        <w:t>Briefly explain the steps taken in public policy formation. (6 marks)</w:t>
      </w:r>
    </w:p>
    <w:p w14:paraId="13BBA437" w14:textId="42661895" w:rsidR="00DD4419" w:rsidRPr="00C243D0" w:rsidRDefault="00DD4419" w:rsidP="00DD4419">
      <w:pPr>
        <w:pStyle w:val="ListParagraph"/>
        <w:numPr>
          <w:ilvl w:val="0"/>
          <w:numId w:val="3"/>
        </w:numPr>
        <w:rPr>
          <w:sz w:val="24"/>
        </w:rPr>
      </w:pPr>
      <w:r w:rsidRPr="00C243D0">
        <w:rPr>
          <w:sz w:val="24"/>
        </w:rPr>
        <w:t xml:space="preserve">Explain </w:t>
      </w:r>
      <w:r w:rsidRPr="00C243D0">
        <w:rPr>
          <w:b/>
          <w:sz w:val="24"/>
        </w:rPr>
        <w:t>seven</w:t>
      </w:r>
      <w:r w:rsidRPr="00C243D0">
        <w:rPr>
          <w:sz w:val="24"/>
        </w:rPr>
        <w:t xml:space="preserve"> efficiency criteria for assessing instruments of public policy. (14 marks)</w:t>
      </w:r>
    </w:p>
    <w:p w14:paraId="12F94905" w14:textId="77777777" w:rsidR="00C243D0" w:rsidRDefault="00C243D0" w:rsidP="00DD4419">
      <w:pPr>
        <w:rPr>
          <w:sz w:val="24"/>
        </w:rPr>
      </w:pPr>
    </w:p>
    <w:p w14:paraId="61C9F121" w14:textId="05C28873" w:rsidR="00DD4419" w:rsidRPr="00C243D0" w:rsidRDefault="00DD4419" w:rsidP="00DD4419">
      <w:pPr>
        <w:rPr>
          <w:b/>
          <w:sz w:val="24"/>
        </w:rPr>
      </w:pPr>
      <w:r w:rsidRPr="00C243D0">
        <w:rPr>
          <w:b/>
          <w:sz w:val="24"/>
        </w:rPr>
        <w:lastRenderedPageBreak/>
        <w:t>QUESTION THREE (20 MARKS)</w:t>
      </w:r>
    </w:p>
    <w:p w14:paraId="0B849386" w14:textId="38D0610E" w:rsidR="00DD4419" w:rsidRPr="00C243D0" w:rsidRDefault="006539C3" w:rsidP="00DD4419">
      <w:pPr>
        <w:pStyle w:val="ListParagraph"/>
        <w:numPr>
          <w:ilvl w:val="0"/>
          <w:numId w:val="4"/>
        </w:numPr>
        <w:rPr>
          <w:sz w:val="24"/>
        </w:rPr>
      </w:pPr>
      <w:r w:rsidRPr="00C243D0">
        <w:rPr>
          <w:sz w:val="24"/>
        </w:rPr>
        <w:t>i. Using a graph, explain welfare optimizing model using public and private consumption goods. (6 marks)</w:t>
      </w:r>
    </w:p>
    <w:p w14:paraId="2D2825BC" w14:textId="774C131C" w:rsidR="006539C3" w:rsidRPr="00C243D0" w:rsidRDefault="006539C3" w:rsidP="006539C3">
      <w:pPr>
        <w:pStyle w:val="ListParagraph"/>
        <w:rPr>
          <w:sz w:val="24"/>
        </w:rPr>
      </w:pPr>
      <w:r w:rsidRPr="00C243D0">
        <w:rPr>
          <w:sz w:val="24"/>
        </w:rPr>
        <w:t>ii. State the assumptions of the model above. (4 marks)</w:t>
      </w:r>
    </w:p>
    <w:p w14:paraId="3C860A64" w14:textId="76DD0598" w:rsidR="006539C3" w:rsidRPr="00C243D0" w:rsidRDefault="006539C3" w:rsidP="006539C3">
      <w:pPr>
        <w:pStyle w:val="ListParagraph"/>
        <w:numPr>
          <w:ilvl w:val="0"/>
          <w:numId w:val="4"/>
        </w:numPr>
        <w:rPr>
          <w:sz w:val="24"/>
        </w:rPr>
      </w:pPr>
      <w:r w:rsidRPr="00C243D0">
        <w:rPr>
          <w:sz w:val="24"/>
        </w:rPr>
        <w:t>i. Describe the satisfying model of political decision-making process. (5 marks)</w:t>
      </w:r>
    </w:p>
    <w:p w14:paraId="182C8D1C" w14:textId="704AB31A" w:rsidR="006539C3" w:rsidRPr="00C243D0" w:rsidRDefault="006539C3" w:rsidP="006539C3">
      <w:pPr>
        <w:pStyle w:val="ListParagraph"/>
        <w:rPr>
          <w:sz w:val="24"/>
        </w:rPr>
      </w:pPr>
      <w:r w:rsidRPr="00C243D0">
        <w:rPr>
          <w:sz w:val="24"/>
        </w:rPr>
        <w:t xml:space="preserve">ii. Compare the </w:t>
      </w:r>
      <w:r w:rsidRPr="00C243D0">
        <w:rPr>
          <w:b/>
          <w:sz w:val="24"/>
        </w:rPr>
        <w:t>two</w:t>
      </w:r>
      <w:r w:rsidRPr="00C243D0">
        <w:rPr>
          <w:sz w:val="24"/>
        </w:rPr>
        <w:t xml:space="preserve"> types of model above. (5 marks)</w:t>
      </w:r>
    </w:p>
    <w:p w14:paraId="75CF54C7" w14:textId="27DCF0C4" w:rsidR="006539C3" w:rsidRPr="00C243D0" w:rsidRDefault="006539C3" w:rsidP="006539C3">
      <w:pPr>
        <w:rPr>
          <w:b/>
          <w:sz w:val="24"/>
        </w:rPr>
      </w:pPr>
      <w:r w:rsidRPr="00C243D0">
        <w:rPr>
          <w:b/>
          <w:sz w:val="24"/>
        </w:rPr>
        <w:t>QUESTION FOUR (20 MARKS)</w:t>
      </w:r>
    </w:p>
    <w:p w14:paraId="620D4BF8" w14:textId="043EE078" w:rsidR="006539C3" w:rsidRPr="00C243D0" w:rsidRDefault="006539C3" w:rsidP="006539C3">
      <w:pPr>
        <w:pStyle w:val="ListParagraph"/>
        <w:numPr>
          <w:ilvl w:val="0"/>
          <w:numId w:val="5"/>
        </w:numPr>
        <w:rPr>
          <w:sz w:val="24"/>
        </w:rPr>
      </w:pPr>
      <w:r w:rsidRPr="00C243D0">
        <w:rPr>
          <w:sz w:val="24"/>
        </w:rPr>
        <w:t>i. Explain the role of information in the market. (4 marks)</w:t>
      </w:r>
    </w:p>
    <w:p w14:paraId="7B36021B" w14:textId="107B3524" w:rsidR="006539C3" w:rsidRPr="00C243D0" w:rsidRDefault="006539C3" w:rsidP="006539C3">
      <w:pPr>
        <w:pStyle w:val="ListParagraph"/>
        <w:rPr>
          <w:sz w:val="24"/>
        </w:rPr>
      </w:pPr>
      <w:r w:rsidRPr="00C243D0">
        <w:rPr>
          <w:sz w:val="24"/>
        </w:rPr>
        <w:t>ii. Highlight the criteria used to evaluate market information. (4 marks)</w:t>
      </w:r>
    </w:p>
    <w:p w14:paraId="61B26EC2" w14:textId="5A262573" w:rsidR="006539C3" w:rsidRPr="00C243D0" w:rsidRDefault="006539C3" w:rsidP="006539C3">
      <w:pPr>
        <w:pStyle w:val="ListParagraph"/>
        <w:numPr>
          <w:ilvl w:val="0"/>
          <w:numId w:val="5"/>
        </w:numPr>
        <w:rPr>
          <w:sz w:val="24"/>
        </w:rPr>
      </w:pPr>
      <w:r w:rsidRPr="00C243D0">
        <w:rPr>
          <w:sz w:val="24"/>
        </w:rPr>
        <w:t>i. What are the contents of a good development plan. (5 marks)</w:t>
      </w:r>
    </w:p>
    <w:p w14:paraId="047784E6" w14:textId="7B336CF8" w:rsidR="006539C3" w:rsidRPr="00C243D0" w:rsidRDefault="006539C3" w:rsidP="006539C3">
      <w:pPr>
        <w:pStyle w:val="ListParagraph"/>
        <w:rPr>
          <w:sz w:val="24"/>
        </w:rPr>
      </w:pPr>
      <w:r w:rsidRPr="00C243D0">
        <w:rPr>
          <w:sz w:val="24"/>
        </w:rPr>
        <w:t>ii. Explain the reasons for poor implementation of Development plans in developing countries. (5 marks)</w:t>
      </w:r>
    </w:p>
    <w:p w14:paraId="7EE84F24" w14:textId="2A64D39E" w:rsidR="006539C3" w:rsidRPr="00C243D0" w:rsidRDefault="006539C3" w:rsidP="006539C3">
      <w:pPr>
        <w:pStyle w:val="ListParagraph"/>
        <w:numPr>
          <w:ilvl w:val="0"/>
          <w:numId w:val="5"/>
        </w:numPr>
        <w:rPr>
          <w:sz w:val="24"/>
        </w:rPr>
      </w:pPr>
      <w:r w:rsidRPr="00C243D0">
        <w:rPr>
          <w:sz w:val="24"/>
        </w:rPr>
        <w:t>Suggest measures which can be taken to improve Development planning in Developing countries. (2 marks)</w:t>
      </w:r>
    </w:p>
    <w:p w14:paraId="7917294A" w14:textId="4043ABC7" w:rsidR="006539C3" w:rsidRPr="00C243D0" w:rsidRDefault="006539C3" w:rsidP="006539C3">
      <w:pPr>
        <w:rPr>
          <w:b/>
          <w:sz w:val="24"/>
        </w:rPr>
      </w:pPr>
      <w:r w:rsidRPr="00C243D0">
        <w:rPr>
          <w:b/>
          <w:sz w:val="24"/>
        </w:rPr>
        <w:t>QUESTION FIVE (20 MARKS)</w:t>
      </w:r>
    </w:p>
    <w:p w14:paraId="7F21BDA4" w14:textId="7B613E00" w:rsidR="006539C3" w:rsidRPr="00C243D0" w:rsidRDefault="006539C3" w:rsidP="006539C3">
      <w:pPr>
        <w:pStyle w:val="ListParagraph"/>
        <w:numPr>
          <w:ilvl w:val="0"/>
          <w:numId w:val="6"/>
        </w:numPr>
        <w:rPr>
          <w:sz w:val="24"/>
        </w:rPr>
      </w:pPr>
      <w:r w:rsidRPr="00C243D0">
        <w:rPr>
          <w:sz w:val="24"/>
        </w:rPr>
        <w:t>i. What are the causes of income inequality in society. (4 marks)</w:t>
      </w:r>
    </w:p>
    <w:p w14:paraId="0BF19515" w14:textId="77777777" w:rsidR="006A201B" w:rsidRPr="00C243D0" w:rsidRDefault="006539C3" w:rsidP="006A201B">
      <w:pPr>
        <w:pStyle w:val="ListParagraph"/>
        <w:rPr>
          <w:sz w:val="24"/>
        </w:rPr>
      </w:pPr>
      <w:r w:rsidRPr="00C243D0">
        <w:rPr>
          <w:sz w:val="24"/>
        </w:rPr>
        <w:t>ii. Explain the concept of Dynamic Redistribution. (2 marks)</w:t>
      </w:r>
      <w:r w:rsidR="006A201B" w:rsidRPr="00C243D0">
        <w:rPr>
          <w:sz w:val="24"/>
        </w:rPr>
        <w:t xml:space="preserve"> </w:t>
      </w:r>
    </w:p>
    <w:p w14:paraId="55088F1E" w14:textId="118DE75D" w:rsidR="006A201B" w:rsidRPr="00C243D0" w:rsidRDefault="006A201B" w:rsidP="006A201B">
      <w:pPr>
        <w:pStyle w:val="ListParagraph"/>
        <w:rPr>
          <w:sz w:val="24"/>
        </w:rPr>
      </w:pPr>
      <w:r w:rsidRPr="00C243D0">
        <w:rPr>
          <w:sz w:val="24"/>
        </w:rPr>
        <w:t>iii. Give the components of Dynamic Redistribution as a means to eradicate poverty. (6 marks)</w:t>
      </w:r>
    </w:p>
    <w:p w14:paraId="34E182CA" w14:textId="542A7473" w:rsidR="006A201B" w:rsidRPr="00C243D0" w:rsidRDefault="006A201B" w:rsidP="006A201B">
      <w:pPr>
        <w:pStyle w:val="ListParagraph"/>
        <w:numPr>
          <w:ilvl w:val="0"/>
          <w:numId w:val="6"/>
        </w:numPr>
        <w:rPr>
          <w:sz w:val="24"/>
        </w:rPr>
      </w:pPr>
      <w:r w:rsidRPr="00C243D0">
        <w:rPr>
          <w:sz w:val="24"/>
        </w:rPr>
        <w:t>Suggest measures to eradicate poverty in Kenya. (5 marks)</w:t>
      </w:r>
    </w:p>
    <w:p w14:paraId="06E79CB6" w14:textId="1636C9D2" w:rsidR="006A201B" w:rsidRPr="00C243D0" w:rsidRDefault="006A201B" w:rsidP="006A201B">
      <w:pPr>
        <w:pStyle w:val="ListParagraph"/>
        <w:numPr>
          <w:ilvl w:val="0"/>
          <w:numId w:val="6"/>
        </w:numPr>
        <w:rPr>
          <w:sz w:val="24"/>
        </w:rPr>
      </w:pPr>
      <w:r w:rsidRPr="00C243D0">
        <w:rPr>
          <w:sz w:val="24"/>
        </w:rPr>
        <w:t>Explain the contributions of multinational companies in Kenya’s Economic Development. (3 marks)</w:t>
      </w:r>
    </w:p>
    <w:p w14:paraId="53D4C3ED" w14:textId="12085EAC" w:rsidR="006539C3" w:rsidRPr="00C243D0" w:rsidRDefault="006539C3" w:rsidP="006539C3">
      <w:pPr>
        <w:rPr>
          <w:sz w:val="24"/>
        </w:rPr>
      </w:pPr>
    </w:p>
    <w:sectPr w:rsidR="006539C3" w:rsidRPr="00C24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624"/>
    <w:multiLevelType w:val="hybridMultilevel"/>
    <w:tmpl w:val="12D03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9CA"/>
    <w:multiLevelType w:val="hybridMultilevel"/>
    <w:tmpl w:val="1380847C"/>
    <w:lvl w:ilvl="0" w:tplc="F5D81E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C063E"/>
    <w:multiLevelType w:val="hybridMultilevel"/>
    <w:tmpl w:val="030A0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2E82"/>
    <w:multiLevelType w:val="hybridMultilevel"/>
    <w:tmpl w:val="BCC8D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3BE6"/>
    <w:multiLevelType w:val="hybridMultilevel"/>
    <w:tmpl w:val="795C4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1C6D"/>
    <w:multiLevelType w:val="hybridMultilevel"/>
    <w:tmpl w:val="E1786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9"/>
    <w:rsid w:val="006539C3"/>
    <w:rsid w:val="006A201B"/>
    <w:rsid w:val="00A64290"/>
    <w:rsid w:val="00B96E07"/>
    <w:rsid w:val="00C243D0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6813"/>
  <w15:chartTrackingRefBased/>
  <w15:docId w15:val="{97E08BDD-253B-46B4-8CB9-CA07E472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4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2018-04-12T22:37:00Z</dcterms:created>
  <dcterms:modified xsi:type="dcterms:W3CDTF">2018-04-13T14:00:00Z</dcterms:modified>
</cp:coreProperties>
</file>