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81D" w:rsidRPr="00B275F9" w:rsidRDefault="00547FE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275F9">
        <w:rPr>
          <w:rFonts w:ascii="Times New Roman" w:hAnsi="Times New Roman" w:cs="Times New Roman"/>
          <w:sz w:val="24"/>
          <w:szCs w:val="24"/>
        </w:rPr>
        <w:t>NAME_________________________________________________INDEX NO._________</w:t>
      </w:r>
    </w:p>
    <w:p w:rsidR="00547FE3" w:rsidRPr="00CB4AB3" w:rsidRDefault="00547FE3">
      <w:pPr>
        <w:rPr>
          <w:rFonts w:ascii="Times New Roman" w:hAnsi="Times New Roman" w:cs="Times New Roman"/>
          <w:b/>
        </w:rPr>
      </w:pPr>
      <w:r w:rsidRPr="00B275F9">
        <w:rPr>
          <w:rFonts w:ascii="Times New Roman" w:hAnsi="Times New Roman" w:cs="Times New Roman"/>
          <w:sz w:val="24"/>
          <w:szCs w:val="24"/>
        </w:rPr>
        <w:tab/>
      </w:r>
      <w:r w:rsidRPr="00B275F9">
        <w:rPr>
          <w:rFonts w:ascii="Times New Roman" w:hAnsi="Times New Roman" w:cs="Times New Roman"/>
          <w:sz w:val="24"/>
          <w:szCs w:val="24"/>
        </w:rPr>
        <w:tab/>
      </w:r>
      <w:r w:rsidRPr="00B275F9">
        <w:rPr>
          <w:rFonts w:ascii="Times New Roman" w:hAnsi="Times New Roman" w:cs="Times New Roman"/>
          <w:sz w:val="24"/>
          <w:szCs w:val="24"/>
        </w:rPr>
        <w:tab/>
      </w:r>
      <w:r w:rsidRPr="00B275F9">
        <w:rPr>
          <w:rFonts w:ascii="Times New Roman" w:hAnsi="Times New Roman" w:cs="Times New Roman"/>
          <w:sz w:val="24"/>
          <w:szCs w:val="24"/>
        </w:rPr>
        <w:tab/>
      </w:r>
      <w:r w:rsidRPr="00B275F9">
        <w:rPr>
          <w:rFonts w:ascii="Times New Roman" w:hAnsi="Times New Roman" w:cs="Times New Roman"/>
          <w:sz w:val="24"/>
          <w:szCs w:val="24"/>
        </w:rPr>
        <w:tab/>
      </w:r>
      <w:r w:rsidRPr="00B275F9">
        <w:rPr>
          <w:rFonts w:ascii="Times New Roman" w:hAnsi="Times New Roman" w:cs="Times New Roman"/>
          <w:sz w:val="24"/>
          <w:szCs w:val="24"/>
        </w:rPr>
        <w:tab/>
      </w:r>
      <w:r w:rsidRPr="00CB4AB3">
        <w:rPr>
          <w:rFonts w:ascii="Times New Roman" w:hAnsi="Times New Roman" w:cs="Times New Roman"/>
          <w:b/>
        </w:rPr>
        <w:t>CANDIDATE’SSIGNATURE_________________</w:t>
      </w:r>
    </w:p>
    <w:p w:rsidR="00547FE3" w:rsidRPr="00CB4AB3" w:rsidRDefault="00547FE3">
      <w:pPr>
        <w:rPr>
          <w:rFonts w:ascii="Times New Roman" w:hAnsi="Times New Roman" w:cs="Times New Roman"/>
        </w:rPr>
      </w:pPr>
      <w:r w:rsidRPr="00B275F9">
        <w:rPr>
          <w:rFonts w:ascii="Times New Roman" w:hAnsi="Times New Roman" w:cs="Times New Roman"/>
          <w:b/>
          <w:sz w:val="24"/>
          <w:szCs w:val="24"/>
        </w:rPr>
        <w:tab/>
      </w:r>
      <w:r w:rsidRPr="00B275F9">
        <w:rPr>
          <w:rFonts w:ascii="Times New Roman" w:hAnsi="Times New Roman" w:cs="Times New Roman"/>
          <w:b/>
          <w:sz w:val="24"/>
          <w:szCs w:val="24"/>
        </w:rPr>
        <w:tab/>
      </w:r>
      <w:r w:rsidRPr="00B275F9">
        <w:rPr>
          <w:rFonts w:ascii="Times New Roman" w:hAnsi="Times New Roman" w:cs="Times New Roman"/>
          <w:b/>
          <w:sz w:val="24"/>
          <w:szCs w:val="24"/>
        </w:rPr>
        <w:tab/>
      </w:r>
      <w:r w:rsidRPr="00B275F9">
        <w:rPr>
          <w:rFonts w:ascii="Times New Roman" w:hAnsi="Times New Roman" w:cs="Times New Roman"/>
          <w:b/>
          <w:sz w:val="24"/>
          <w:szCs w:val="24"/>
        </w:rPr>
        <w:tab/>
      </w:r>
      <w:r w:rsidRPr="00B275F9">
        <w:rPr>
          <w:rFonts w:ascii="Times New Roman" w:hAnsi="Times New Roman" w:cs="Times New Roman"/>
          <w:b/>
          <w:sz w:val="24"/>
          <w:szCs w:val="24"/>
        </w:rPr>
        <w:tab/>
      </w:r>
      <w:r w:rsidRPr="00B275F9">
        <w:rPr>
          <w:rFonts w:ascii="Times New Roman" w:hAnsi="Times New Roman" w:cs="Times New Roman"/>
          <w:b/>
          <w:sz w:val="24"/>
          <w:szCs w:val="24"/>
        </w:rPr>
        <w:tab/>
      </w:r>
      <w:r w:rsidR="00372461">
        <w:rPr>
          <w:rFonts w:ascii="Times New Roman" w:hAnsi="Times New Roman" w:cs="Times New Roman"/>
          <w:b/>
        </w:rPr>
        <w:t>DATE</w:t>
      </w:r>
      <w:r w:rsidRPr="00CB4AB3">
        <w:rPr>
          <w:rFonts w:ascii="Times New Roman" w:hAnsi="Times New Roman" w:cs="Times New Roman"/>
          <w:b/>
        </w:rPr>
        <w:t>:________________________________</w:t>
      </w:r>
      <w:r w:rsidRPr="00CB4AB3">
        <w:rPr>
          <w:rFonts w:ascii="Times New Roman" w:hAnsi="Times New Roman" w:cs="Times New Roman"/>
        </w:rPr>
        <w:tab/>
      </w:r>
    </w:p>
    <w:p w:rsidR="00547FE3" w:rsidRPr="00B275F9" w:rsidRDefault="00547FE3" w:rsidP="00547FE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75F9">
        <w:rPr>
          <w:rFonts w:ascii="Times New Roman" w:hAnsi="Times New Roman" w:cs="Times New Roman"/>
          <w:b/>
          <w:sz w:val="24"/>
          <w:szCs w:val="24"/>
        </w:rPr>
        <w:t>231/2</w:t>
      </w:r>
    </w:p>
    <w:p w:rsidR="00547FE3" w:rsidRPr="00B275F9" w:rsidRDefault="00547FE3" w:rsidP="00547FE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75F9">
        <w:rPr>
          <w:rFonts w:ascii="Times New Roman" w:hAnsi="Times New Roman" w:cs="Times New Roman"/>
          <w:b/>
          <w:sz w:val="24"/>
          <w:szCs w:val="24"/>
        </w:rPr>
        <w:t>BIOLOGYPAPER 2</w:t>
      </w:r>
    </w:p>
    <w:p w:rsidR="00547FE3" w:rsidRPr="00B275F9" w:rsidRDefault="00547FE3" w:rsidP="00547FE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75F9">
        <w:rPr>
          <w:rFonts w:ascii="Times New Roman" w:hAnsi="Times New Roman" w:cs="Times New Roman"/>
          <w:b/>
          <w:sz w:val="24"/>
          <w:szCs w:val="24"/>
        </w:rPr>
        <w:t>THEORY</w:t>
      </w:r>
    </w:p>
    <w:p w:rsidR="00F27A71" w:rsidRDefault="00F27A71" w:rsidP="00547FE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47FE3" w:rsidRPr="00A300A0" w:rsidRDefault="00547FE3" w:rsidP="00547FE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300A0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73130B" w:rsidRDefault="0073130B" w:rsidP="002921C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47FE3" w:rsidRPr="0073130B" w:rsidRDefault="002921CF" w:rsidP="0073130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3130B">
        <w:rPr>
          <w:rFonts w:ascii="Times New Roman" w:hAnsi="Times New Roman" w:cs="Times New Roman"/>
          <w:b/>
          <w:sz w:val="40"/>
          <w:szCs w:val="40"/>
        </w:rPr>
        <w:t>MOI HIGH SCHOOL - KABARAK</w:t>
      </w:r>
    </w:p>
    <w:p w:rsidR="00547FE3" w:rsidRPr="00B275F9" w:rsidRDefault="00547FE3" w:rsidP="007313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5F9">
        <w:rPr>
          <w:rFonts w:ascii="Times New Roman" w:hAnsi="Times New Roman" w:cs="Times New Roman"/>
          <w:b/>
          <w:sz w:val="24"/>
          <w:szCs w:val="24"/>
        </w:rPr>
        <w:t>Kenya Certificate of Secondary Education (K.C.S.E.)</w:t>
      </w:r>
    </w:p>
    <w:p w:rsidR="00547FE3" w:rsidRPr="00B275F9" w:rsidRDefault="00547FE3" w:rsidP="007313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5F9">
        <w:rPr>
          <w:rFonts w:ascii="Times New Roman" w:hAnsi="Times New Roman" w:cs="Times New Roman"/>
          <w:b/>
          <w:sz w:val="24"/>
          <w:szCs w:val="24"/>
        </w:rPr>
        <w:t>231/2</w:t>
      </w:r>
    </w:p>
    <w:p w:rsidR="00547FE3" w:rsidRPr="00B275F9" w:rsidRDefault="00547FE3" w:rsidP="00547FE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5F9">
        <w:rPr>
          <w:rFonts w:ascii="Times New Roman" w:hAnsi="Times New Roman" w:cs="Times New Roman"/>
          <w:b/>
          <w:sz w:val="24"/>
          <w:szCs w:val="24"/>
        </w:rPr>
        <w:t>BIOLOGY PAPER 2</w:t>
      </w:r>
    </w:p>
    <w:p w:rsidR="00547FE3" w:rsidRPr="00B275F9" w:rsidRDefault="00547FE3" w:rsidP="00547FE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FE3" w:rsidRPr="00B275F9" w:rsidRDefault="00547FE3" w:rsidP="00547FE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75F9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547FE3" w:rsidRPr="00B275F9" w:rsidRDefault="00547FE3" w:rsidP="00547FE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75F9">
        <w:rPr>
          <w:rFonts w:ascii="Times New Roman" w:hAnsi="Times New Roman" w:cs="Times New Roman"/>
          <w:b/>
          <w:sz w:val="24"/>
          <w:szCs w:val="24"/>
        </w:rPr>
        <w:t>-</w:t>
      </w:r>
      <w:r w:rsidRPr="00B275F9">
        <w:rPr>
          <w:rFonts w:ascii="Times New Roman" w:hAnsi="Times New Roman" w:cs="Times New Roman"/>
          <w:b/>
          <w:sz w:val="24"/>
          <w:szCs w:val="24"/>
        </w:rPr>
        <w:tab/>
      </w:r>
      <w:r w:rsidRPr="00B275F9">
        <w:rPr>
          <w:rFonts w:ascii="Times New Roman" w:hAnsi="Times New Roman" w:cs="Times New Roman"/>
          <w:sz w:val="24"/>
          <w:szCs w:val="24"/>
        </w:rPr>
        <w:t>Write your name and index number in the spaces provided above.</w:t>
      </w:r>
    </w:p>
    <w:p w:rsidR="00547FE3" w:rsidRPr="00B275F9" w:rsidRDefault="00547FE3" w:rsidP="00547FE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75F9">
        <w:rPr>
          <w:rFonts w:ascii="Times New Roman" w:hAnsi="Times New Roman" w:cs="Times New Roman"/>
          <w:sz w:val="24"/>
          <w:szCs w:val="24"/>
        </w:rPr>
        <w:t>-</w:t>
      </w:r>
      <w:r w:rsidRPr="00B275F9">
        <w:rPr>
          <w:rFonts w:ascii="Times New Roman" w:hAnsi="Times New Roman" w:cs="Times New Roman"/>
          <w:sz w:val="24"/>
          <w:szCs w:val="24"/>
        </w:rPr>
        <w:tab/>
        <w:t>Sign and write the date of examination in the spaces provided.</w:t>
      </w:r>
    </w:p>
    <w:p w:rsidR="00547FE3" w:rsidRPr="00B275F9" w:rsidRDefault="00547FE3" w:rsidP="00547FE3">
      <w:pPr>
        <w:spacing w:line="24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r w:rsidRPr="00B275F9">
        <w:rPr>
          <w:rFonts w:ascii="Times New Roman" w:hAnsi="Times New Roman" w:cs="Times New Roman"/>
          <w:sz w:val="24"/>
          <w:szCs w:val="24"/>
        </w:rPr>
        <w:t>-</w:t>
      </w:r>
      <w:r w:rsidRPr="00B275F9">
        <w:rPr>
          <w:rFonts w:ascii="Times New Roman" w:hAnsi="Times New Roman" w:cs="Times New Roman"/>
          <w:sz w:val="24"/>
          <w:szCs w:val="24"/>
        </w:rPr>
        <w:tab/>
        <w:t>In Section B answer questions 6 (Compulsory) and either question 7 or 8 in the spaces provided after question 8.</w:t>
      </w:r>
    </w:p>
    <w:p w:rsidR="00547FE3" w:rsidRPr="00B275F9" w:rsidRDefault="00547FE3" w:rsidP="00547FE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75F9">
        <w:rPr>
          <w:rFonts w:ascii="Times New Roman" w:hAnsi="Times New Roman" w:cs="Times New Roman"/>
          <w:sz w:val="24"/>
          <w:szCs w:val="24"/>
        </w:rPr>
        <w:t>-</w:t>
      </w:r>
      <w:r w:rsidRPr="00B275F9">
        <w:rPr>
          <w:rFonts w:ascii="Times New Roman" w:hAnsi="Times New Roman" w:cs="Times New Roman"/>
          <w:sz w:val="24"/>
          <w:szCs w:val="24"/>
        </w:rPr>
        <w:tab/>
        <w:t>Answer all the questions in the spaces provided.</w:t>
      </w:r>
    </w:p>
    <w:p w:rsidR="00547FE3" w:rsidRPr="00B275F9" w:rsidRDefault="00547FE3" w:rsidP="00547FE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75F9">
        <w:rPr>
          <w:rFonts w:ascii="Times New Roman" w:hAnsi="Times New Roman" w:cs="Times New Roman"/>
          <w:sz w:val="24"/>
          <w:szCs w:val="24"/>
        </w:rPr>
        <w:t>-</w:t>
      </w:r>
      <w:r w:rsidRPr="00B275F9">
        <w:rPr>
          <w:rFonts w:ascii="Times New Roman" w:hAnsi="Times New Roman" w:cs="Times New Roman"/>
          <w:sz w:val="24"/>
          <w:szCs w:val="24"/>
        </w:rPr>
        <w:tab/>
        <w:t>Candidates should answer all the questions in English.</w:t>
      </w:r>
    </w:p>
    <w:p w:rsidR="00547FE3" w:rsidRPr="00B275F9" w:rsidRDefault="00547FE3" w:rsidP="00547FE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47FE3" w:rsidRPr="00B275F9" w:rsidRDefault="00547FE3" w:rsidP="00C150B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5F9">
        <w:rPr>
          <w:rFonts w:ascii="Times New Roman" w:hAnsi="Times New Roman" w:cs="Times New Roman"/>
          <w:b/>
          <w:sz w:val="24"/>
          <w:szCs w:val="24"/>
        </w:rPr>
        <w:t>For Examiners’ use ONLY</w:t>
      </w:r>
    </w:p>
    <w:p w:rsidR="00AF6AA0" w:rsidRPr="00B275F9" w:rsidRDefault="00AF6AA0" w:rsidP="00C150B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287"/>
        <w:gridCol w:w="2305"/>
        <w:gridCol w:w="2307"/>
        <w:gridCol w:w="2344"/>
      </w:tblGrid>
      <w:tr w:rsidR="00C150BE" w:rsidRPr="00B275F9" w:rsidTr="00C150BE">
        <w:tc>
          <w:tcPr>
            <w:tcW w:w="2394" w:type="dxa"/>
          </w:tcPr>
          <w:p w:rsidR="00C150BE" w:rsidRPr="00B275F9" w:rsidRDefault="00AF6AA0" w:rsidP="00547FE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394" w:type="dxa"/>
          </w:tcPr>
          <w:p w:rsidR="00C150BE" w:rsidRPr="00B275F9" w:rsidRDefault="00AF6AA0" w:rsidP="00AF6AA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394" w:type="dxa"/>
          </w:tcPr>
          <w:p w:rsidR="00C150BE" w:rsidRPr="00B275F9" w:rsidRDefault="00AF6AA0" w:rsidP="00AF6AA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394" w:type="dxa"/>
          </w:tcPr>
          <w:p w:rsidR="00C150BE" w:rsidRPr="00B275F9" w:rsidRDefault="00AF6AA0" w:rsidP="00547FE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C150BE" w:rsidRPr="00B275F9" w:rsidTr="00C150BE"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C150BE" w:rsidRPr="00B275F9" w:rsidRDefault="00C150BE" w:rsidP="00AF6AA0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0BE" w:rsidRPr="00B275F9" w:rsidTr="00C150BE">
        <w:tc>
          <w:tcPr>
            <w:tcW w:w="2394" w:type="dxa"/>
          </w:tcPr>
          <w:p w:rsidR="00C150BE" w:rsidRPr="00B275F9" w:rsidRDefault="00C150BE" w:rsidP="000D0774">
            <w:pPr>
              <w:spacing w:line="48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C150BE" w:rsidRPr="00B275F9" w:rsidRDefault="00C150BE" w:rsidP="00AF6AA0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0BE" w:rsidRPr="00B275F9" w:rsidTr="00C150BE">
        <w:tc>
          <w:tcPr>
            <w:tcW w:w="2394" w:type="dxa"/>
          </w:tcPr>
          <w:p w:rsidR="00C150BE" w:rsidRPr="00B275F9" w:rsidRDefault="00C150BE" w:rsidP="000D0774">
            <w:pPr>
              <w:spacing w:line="48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C150BE" w:rsidRPr="00B275F9" w:rsidRDefault="00C150BE" w:rsidP="00AF6AA0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0BE" w:rsidRPr="00B275F9" w:rsidTr="00C150BE">
        <w:tc>
          <w:tcPr>
            <w:tcW w:w="2394" w:type="dxa"/>
          </w:tcPr>
          <w:p w:rsidR="00C150BE" w:rsidRPr="00B275F9" w:rsidRDefault="00C150BE" w:rsidP="000D0774">
            <w:pPr>
              <w:spacing w:line="48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C150BE" w:rsidRPr="00B275F9" w:rsidRDefault="00C150BE" w:rsidP="00AF6AA0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0BE" w:rsidRPr="00B275F9" w:rsidTr="00C150BE">
        <w:tc>
          <w:tcPr>
            <w:tcW w:w="2394" w:type="dxa"/>
          </w:tcPr>
          <w:p w:rsidR="00C150BE" w:rsidRPr="00B275F9" w:rsidRDefault="00C150BE" w:rsidP="000D0774">
            <w:pPr>
              <w:spacing w:line="48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C150BE" w:rsidRPr="00B275F9" w:rsidRDefault="00C150BE" w:rsidP="00AF6AA0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0BE" w:rsidRPr="00B275F9" w:rsidTr="00C150BE">
        <w:tc>
          <w:tcPr>
            <w:tcW w:w="2394" w:type="dxa"/>
          </w:tcPr>
          <w:p w:rsidR="00C150BE" w:rsidRPr="00B275F9" w:rsidRDefault="00C150BE" w:rsidP="000D0774">
            <w:pPr>
              <w:spacing w:line="48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394" w:type="dxa"/>
          </w:tcPr>
          <w:p w:rsidR="00C150BE" w:rsidRPr="00B275F9" w:rsidRDefault="00C150BE" w:rsidP="00AF6AA0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0BE" w:rsidRPr="00B275F9" w:rsidTr="00C150BE">
        <w:tc>
          <w:tcPr>
            <w:tcW w:w="2394" w:type="dxa"/>
          </w:tcPr>
          <w:p w:rsidR="00C150BE" w:rsidRPr="00B275F9" w:rsidRDefault="00C150BE" w:rsidP="000D0774">
            <w:pPr>
              <w:spacing w:line="48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394" w:type="dxa"/>
          </w:tcPr>
          <w:p w:rsidR="00C150BE" w:rsidRPr="00B275F9" w:rsidRDefault="00C150BE" w:rsidP="00AF6AA0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0BE" w:rsidRPr="00B275F9" w:rsidTr="00C150BE">
        <w:tc>
          <w:tcPr>
            <w:tcW w:w="2394" w:type="dxa"/>
          </w:tcPr>
          <w:p w:rsidR="00C150BE" w:rsidRPr="00B275F9" w:rsidRDefault="00C150BE" w:rsidP="000D0774">
            <w:pPr>
              <w:spacing w:line="48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394" w:type="dxa"/>
          </w:tcPr>
          <w:p w:rsidR="00C150BE" w:rsidRPr="00B275F9" w:rsidRDefault="00C150BE" w:rsidP="00AF6AA0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0BE" w:rsidRPr="00B275F9" w:rsidTr="00C150BE"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394" w:type="dxa"/>
          </w:tcPr>
          <w:p w:rsidR="00C150BE" w:rsidRPr="00B275F9" w:rsidRDefault="00C150BE" w:rsidP="000D0774">
            <w:pPr>
              <w:spacing w:line="48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C150BE" w:rsidRPr="00B275F9" w:rsidRDefault="00AF6AA0" w:rsidP="000D0774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5F9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394" w:type="dxa"/>
          </w:tcPr>
          <w:p w:rsidR="00C150BE" w:rsidRPr="00B275F9" w:rsidRDefault="00C150BE" w:rsidP="00547FE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47FE3" w:rsidRPr="00B275F9" w:rsidRDefault="00547FE3" w:rsidP="00547FE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275F9" w:rsidRDefault="00B275F9" w:rsidP="00547FE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F6AA0" w:rsidRPr="00A300A0" w:rsidRDefault="00B66E32" w:rsidP="003A27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A300A0">
        <w:rPr>
          <w:rFonts w:ascii="Times New Roman" w:hAnsi="Times New Roman" w:cs="Times New Roman"/>
          <w:b/>
          <w:sz w:val="24"/>
          <w:szCs w:val="24"/>
        </w:rPr>
        <w:lastRenderedPageBreak/>
        <w:t>SECTION A</w:t>
      </w:r>
      <w:r w:rsidR="003A27B3">
        <w:rPr>
          <w:rFonts w:ascii="Times New Roman" w:hAnsi="Times New Roman" w:cs="Times New Roman"/>
          <w:b/>
          <w:sz w:val="24"/>
          <w:szCs w:val="24"/>
        </w:rPr>
        <w:tab/>
      </w:r>
      <w:r w:rsidR="003A27B3" w:rsidRPr="00A300A0">
        <w:rPr>
          <w:rFonts w:ascii="Times New Roman" w:hAnsi="Times New Roman" w:cs="Times New Roman"/>
          <w:b/>
          <w:sz w:val="24"/>
          <w:szCs w:val="24"/>
        </w:rPr>
        <w:t>(40 MARKS)</w:t>
      </w:r>
    </w:p>
    <w:p w:rsidR="00AF6AA0" w:rsidRPr="00B275F9" w:rsidRDefault="00AF6AA0" w:rsidP="00547FE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F6AA0" w:rsidRPr="00CB4AB3" w:rsidRDefault="00AF6AA0" w:rsidP="00547FE3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CB4AB3">
        <w:rPr>
          <w:rFonts w:ascii="Times New Roman" w:hAnsi="Times New Roman" w:cs="Times New Roman"/>
          <w:b/>
          <w:i/>
          <w:sz w:val="24"/>
          <w:szCs w:val="24"/>
          <w:u w:val="single"/>
        </w:rPr>
        <w:t>INSTRUCTIONS</w:t>
      </w:r>
      <w:r w:rsidRPr="00CB4AB3">
        <w:rPr>
          <w:rFonts w:ascii="Times New Roman" w:hAnsi="Times New Roman" w:cs="Times New Roman"/>
          <w:b/>
          <w:i/>
          <w:sz w:val="24"/>
          <w:szCs w:val="24"/>
        </w:rPr>
        <w:t xml:space="preserve"> – Answer </w:t>
      </w:r>
      <w:r w:rsidRPr="00CB4AB3">
        <w:rPr>
          <w:rFonts w:ascii="Times New Roman" w:hAnsi="Times New Roman" w:cs="Times New Roman"/>
          <w:b/>
          <w:i/>
          <w:sz w:val="24"/>
          <w:szCs w:val="24"/>
          <w:u w:val="single"/>
        </w:rPr>
        <w:t>ALL</w:t>
      </w:r>
      <w:r w:rsidRPr="00CB4AB3">
        <w:rPr>
          <w:rFonts w:ascii="Times New Roman" w:hAnsi="Times New Roman" w:cs="Times New Roman"/>
          <w:b/>
          <w:i/>
          <w:sz w:val="24"/>
          <w:szCs w:val="24"/>
        </w:rPr>
        <w:t xml:space="preserve"> the questions in this section in the spaces provided.</w:t>
      </w:r>
    </w:p>
    <w:p w:rsidR="00AF6AA0" w:rsidRPr="00CB4AB3" w:rsidRDefault="00AF6AA0" w:rsidP="00547FE3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F27A71" w:rsidRDefault="00F27A71" w:rsidP="00B275F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(a) 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State the roles o</w:t>
      </w:r>
      <w:r w:rsidR="003A27B3">
        <w:rPr>
          <w:rFonts w:ascii="Times New Roman" w:hAnsi="Times New Roman" w:cs="Times New Roman"/>
          <w:sz w:val="24"/>
          <w:szCs w:val="24"/>
        </w:rPr>
        <w:t>f the following organelles.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F27A71" w:rsidRDefault="00F27A71" w:rsidP="003A27B3">
      <w:pPr>
        <w:spacing w:line="360" w:lineRule="auto"/>
        <w:ind w:left="720"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Ribosome</w:t>
      </w:r>
    </w:p>
    <w:p w:rsidR="00F27A71" w:rsidRDefault="00F27A71" w:rsidP="003A27B3">
      <w:pPr>
        <w:spacing w:line="360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:rsidR="00F27A71" w:rsidRDefault="00F27A71" w:rsidP="003A27B3">
      <w:pPr>
        <w:spacing w:line="360" w:lineRule="auto"/>
        <w:ind w:left="720"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(ii) 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Lysosome</w:t>
      </w:r>
    </w:p>
    <w:p w:rsidR="00F27A71" w:rsidRDefault="00F27A71" w:rsidP="003A27B3">
      <w:pPr>
        <w:spacing w:line="360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:rsidR="00F27A71" w:rsidRDefault="00F27A71" w:rsidP="003A27B3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2461">
        <w:rPr>
          <w:rFonts w:ascii="Times New Roman" w:hAnsi="Times New Roman" w:cs="Times New Roman"/>
          <w:sz w:val="24"/>
          <w:szCs w:val="24"/>
        </w:rPr>
        <w:t>Centriole</w:t>
      </w:r>
    </w:p>
    <w:p w:rsidR="00F27A71" w:rsidRDefault="00F27A71" w:rsidP="003A27B3">
      <w:pPr>
        <w:spacing w:line="360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:rsidR="00F27A71" w:rsidRDefault="00F27A71" w:rsidP="003A27B3">
      <w:pPr>
        <w:spacing w:line="36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Give three differences be</w:t>
      </w:r>
      <w:r w:rsidR="003A27B3">
        <w:rPr>
          <w:rFonts w:ascii="Times New Roman" w:hAnsi="Times New Roman" w:cs="Times New Roman"/>
          <w:sz w:val="24"/>
          <w:szCs w:val="24"/>
        </w:rPr>
        <w:t>tween a plan and animal cells.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 )</w:t>
      </w:r>
    </w:p>
    <w:p w:rsidR="00F27A71" w:rsidRDefault="00F27A71" w:rsidP="003A27B3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7A71" w:rsidRDefault="00F27A71" w:rsidP="003A27B3">
      <w:pPr>
        <w:spacing w:line="36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Suggest two ways the sperm cell is </w:t>
      </w:r>
      <w:r w:rsidR="00372461">
        <w:rPr>
          <w:rFonts w:ascii="Times New Roman" w:hAnsi="Times New Roman" w:cs="Times New Roman"/>
          <w:sz w:val="24"/>
          <w:szCs w:val="24"/>
        </w:rPr>
        <w:t>specialized</w:t>
      </w:r>
      <w:r w:rsidR="003A27B3">
        <w:rPr>
          <w:rFonts w:ascii="Times New Roman" w:hAnsi="Times New Roman" w:cs="Times New Roman"/>
          <w:sz w:val="24"/>
          <w:szCs w:val="24"/>
        </w:rPr>
        <w:t>.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F27A71" w:rsidRDefault="00F27A71" w:rsidP="003A27B3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A27B3">
        <w:rPr>
          <w:rFonts w:ascii="Times New Roman" w:hAnsi="Times New Roman" w:cs="Times New Roman"/>
          <w:sz w:val="24"/>
          <w:szCs w:val="24"/>
        </w:rPr>
        <w:t>………………………………..</w:t>
      </w:r>
    </w:p>
    <w:p w:rsidR="00E8754C" w:rsidRDefault="00E8754C" w:rsidP="00B275F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8754C" w:rsidRDefault="00E8754C" w:rsidP="00B275F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27A71" w:rsidRDefault="00F27A71" w:rsidP="00B275F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(a) 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State three features of the gaseous exchange surface for an aquatic organism.</w:t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 marks)</w:t>
      </w:r>
    </w:p>
    <w:p w:rsidR="00F27A71" w:rsidRDefault="00F27A71" w:rsidP="003A27B3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7A71" w:rsidRDefault="00F27A71" w:rsidP="003A27B3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Name the form in which the following compounds are transported in blood.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F27A71" w:rsidRDefault="00F27A71" w:rsidP="003A27B3">
      <w:pPr>
        <w:spacing w:line="360" w:lineRule="auto"/>
        <w:ind w:left="720"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Oxygen</w:t>
      </w:r>
    </w:p>
    <w:p w:rsidR="00F27A71" w:rsidRDefault="00F27A71" w:rsidP="003A27B3">
      <w:pPr>
        <w:spacing w:line="360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:rsidR="00F27A71" w:rsidRDefault="00F27A71" w:rsidP="003A27B3">
      <w:pPr>
        <w:spacing w:line="360" w:lineRule="auto"/>
        <w:ind w:left="720"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Carbon (II) oxide</w:t>
      </w:r>
    </w:p>
    <w:p w:rsidR="00F27A71" w:rsidRDefault="00F27A71" w:rsidP="003A27B3">
      <w:pPr>
        <w:spacing w:line="360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:rsidR="00F27A71" w:rsidRDefault="00F27A71" w:rsidP="003A27B3">
      <w:pPr>
        <w:spacing w:line="36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</w:t>
      </w:r>
      <w:r w:rsidR="003A27B3">
        <w:rPr>
          <w:rFonts w:ascii="Times New Roman" w:hAnsi="Times New Roman" w:cs="Times New Roman"/>
          <w:sz w:val="24"/>
          <w:szCs w:val="24"/>
        </w:rPr>
        <w:tab/>
        <w:t>Explain oxygen debt.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F27A71" w:rsidRDefault="00F27A71" w:rsidP="003A27B3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72461" w:rsidRDefault="00372461" w:rsidP="009F7035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</w:t>
      </w:r>
      <w:r w:rsidR="003A27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Suggest the advantage of transporting most carbon (IV) in red blood cells.</w:t>
      </w:r>
      <w:r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372461" w:rsidRDefault="00372461" w:rsidP="003A27B3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7A71" w:rsidRDefault="00F27A71" w:rsidP="003262C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F703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(a) </w:t>
      </w:r>
      <w:r w:rsidR="009F703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Give three hormones that influences the female reproduction in humans.</w:t>
      </w:r>
      <w:r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F27A71" w:rsidRDefault="00F27A71" w:rsidP="003262C2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  <w:r w:rsidR="003262C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</w:t>
      </w:r>
    </w:p>
    <w:p w:rsidR="00F27A71" w:rsidRDefault="00F27A71" w:rsidP="003262C2">
      <w:pPr>
        <w:spacing w:line="36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State the roles of the following structure in the human male.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27A71" w:rsidRDefault="00F27A71" w:rsidP="003262C2">
      <w:pPr>
        <w:spacing w:line="360" w:lineRule="auto"/>
        <w:ind w:left="720"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</w:t>
      </w:r>
      <w:r w:rsidR="003262C2">
        <w:rPr>
          <w:rFonts w:ascii="Times New Roman" w:hAnsi="Times New Roman" w:cs="Times New Roman"/>
          <w:sz w:val="24"/>
          <w:szCs w:val="24"/>
        </w:rPr>
        <w:tab/>
        <w:t xml:space="preserve">Prostate gland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3262C2" w:rsidRDefault="00F27A71" w:rsidP="003262C2">
      <w:pPr>
        <w:spacing w:line="360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7A71" w:rsidRDefault="00F27A71" w:rsidP="003262C2">
      <w:pPr>
        <w:spacing w:line="360" w:lineRule="auto"/>
        <w:ind w:left="720"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72461">
        <w:rPr>
          <w:rFonts w:ascii="Times New Roman" w:hAnsi="Times New Roman" w:cs="Times New Roman"/>
          <w:sz w:val="24"/>
          <w:szCs w:val="24"/>
        </w:rPr>
        <w:t>Cowper’s</w:t>
      </w:r>
      <w:r w:rsidR="003262C2">
        <w:rPr>
          <w:rFonts w:ascii="Times New Roman" w:hAnsi="Times New Roman" w:cs="Times New Roman"/>
          <w:sz w:val="24"/>
          <w:szCs w:val="24"/>
        </w:rPr>
        <w:t xml:space="preserve"> gland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F27A71" w:rsidRDefault="00F27A71" w:rsidP="003262C2">
      <w:pPr>
        <w:spacing w:line="360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7A71" w:rsidRDefault="00F27A71" w:rsidP="003262C2">
      <w:pPr>
        <w:spacing w:line="360" w:lineRule="auto"/>
        <w:ind w:left="720"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</w:t>
      </w:r>
      <w:r w:rsidR="003262C2">
        <w:rPr>
          <w:rFonts w:ascii="Times New Roman" w:hAnsi="Times New Roman" w:cs="Times New Roman"/>
          <w:sz w:val="24"/>
          <w:szCs w:val="24"/>
        </w:rPr>
        <w:tab/>
        <w:t>Epididymis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F27A71" w:rsidRDefault="00F27A71" w:rsidP="003262C2">
      <w:pPr>
        <w:spacing w:line="360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:rsidR="00372461" w:rsidRDefault="00372461" w:rsidP="00F27A7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27A71" w:rsidRDefault="00F27A71" w:rsidP="003262C2">
      <w:pPr>
        <w:spacing w:line="36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W</w:t>
      </w:r>
      <w:r w:rsidR="003262C2">
        <w:rPr>
          <w:rFonts w:ascii="Times New Roman" w:hAnsi="Times New Roman" w:cs="Times New Roman"/>
          <w:sz w:val="24"/>
          <w:szCs w:val="24"/>
        </w:rPr>
        <w:t>hat is gestation period?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F27A71" w:rsidRDefault="00F27A71" w:rsidP="003262C2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F27A71" w:rsidRDefault="00F27A71" w:rsidP="00F27A7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72461" w:rsidRDefault="00F27A71" w:rsidP="003262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813F48" w:rsidRPr="00B275F9">
        <w:rPr>
          <w:rFonts w:ascii="Times New Roman" w:hAnsi="Times New Roman" w:cs="Times New Roman"/>
          <w:sz w:val="24"/>
          <w:szCs w:val="24"/>
        </w:rPr>
        <w:t>Hemophilia</w:t>
      </w:r>
      <w:r w:rsidR="003008E1" w:rsidRPr="00B275F9">
        <w:rPr>
          <w:rFonts w:ascii="Times New Roman" w:hAnsi="Times New Roman" w:cs="Times New Roman"/>
          <w:sz w:val="24"/>
          <w:szCs w:val="24"/>
        </w:rPr>
        <w:t xml:space="preserve"> is due to a recessive gene. The gene is</w:t>
      </w:r>
      <w:r w:rsidR="00372461">
        <w:rPr>
          <w:rFonts w:ascii="Times New Roman" w:hAnsi="Times New Roman" w:cs="Times New Roman"/>
          <w:sz w:val="24"/>
          <w:szCs w:val="24"/>
        </w:rPr>
        <w:t xml:space="preserve"> sex-linked and located on the </w:t>
      </w:r>
    </w:p>
    <w:p w:rsidR="003008E1" w:rsidRPr="00B275F9" w:rsidRDefault="00372461" w:rsidP="003262C2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 w:rsidR="003008E1" w:rsidRPr="00B275F9">
        <w:rPr>
          <w:rFonts w:ascii="Times New Roman" w:hAnsi="Times New Roman" w:cs="Times New Roman"/>
          <w:sz w:val="24"/>
          <w:szCs w:val="24"/>
        </w:rPr>
        <w:t>-chromosome. The figure belo</w:t>
      </w:r>
      <w:r w:rsidR="00B66E32">
        <w:rPr>
          <w:rFonts w:ascii="Times New Roman" w:hAnsi="Times New Roman" w:cs="Times New Roman"/>
          <w:sz w:val="24"/>
          <w:szCs w:val="24"/>
        </w:rPr>
        <w:t>w shows some offspring from phenotypically n</w:t>
      </w:r>
      <w:r w:rsidR="003008E1" w:rsidRPr="00B275F9">
        <w:rPr>
          <w:rFonts w:ascii="Times New Roman" w:hAnsi="Times New Roman" w:cs="Times New Roman"/>
          <w:sz w:val="24"/>
          <w:szCs w:val="24"/>
        </w:rPr>
        <w:t>ormal parents.</w:t>
      </w:r>
    </w:p>
    <w:p w:rsidR="003008E1" w:rsidRPr="00B275F9" w:rsidRDefault="00B275F9" w:rsidP="00B275F9">
      <w:pPr>
        <w:spacing w:line="36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282" cy="2076450"/>
            <wp:effectExtent l="19050" t="0" r="1318" b="0"/>
            <wp:docPr id="1" name="Picture 1" descr="C:\Users\user\Desktop\BIO 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IO D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E1" w:rsidRPr="00B275F9" w:rsidRDefault="00F27A71" w:rsidP="003262C2">
      <w:pPr>
        <w:spacing w:line="36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="003008E1" w:rsidRPr="00B275F9">
        <w:rPr>
          <w:rFonts w:ascii="Times New Roman" w:hAnsi="Times New Roman" w:cs="Times New Roman"/>
          <w:sz w:val="24"/>
          <w:szCs w:val="24"/>
        </w:rPr>
        <w:t>i)</w:t>
      </w:r>
      <w:r w:rsidR="003008E1" w:rsidRPr="00B275F9">
        <w:rPr>
          <w:rFonts w:ascii="Times New Roman" w:hAnsi="Times New Roman" w:cs="Times New Roman"/>
          <w:sz w:val="24"/>
          <w:szCs w:val="24"/>
        </w:rPr>
        <w:tab/>
        <w:t>What are the parental genotypes?</w:t>
      </w:r>
    </w:p>
    <w:p w:rsidR="003008E1" w:rsidRPr="00B275F9" w:rsidRDefault="003008E1" w:rsidP="00B275F9">
      <w:pPr>
        <w:spacing w:line="36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</w:p>
    <w:p w:rsidR="003008E1" w:rsidRPr="00B275F9" w:rsidRDefault="003008E1" w:rsidP="00B275F9">
      <w:pPr>
        <w:spacing w:line="36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r w:rsidRPr="00B275F9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  <w:t>Father____________</w:t>
      </w:r>
      <w:r w:rsidRPr="00B275F9">
        <w:rPr>
          <w:rFonts w:ascii="Times New Roman" w:hAnsi="Times New Roman" w:cs="Times New Roman"/>
          <w:sz w:val="24"/>
          <w:szCs w:val="24"/>
        </w:rPr>
        <w:t>_________Mother_______________ (2 marks)</w:t>
      </w:r>
    </w:p>
    <w:p w:rsidR="003008E1" w:rsidRPr="00B275F9" w:rsidRDefault="003008E1" w:rsidP="00B275F9">
      <w:pPr>
        <w:spacing w:line="36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</w:p>
    <w:p w:rsidR="003008E1" w:rsidRPr="00B275F9" w:rsidRDefault="00F27A71" w:rsidP="003262C2">
      <w:pPr>
        <w:spacing w:line="360" w:lineRule="auto"/>
        <w:ind w:left="720"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869AF">
        <w:rPr>
          <w:rFonts w:ascii="Times New Roman" w:hAnsi="Times New Roman" w:cs="Times New Roman"/>
          <w:sz w:val="24"/>
          <w:szCs w:val="24"/>
        </w:rPr>
        <w:t xml:space="preserve">ii)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008E1" w:rsidRPr="00B275F9">
        <w:rPr>
          <w:rFonts w:ascii="Times New Roman" w:hAnsi="Times New Roman" w:cs="Times New Roman"/>
          <w:sz w:val="24"/>
          <w:szCs w:val="24"/>
        </w:rPr>
        <w:t>Work out the g</w:t>
      </w:r>
      <w:r>
        <w:rPr>
          <w:rFonts w:ascii="Times New Roman" w:hAnsi="Times New Roman" w:cs="Times New Roman"/>
          <w:sz w:val="24"/>
          <w:szCs w:val="24"/>
        </w:rPr>
        <w:t>enotypes of the offspring.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</w:t>
      </w:r>
      <w:r w:rsidR="003008E1" w:rsidRPr="00B275F9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3008E1" w:rsidRPr="00B275F9" w:rsidRDefault="003008E1" w:rsidP="00B275F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008E1" w:rsidRPr="00B275F9" w:rsidRDefault="003008E1" w:rsidP="00B275F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008E1" w:rsidRPr="00B275F9" w:rsidRDefault="003008E1" w:rsidP="003262C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008E1" w:rsidRPr="00B275F9" w:rsidRDefault="00F27A71" w:rsidP="003262C2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</w:t>
      </w:r>
      <w:r w:rsidR="007869AF">
        <w:rPr>
          <w:rFonts w:ascii="Times New Roman" w:hAnsi="Times New Roman" w:cs="Times New Roman"/>
          <w:sz w:val="24"/>
          <w:szCs w:val="24"/>
        </w:rPr>
        <w:t xml:space="preserve">)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008E1" w:rsidRPr="00B275F9">
        <w:rPr>
          <w:rFonts w:ascii="Times New Roman" w:hAnsi="Times New Roman" w:cs="Times New Roman"/>
          <w:sz w:val="24"/>
          <w:szCs w:val="24"/>
        </w:rPr>
        <w:t xml:space="preserve">State </w:t>
      </w:r>
      <w:r w:rsidR="003008E1" w:rsidRPr="00813F48">
        <w:rPr>
          <w:rFonts w:ascii="Times New Roman" w:hAnsi="Times New Roman" w:cs="Times New Roman"/>
          <w:b/>
          <w:sz w:val="24"/>
          <w:szCs w:val="24"/>
        </w:rPr>
        <w:t>two</w:t>
      </w:r>
      <w:r w:rsidR="003008E1" w:rsidRPr="00B275F9">
        <w:rPr>
          <w:rFonts w:ascii="Times New Roman" w:hAnsi="Times New Roman" w:cs="Times New Roman"/>
          <w:sz w:val="24"/>
          <w:szCs w:val="24"/>
        </w:rPr>
        <w:t xml:space="preserve"> other disorders in humans that result</w:t>
      </w:r>
      <w:r w:rsidR="003262C2">
        <w:rPr>
          <w:rFonts w:ascii="Times New Roman" w:hAnsi="Times New Roman" w:cs="Times New Roman"/>
          <w:sz w:val="24"/>
          <w:szCs w:val="24"/>
        </w:rPr>
        <w:t xml:space="preserve"> </w:t>
      </w:r>
      <w:r w:rsidR="003008E1" w:rsidRPr="00B275F9">
        <w:rPr>
          <w:rFonts w:ascii="Times New Roman" w:hAnsi="Times New Roman" w:cs="Times New Roman"/>
          <w:sz w:val="24"/>
          <w:szCs w:val="24"/>
        </w:rPr>
        <w:t xml:space="preserve">from gene mutation. </w:t>
      </w:r>
      <w:r w:rsidR="007869A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3008E1" w:rsidRPr="00B275F9">
        <w:rPr>
          <w:rFonts w:ascii="Times New Roman" w:hAnsi="Times New Roman" w:cs="Times New Roman"/>
          <w:sz w:val="24"/>
          <w:szCs w:val="24"/>
        </w:rPr>
        <w:t>(2 marks)</w:t>
      </w:r>
    </w:p>
    <w:p w:rsidR="00F27A71" w:rsidRDefault="00A17421" w:rsidP="003262C2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7A71" w:rsidRDefault="00F27A71" w:rsidP="00F27A71">
      <w:pPr>
        <w:spacing w:line="360" w:lineRule="auto"/>
        <w:ind w:right="-5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3262C2">
        <w:rPr>
          <w:rFonts w:ascii="Times New Roman" w:hAnsi="Times New Roman" w:cs="Times New Roman"/>
          <w:sz w:val="24"/>
          <w:szCs w:val="24"/>
        </w:rPr>
        <w:tab/>
        <w:t>Define the phototropism.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3262C2" w:rsidRDefault="00F27A71" w:rsidP="00E8754C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  <w:r w:rsidR="003262C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F27A71" w:rsidRDefault="00F27A71" w:rsidP="003262C2">
      <w:pPr>
        <w:spacing w:line="360" w:lineRule="auto"/>
        <w:ind w:right="-540"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Name the hormon</w:t>
      </w:r>
      <w:r w:rsidR="003262C2">
        <w:rPr>
          <w:rFonts w:ascii="Times New Roman" w:hAnsi="Times New Roman" w:cs="Times New Roman"/>
          <w:sz w:val="24"/>
          <w:szCs w:val="24"/>
        </w:rPr>
        <w:t>e involve in phototropism.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F27A71" w:rsidRDefault="00F27A71" w:rsidP="003262C2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F27A71" w:rsidRDefault="00F27A71" w:rsidP="003262C2">
      <w:pPr>
        <w:spacing w:line="360" w:lineRule="auto"/>
        <w:ind w:left="1440" w:right="-90" w:hanging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Explain how the hormone named in 5 (b) above causes phototropism in a shoot of </w:t>
      </w:r>
      <w:r w:rsidR="003262C2">
        <w:rPr>
          <w:rFonts w:ascii="Times New Roman" w:hAnsi="Times New Roman" w:cs="Times New Roman"/>
          <w:sz w:val="24"/>
          <w:szCs w:val="24"/>
        </w:rPr>
        <w:t xml:space="preserve">a young seedling.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F27A71" w:rsidRDefault="00F27A71" w:rsidP="003262C2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262C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E8754C" w:rsidRDefault="00E8754C" w:rsidP="003262C2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E8754C" w:rsidRDefault="00E8754C" w:rsidP="003262C2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E8754C" w:rsidRDefault="00E8754C" w:rsidP="003262C2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E8754C" w:rsidRDefault="00E8754C" w:rsidP="003262C2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E8754C" w:rsidRDefault="00E8754C" w:rsidP="003262C2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F27A71" w:rsidRDefault="00F27A71" w:rsidP="003262C2">
      <w:pPr>
        <w:spacing w:line="360" w:lineRule="auto"/>
        <w:ind w:right="-90"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(d)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(i)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="003262C2">
        <w:rPr>
          <w:rFonts w:ascii="Times New Roman" w:hAnsi="Times New Roman" w:cs="Times New Roman"/>
          <w:sz w:val="24"/>
          <w:szCs w:val="24"/>
        </w:rPr>
        <w:t>the function of a klinostat.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F27A71" w:rsidRDefault="00F27A71" w:rsidP="003262C2">
      <w:pPr>
        <w:spacing w:line="360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7A71" w:rsidRDefault="00F27A71" w:rsidP="003262C2">
      <w:pPr>
        <w:spacing w:line="360" w:lineRule="auto"/>
        <w:ind w:left="720" w:right="-90"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Explain how the klinostat wo</w:t>
      </w:r>
      <w:r w:rsidR="003262C2">
        <w:rPr>
          <w:rFonts w:ascii="Times New Roman" w:hAnsi="Times New Roman" w:cs="Times New Roman"/>
          <w:sz w:val="24"/>
          <w:szCs w:val="24"/>
        </w:rPr>
        <w:t>rks to achieve its function.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3262C2" w:rsidRPr="00E8754C" w:rsidRDefault="00F27A71" w:rsidP="00E8754C">
      <w:pPr>
        <w:spacing w:line="360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  <w:r w:rsidR="003262C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:rsidR="003262C2" w:rsidRPr="003262C2" w:rsidRDefault="003262C2" w:rsidP="003262C2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27A71" w:rsidRPr="00F27A71" w:rsidRDefault="00F27A71" w:rsidP="00F27A71">
      <w:pPr>
        <w:pStyle w:val="ListParagraph"/>
        <w:ind w:left="108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27A71">
        <w:rPr>
          <w:rFonts w:ascii="Times New Roman" w:eastAsia="Calibri" w:hAnsi="Times New Roman" w:cs="Times New Roman"/>
          <w:b/>
          <w:sz w:val="24"/>
          <w:szCs w:val="24"/>
          <w:u w:val="single"/>
        </w:rPr>
        <w:t>SECTION B (40 MARKS)</w:t>
      </w:r>
    </w:p>
    <w:p w:rsidR="00F27A71" w:rsidRPr="00F27A71" w:rsidRDefault="00F27A71" w:rsidP="00F27A71">
      <w:pPr>
        <w:pStyle w:val="ListParagraph"/>
        <w:ind w:left="1080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27A71">
        <w:rPr>
          <w:rFonts w:ascii="Times New Roman" w:eastAsia="Calibri" w:hAnsi="Times New Roman" w:cs="Times New Roman"/>
          <w:sz w:val="24"/>
          <w:szCs w:val="24"/>
          <w:u w:val="single"/>
        </w:rPr>
        <w:t>Answer question 6 (Compulsory) and either question 7 or 8 in the spaces provided</w:t>
      </w:r>
    </w:p>
    <w:p w:rsidR="00F27A71" w:rsidRPr="00F27A71" w:rsidRDefault="00F27A71" w:rsidP="003262C2">
      <w:pPr>
        <w:tabs>
          <w:tab w:val="left" w:pos="1200"/>
        </w:tabs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F27A71">
        <w:rPr>
          <w:rFonts w:ascii="Times New Roman" w:hAnsi="Times New Roman"/>
          <w:sz w:val="24"/>
          <w:szCs w:val="24"/>
        </w:rPr>
        <w:t xml:space="preserve">6. </w:t>
      </w:r>
      <w:r w:rsidR="003262C2">
        <w:rPr>
          <w:rFonts w:ascii="Times New Roman" w:hAnsi="Times New Roman"/>
          <w:sz w:val="24"/>
          <w:szCs w:val="24"/>
        </w:rPr>
        <w:tab/>
      </w:r>
      <w:r w:rsidRPr="00F27A71">
        <w:rPr>
          <w:rFonts w:ascii="Times New Roman" w:hAnsi="Times New Roman" w:cs="Times New Roman"/>
          <w:sz w:val="24"/>
          <w:szCs w:val="24"/>
        </w:rPr>
        <w:t>The data provided below represent populations of a predator and its prey over a fifty years period.</w:t>
      </w:r>
    </w:p>
    <w:tbl>
      <w:tblPr>
        <w:tblpPr w:leftFromText="180" w:rightFromText="180" w:vertAnchor="text" w:horzAnchor="margin" w:tblpXSpec="center" w:tblpY="4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6"/>
        <w:gridCol w:w="2292"/>
        <w:gridCol w:w="2880"/>
      </w:tblGrid>
      <w:tr w:rsidR="00F27A71" w:rsidRPr="00F27A71" w:rsidTr="00543146">
        <w:tc>
          <w:tcPr>
            <w:tcW w:w="1326" w:type="dxa"/>
            <w:vMerge w:val="restart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 xml:space="preserve">TIME IN </w:t>
            </w:r>
          </w:p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 xml:space="preserve">  YEARS</w:t>
            </w:r>
          </w:p>
        </w:tc>
        <w:tc>
          <w:tcPr>
            <w:tcW w:w="5172" w:type="dxa"/>
            <w:gridSpan w:val="2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 xml:space="preserve">    POPULATION   IN  RELATIVE  NUMBERS</w:t>
            </w:r>
          </w:p>
        </w:tc>
      </w:tr>
      <w:tr w:rsidR="00F27A71" w:rsidRPr="00F27A71" w:rsidTr="00543146">
        <w:trPr>
          <w:trHeight w:val="562"/>
        </w:trPr>
        <w:tc>
          <w:tcPr>
            <w:tcW w:w="1326" w:type="dxa"/>
            <w:vMerge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2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POPULATION  OF</w:t>
            </w:r>
          </w:p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P</w:t>
            </w:r>
          </w:p>
        </w:tc>
        <w:tc>
          <w:tcPr>
            <w:tcW w:w="2880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POPULATION OF</w:t>
            </w:r>
          </w:p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 xml:space="preserve">            Q</w:t>
            </w:r>
          </w:p>
        </w:tc>
      </w:tr>
      <w:tr w:rsidR="00F27A71" w:rsidRPr="00F27A71" w:rsidTr="00543146">
        <w:tc>
          <w:tcPr>
            <w:tcW w:w="1326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 xml:space="preserve">      5</w:t>
            </w:r>
          </w:p>
        </w:tc>
        <w:tc>
          <w:tcPr>
            <w:tcW w:w="2292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24500</w:t>
            </w:r>
          </w:p>
        </w:tc>
        <w:tc>
          <w:tcPr>
            <w:tcW w:w="2880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17000</w:t>
            </w:r>
          </w:p>
        </w:tc>
      </w:tr>
      <w:tr w:rsidR="00F27A71" w:rsidRPr="00F27A71" w:rsidTr="00543146">
        <w:tc>
          <w:tcPr>
            <w:tcW w:w="1326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 xml:space="preserve">     10</w:t>
            </w:r>
          </w:p>
        </w:tc>
        <w:tc>
          <w:tcPr>
            <w:tcW w:w="2292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2880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20500</w:t>
            </w:r>
          </w:p>
        </w:tc>
      </w:tr>
      <w:tr w:rsidR="00F27A71" w:rsidRPr="00F27A71" w:rsidTr="00543146">
        <w:tc>
          <w:tcPr>
            <w:tcW w:w="1326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 xml:space="preserve">     15</w:t>
            </w:r>
          </w:p>
        </w:tc>
        <w:tc>
          <w:tcPr>
            <w:tcW w:w="2292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33500</w:t>
            </w:r>
          </w:p>
        </w:tc>
        <w:tc>
          <w:tcPr>
            <w:tcW w:w="2880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26000</w:t>
            </w:r>
          </w:p>
        </w:tc>
      </w:tr>
      <w:tr w:rsidR="00F27A71" w:rsidRPr="00F27A71" w:rsidTr="00543146">
        <w:tc>
          <w:tcPr>
            <w:tcW w:w="1326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 xml:space="preserve">     20</w:t>
            </w:r>
          </w:p>
        </w:tc>
        <w:tc>
          <w:tcPr>
            <w:tcW w:w="2292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33500</w:t>
            </w:r>
          </w:p>
        </w:tc>
        <w:tc>
          <w:tcPr>
            <w:tcW w:w="2880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</w:tr>
      <w:tr w:rsidR="00F27A71" w:rsidRPr="00F27A71" w:rsidTr="00543146">
        <w:tc>
          <w:tcPr>
            <w:tcW w:w="1326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 xml:space="preserve">     25</w:t>
            </w:r>
          </w:p>
        </w:tc>
        <w:tc>
          <w:tcPr>
            <w:tcW w:w="2292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31000</w:t>
            </w:r>
          </w:p>
        </w:tc>
        <w:tc>
          <w:tcPr>
            <w:tcW w:w="2880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33000</w:t>
            </w:r>
          </w:p>
        </w:tc>
      </w:tr>
      <w:tr w:rsidR="00F27A71" w:rsidRPr="00F27A71" w:rsidTr="00543146">
        <w:tc>
          <w:tcPr>
            <w:tcW w:w="1326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 xml:space="preserve">     30</w:t>
            </w:r>
          </w:p>
        </w:tc>
        <w:tc>
          <w:tcPr>
            <w:tcW w:w="2292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27000</w:t>
            </w:r>
          </w:p>
        </w:tc>
        <w:tc>
          <w:tcPr>
            <w:tcW w:w="2880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32000</w:t>
            </w:r>
          </w:p>
        </w:tc>
      </w:tr>
      <w:tr w:rsidR="00F27A71" w:rsidRPr="00F27A71" w:rsidTr="00543146">
        <w:tc>
          <w:tcPr>
            <w:tcW w:w="1326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 xml:space="preserve">     35</w:t>
            </w:r>
          </w:p>
        </w:tc>
        <w:tc>
          <w:tcPr>
            <w:tcW w:w="2292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25000</w:t>
            </w:r>
          </w:p>
        </w:tc>
        <w:tc>
          <w:tcPr>
            <w:tcW w:w="2880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</w:tr>
      <w:tr w:rsidR="00F27A71" w:rsidRPr="00F27A71" w:rsidTr="00543146">
        <w:tc>
          <w:tcPr>
            <w:tcW w:w="1326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 xml:space="preserve">     40</w:t>
            </w:r>
          </w:p>
        </w:tc>
        <w:tc>
          <w:tcPr>
            <w:tcW w:w="2292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29000</w:t>
            </w:r>
          </w:p>
        </w:tc>
        <w:tc>
          <w:tcPr>
            <w:tcW w:w="2880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27500</w:t>
            </w:r>
          </w:p>
        </w:tc>
      </w:tr>
      <w:tr w:rsidR="00F27A71" w:rsidRPr="00F27A71" w:rsidTr="00543146">
        <w:tc>
          <w:tcPr>
            <w:tcW w:w="1326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 xml:space="preserve">     45</w:t>
            </w:r>
          </w:p>
        </w:tc>
        <w:tc>
          <w:tcPr>
            <w:tcW w:w="2292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32500</w:t>
            </w:r>
          </w:p>
        </w:tc>
        <w:tc>
          <w:tcPr>
            <w:tcW w:w="2880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28000</w:t>
            </w:r>
          </w:p>
        </w:tc>
      </w:tr>
      <w:tr w:rsidR="00F27A71" w:rsidRPr="00F27A71" w:rsidTr="00543146">
        <w:tc>
          <w:tcPr>
            <w:tcW w:w="1326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 xml:space="preserve">     50</w:t>
            </w:r>
          </w:p>
        </w:tc>
        <w:tc>
          <w:tcPr>
            <w:tcW w:w="2292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34000</w:t>
            </w:r>
          </w:p>
        </w:tc>
        <w:tc>
          <w:tcPr>
            <w:tcW w:w="2880" w:type="dxa"/>
          </w:tcPr>
          <w:p w:rsidR="00F27A71" w:rsidRPr="00F27A71" w:rsidRDefault="00F27A71" w:rsidP="00543146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A71">
              <w:rPr>
                <w:rFonts w:ascii="Times New Roman" w:hAnsi="Times New Roman" w:cs="Times New Roman"/>
                <w:sz w:val="24"/>
                <w:szCs w:val="24"/>
              </w:rPr>
              <w:t>28500</w:t>
            </w:r>
          </w:p>
        </w:tc>
      </w:tr>
    </w:tbl>
    <w:p w:rsidR="00F27A71" w:rsidRPr="00F27A71" w:rsidRDefault="00F27A71" w:rsidP="00F27A71">
      <w:pPr>
        <w:rPr>
          <w:rFonts w:ascii="Times New Roman" w:hAnsi="Times New Roman" w:cs="Times New Roman"/>
          <w:sz w:val="24"/>
          <w:szCs w:val="24"/>
        </w:rPr>
      </w:pPr>
    </w:p>
    <w:p w:rsidR="00F27A71" w:rsidRPr="00F27A71" w:rsidRDefault="00F27A71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27A71" w:rsidRPr="00F27A71" w:rsidRDefault="00F27A71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27A71" w:rsidRDefault="00F27A71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27A71" w:rsidRDefault="00F27A71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27A71" w:rsidRDefault="00F27A71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27A71" w:rsidRDefault="00F27A71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27A71" w:rsidRDefault="00F27A71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27A71" w:rsidRDefault="00F27A71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27A71" w:rsidRDefault="00F27A71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27A71" w:rsidRDefault="00F27A71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27A71" w:rsidRDefault="00F27A71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869AF" w:rsidRDefault="007869AF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869AF" w:rsidRDefault="007869AF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869AF" w:rsidRDefault="007869AF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869AF" w:rsidRDefault="007869AF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869AF" w:rsidRDefault="007869AF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869AF" w:rsidRDefault="007869AF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869AF" w:rsidRDefault="007869AF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869AF" w:rsidRDefault="007869AF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869AF" w:rsidRDefault="007869AF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869AF" w:rsidRDefault="007869AF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869AF" w:rsidRPr="00E8754C" w:rsidRDefault="007869AF" w:rsidP="00E8754C">
      <w:pPr>
        <w:rPr>
          <w:rFonts w:ascii="Times New Roman" w:hAnsi="Times New Roman" w:cs="Times New Roman"/>
          <w:sz w:val="24"/>
          <w:szCs w:val="24"/>
        </w:rPr>
      </w:pPr>
    </w:p>
    <w:p w:rsidR="007869AF" w:rsidRPr="00F27A71" w:rsidRDefault="007869AF" w:rsidP="00F27A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C15C4" w:rsidRPr="007869AF" w:rsidRDefault="00F27A71" w:rsidP="00F27A7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869AF">
        <w:rPr>
          <w:rFonts w:ascii="Times New Roman" w:hAnsi="Times New Roman" w:cs="Times New Roman"/>
          <w:sz w:val="24"/>
          <w:szCs w:val="24"/>
        </w:rPr>
        <w:t xml:space="preserve">(i) Using the same axes, draw graphs of the relative populations of </w:t>
      </w:r>
      <w:r w:rsidRPr="007869AF">
        <w:rPr>
          <w:rFonts w:ascii="Times New Roman" w:hAnsi="Times New Roman" w:cs="Times New Roman"/>
          <w:b/>
          <w:sz w:val="24"/>
          <w:szCs w:val="24"/>
        </w:rPr>
        <w:t>P</w:t>
      </w:r>
      <w:r w:rsidRPr="007869AF">
        <w:rPr>
          <w:rFonts w:ascii="Times New Roman" w:hAnsi="Times New Roman" w:cs="Times New Roman"/>
          <w:sz w:val="24"/>
          <w:szCs w:val="24"/>
        </w:rPr>
        <w:t xml:space="preserve"> and </w:t>
      </w:r>
      <w:r w:rsidRPr="007869AF">
        <w:rPr>
          <w:rFonts w:ascii="Times New Roman" w:hAnsi="Times New Roman" w:cs="Times New Roman"/>
          <w:b/>
          <w:sz w:val="24"/>
          <w:szCs w:val="24"/>
        </w:rPr>
        <w:t>Q</w:t>
      </w:r>
      <w:r w:rsidR="008C15C4" w:rsidRPr="007869AF">
        <w:rPr>
          <w:rFonts w:ascii="Times New Roman" w:hAnsi="Times New Roman" w:cs="Times New Roman"/>
          <w:sz w:val="24"/>
          <w:szCs w:val="24"/>
        </w:rPr>
        <w:t>against time</w:t>
      </w:r>
      <w:r w:rsidRPr="007869AF">
        <w:rPr>
          <w:rFonts w:ascii="Times New Roman" w:hAnsi="Times New Roman" w:cs="Times New Roman"/>
          <w:sz w:val="24"/>
          <w:szCs w:val="24"/>
        </w:rPr>
        <w:t>.</w:t>
      </w:r>
      <w:r w:rsidRPr="007869AF">
        <w:rPr>
          <w:rFonts w:ascii="Times New Roman" w:hAnsi="Times New Roman" w:cs="Times New Roman"/>
          <w:sz w:val="24"/>
          <w:szCs w:val="24"/>
        </w:rPr>
        <w:tab/>
      </w:r>
      <w:r w:rsidRPr="007869AF">
        <w:rPr>
          <w:rFonts w:ascii="Times New Roman" w:hAnsi="Times New Roman" w:cs="Times New Roman"/>
          <w:sz w:val="24"/>
          <w:szCs w:val="24"/>
        </w:rPr>
        <w:tab/>
      </w:r>
      <w:r w:rsidRPr="007869AF">
        <w:rPr>
          <w:rFonts w:ascii="Times New Roman" w:hAnsi="Times New Roman" w:cs="Times New Roman"/>
          <w:sz w:val="24"/>
          <w:szCs w:val="24"/>
        </w:rPr>
        <w:tab/>
      </w:r>
      <w:r w:rsidRPr="007869AF">
        <w:rPr>
          <w:rFonts w:ascii="Times New Roman" w:hAnsi="Times New Roman" w:cs="Times New Roman"/>
          <w:sz w:val="24"/>
          <w:szCs w:val="24"/>
        </w:rPr>
        <w:tab/>
      </w:r>
      <w:r w:rsidRPr="007869AF">
        <w:rPr>
          <w:rFonts w:ascii="Times New Roman" w:hAnsi="Times New Roman" w:cs="Times New Roman"/>
          <w:sz w:val="24"/>
          <w:szCs w:val="24"/>
        </w:rPr>
        <w:tab/>
      </w:r>
      <w:r w:rsidRPr="007869AF">
        <w:rPr>
          <w:rFonts w:ascii="Times New Roman" w:hAnsi="Times New Roman" w:cs="Times New Roman"/>
          <w:sz w:val="24"/>
          <w:szCs w:val="24"/>
        </w:rPr>
        <w:tab/>
      </w:r>
      <w:r w:rsidRPr="007869AF">
        <w:rPr>
          <w:rFonts w:ascii="Times New Roman" w:hAnsi="Times New Roman" w:cs="Times New Roman"/>
          <w:sz w:val="24"/>
          <w:szCs w:val="24"/>
        </w:rPr>
        <w:tab/>
      </w:r>
      <w:r w:rsidRPr="007869AF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Pr="007869AF">
        <w:rPr>
          <w:rFonts w:ascii="Times New Roman" w:hAnsi="Times New Roman" w:cs="Times New Roman"/>
          <w:sz w:val="24"/>
          <w:szCs w:val="24"/>
        </w:rPr>
        <w:t xml:space="preserve">  (7 marks)</w:t>
      </w: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-31115</wp:posOffset>
            </wp:positionV>
            <wp:extent cx="5799455" cy="5486400"/>
            <wp:effectExtent l="0" t="0" r="0" b="0"/>
            <wp:wrapNone/>
            <wp:docPr id="4" name="Picture 4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8C15C4" w:rsidRDefault="008C15C4" w:rsidP="00F27A71">
      <w:pPr>
        <w:rPr>
          <w:rFonts w:ascii="Times New Roman" w:hAnsi="Times New Roman" w:cs="Times New Roman"/>
          <w:sz w:val="24"/>
          <w:szCs w:val="24"/>
        </w:rPr>
      </w:pPr>
    </w:p>
    <w:p w:rsidR="00F27A71" w:rsidRPr="00F27A71" w:rsidRDefault="00F27A71" w:rsidP="00F27A71">
      <w:pPr>
        <w:pStyle w:val="ListParagraph"/>
        <w:tabs>
          <w:tab w:val="left" w:pos="801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8C15C4" w:rsidRPr="003262C2" w:rsidRDefault="00F27A71" w:rsidP="003262C2">
      <w:pPr>
        <w:pStyle w:val="ListParagraph"/>
        <w:tabs>
          <w:tab w:val="left" w:pos="801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F27A71">
        <w:rPr>
          <w:rFonts w:ascii="Times New Roman" w:hAnsi="Times New Roman" w:cs="Times New Roman"/>
          <w:sz w:val="24"/>
          <w:szCs w:val="24"/>
        </w:rPr>
        <w:t xml:space="preserve"> (ii) With a reason, identify the curve that represents the prey.       </w:t>
      </w:r>
      <w:r w:rsidRPr="00F27A7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F27A71" w:rsidRDefault="00F27A71" w:rsidP="003262C2">
      <w:pPr>
        <w:pStyle w:val="ListParagraph"/>
        <w:tabs>
          <w:tab w:val="left" w:pos="8010"/>
        </w:tabs>
        <w:spacing w:line="360" w:lineRule="auto"/>
        <w:ind w:left="1530"/>
        <w:rPr>
          <w:rFonts w:ascii="Times New Roman" w:hAnsi="Times New Roman" w:cs="Times New Roman"/>
          <w:sz w:val="24"/>
          <w:szCs w:val="24"/>
        </w:rPr>
      </w:pPr>
      <w:r w:rsidRPr="00F27A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:rsidR="00F27A71" w:rsidRPr="00F27A71" w:rsidRDefault="00F27A71" w:rsidP="00F27A71">
      <w:pPr>
        <w:tabs>
          <w:tab w:val="left" w:pos="801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F27A71">
        <w:rPr>
          <w:rFonts w:ascii="Times New Roman" w:hAnsi="Times New Roman" w:cs="Times New Roman"/>
          <w:sz w:val="24"/>
          <w:szCs w:val="24"/>
        </w:rPr>
        <w:t xml:space="preserve">(iii) Account for the two populations between 25 and 32 years.   </w:t>
      </w:r>
      <w:r w:rsidRPr="00F27A7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8C15C4" w:rsidRPr="00F27A71" w:rsidRDefault="00F27A71" w:rsidP="003262C2">
      <w:pPr>
        <w:tabs>
          <w:tab w:val="left" w:pos="8010"/>
        </w:tabs>
        <w:spacing w:line="360" w:lineRule="auto"/>
        <w:ind w:left="1530"/>
        <w:rPr>
          <w:rFonts w:ascii="Times New Roman" w:hAnsi="Times New Roman" w:cs="Times New Roman"/>
          <w:sz w:val="24"/>
          <w:szCs w:val="24"/>
        </w:rPr>
      </w:pPr>
      <w:r w:rsidRPr="00F27A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  <w:r w:rsidRPr="00F27A71">
        <w:rPr>
          <w:rFonts w:ascii="Times New Roman" w:hAnsi="Times New Roman" w:cs="Times New Roman"/>
          <w:sz w:val="24"/>
          <w:szCs w:val="24"/>
        </w:rPr>
        <w:lastRenderedPageBreak/>
        <w:t>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Pr="00F27A71">
        <w:rPr>
          <w:rFonts w:ascii="Times New Roman" w:hAnsi="Times New Roman" w:cs="Times New Roman"/>
          <w:sz w:val="24"/>
          <w:szCs w:val="24"/>
        </w:rPr>
        <w:t>………</w:t>
      </w:r>
    </w:p>
    <w:p w:rsidR="00F27A71" w:rsidRPr="00F27A71" w:rsidRDefault="00F27A71" w:rsidP="00F27A71">
      <w:pPr>
        <w:tabs>
          <w:tab w:val="left" w:pos="801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F27A71">
        <w:rPr>
          <w:rFonts w:ascii="Times New Roman" w:hAnsi="Times New Roman" w:cs="Times New Roman"/>
          <w:sz w:val="24"/>
          <w:szCs w:val="24"/>
        </w:rPr>
        <w:t xml:space="preserve">(iv) </w:t>
      </w:r>
      <w:r w:rsidR="003262C2">
        <w:rPr>
          <w:rFonts w:ascii="Times New Roman" w:hAnsi="Times New Roman" w:cs="Times New Roman"/>
          <w:sz w:val="24"/>
          <w:szCs w:val="24"/>
        </w:rPr>
        <w:t xml:space="preserve"> </w:t>
      </w:r>
      <w:r w:rsidRPr="00F27A71">
        <w:rPr>
          <w:rFonts w:ascii="Times New Roman" w:hAnsi="Times New Roman" w:cs="Times New Roman"/>
          <w:sz w:val="24"/>
          <w:szCs w:val="24"/>
        </w:rPr>
        <w:t xml:space="preserve">Which years were the two populations equal?                        </w:t>
      </w:r>
      <w:r w:rsidRPr="00F27A71"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:rsidR="00F27A71" w:rsidRPr="00F27A71" w:rsidRDefault="003262C2" w:rsidP="003262C2">
      <w:pPr>
        <w:tabs>
          <w:tab w:val="left" w:pos="8010"/>
        </w:tabs>
        <w:spacing w:line="36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</w:t>
      </w:r>
      <w:r w:rsidR="00F27A71" w:rsidRPr="00F27A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F27A71">
        <w:rPr>
          <w:rFonts w:ascii="Times New Roman" w:hAnsi="Times New Roman" w:cs="Times New Roman"/>
          <w:sz w:val="24"/>
          <w:szCs w:val="24"/>
        </w:rPr>
        <w:t>…………</w:t>
      </w:r>
      <w:r w:rsidR="00F27A71" w:rsidRPr="00F27A71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F27A71" w:rsidRPr="00F27A71" w:rsidRDefault="00F27A71" w:rsidP="003262C2">
      <w:pPr>
        <w:tabs>
          <w:tab w:val="left" w:pos="1440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27A71">
        <w:rPr>
          <w:rFonts w:ascii="Times New Roman" w:hAnsi="Times New Roman" w:cs="Times New Roman"/>
          <w:sz w:val="24"/>
          <w:szCs w:val="24"/>
        </w:rPr>
        <w:t xml:space="preserve">(v)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Pr="00F27A71">
        <w:rPr>
          <w:rFonts w:ascii="Times New Roman" w:hAnsi="Times New Roman" w:cs="Times New Roman"/>
          <w:sz w:val="24"/>
          <w:szCs w:val="24"/>
        </w:rPr>
        <w:t xml:space="preserve">Apart from predation, state </w:t>
      </w:r>
      <w:r w:rsidRPr="00F27A71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Pr="00F27A71">
        <w:rPr>
          <w:rFonts w:ascii="Times New Roman" w:hAnsi="Times New Roman" w:cs="Times New Roman"/>
          <w:sz w:val="24"/>
          <w:szCs w:val="24"/>
        </w:rPr>
        <w:t xml:space="preserve">biotic factors that may have led to the </w:t>
      </w:r>
    </w:p>
    <w:p w:rsidR="00F27A71" w:rsidRPr="00F27A71" w:rsidRDefault="00F27A71" w:rsidP="003262C2">
      <w:pPr>
        <w:tabs>
          <w:tab w:val="left" w:pos="8010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27A71">
        <w:rPr>
          <w:rFonts w:ascii="Times New Roman" w:hAnsi="Times New Roman" w:cs="Times New Roman"/>
          <w:sz w:val="24"/>
          <w:szCs w:val="24"/>
        </w:rPr>
        <w:t xml:space="preserve">      decline of the prey population.                                                 </w:t>
      </w:r>
      <w:r w:rsidRPr="00F27A7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F27A71" w:rsidRPr="00F27A71" w:rsidRDefault="00F27A71" w:rsidP="003262C2">
      <w:pPr>
        <w:tabs>
          <w:tab w:val="left" w:pos="8010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F27A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7A71" w:rsidRPr="00F27A71" w:rsidRDefault="00F27A71" w:rsidP="003262C2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F27A71">
        <w:rPr>
          <w:rFonts w:ascii="Times New Roman" w:hAnsi="Times New Roman" w:cs="Times New Roman"/>
          <w:sz w:val="24"/>
          <w:szCs w:val="24"/>
        </w:rPr>
        <w:t xml:space="preserve">            (b)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Pr="00F27A71">
        <w:rPr>
          <w:rFonts w:ascii="Times New Roman" w:hAnsi="Times New Roman" w:cs="Times New Roman"/>
          <w:sz w:val="24"/>
          <w:szCs w:val="24"/>
        </w:rPr>
        <w:t xml:space="preserve">Describe the hazards of air pollution by Sulphur(IV)Oxide.          </w:t>
      </w:r>
      <w:r w:rsidRPr="00F27A71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F27A71" w:rsidRPr="00F27A71" w:rsidRDefault="00F27A71" w:rsidP="003262C2">
      <w:pPr>
        <w:spacing w:line="360" w:lineRule="auto"/>
        <w:ind w:left="1170" w:right="-90"/>
        <w:contextualSpacing/>
        <w:rPr>
          <w:rFonts w:ascii="Times New Roman" w:hAnsi="Times New Roman" w:cs="Times New Roman"/>
          <w:sz w:val="24"/>
          <w:szCs w:val="24"/>
        </w:rPr>
      </w:pPr>
      <w:r w:rsidRPr="00F27A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7A71" w:rsidRDefault="00F27A71" w:rsidP="00F27A71">
      <w:pPr>
        <w:spacing w:line="360" w:lineRule="auto"/>
        <w:ind w:right="-90"/>
        <w:contextualSpacing/>
        <w:rPr>
          <w:rFonts w:ascii="Times New Roman" w:hAnsi="Times New Roman" w:cs="Times New Roman"/>
          <w:sz w:val="24"/>
          <w:szCs w:val="24"/>
        </w:rPr>
      </w:pPr>
      <w:r w:rsidRPr="00F27A71">
        <w:rPr>
          <w:rFonts w:ascii="Times New Roman" w:hAnsi="Times New Roman" w:cs="Times New Roman"/>
          <w:sz w:val="24"/>
          <w:szCs w:val="24"/>
        </w:rPr>
        <w:t xml:space="preserve">7.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Pr="00F27A71">
        <w:rPr>
          <w:rFonts w:ascii="Times New Roman" w:hAnsi="Times New Roman" w:cs="Times New Roman"/>
          <w:sz w:val="24"/>
          <w:szCs w:val="24"/>
        </w:rPr>
        <w:t>(</w:t>
      </w:r>
      <w:r w:rsidR="003262C2" w:rsidRPr="00F27A71">
        <w:rPr>
          <w:rFonts w:ascii="Times New Roman" w:hAnsi="Times New Roman" w:cs="Times New Roman"/>
          <w:sz w:val="24"/>
          <w:szCs w:val="24"/>
        </w:rPr>
        <w:t>a)</w:t>
      </w:r>
      <w:r w:rsidRPr="00F27A71">
        <w:rPr>
          <w:rFonts w:ascii="Times New Roman" w:hAnsi="Times New Roman" w:cs="Times New Roman"/>
          <w:sz w:val="24"/>
          <w:szCs w:val="24"/>
        </w:rPr>
        <w:t xml:space="preserve">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Pr="00F27A71">
        <w:rPr>
          <w:rFonts w:ascii="Times New Roman" w:hAnsi="Times New Roman" w:cs="Times New Roman"/>
          <w:sz w:val="24"/>
          <w:szCs w:val="24"/>
        </w:rPr>
        <w:t>Explain how water move up the plant from t</w:t>
      </w:r>
      <w:r>
        <w:rPr>
          <w:rFonts w:ascii="Times New Roman" w:hAnsi="Times New Roman" w:cs="Times New Roman"/>
          <w:sz w:val="24"/>
          <w:szCs w:val="24"/>
        </w:rPr>
        <w:t xml:space="preserve">he xylem in roots to the leaves. </w:t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(8 marks)</w:t>
      </w:r>
    </w:p>
    <w:p w:rsidR="007869AF" w:rsidRDefault="007869AF" w:rsidP="003262C2">
      <w:pPr>
        <w:spacing w:line="360" w:lineRule="auto"/>
        <w:ind w:left="720" w:right="-9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Describe the process of digestion of  a meal consisting of lean meat and rice.</w:t>
      </w:r>
      <w:r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 w:rsidR="00E8754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(12 marks)</w:t>
      </w:r>
    </w:p>
    <w:p w:rsidR="007869AF" w:rsidRDefault="007869AF" w:rsidP="007869AF">
      <w:pPr>
        <w:spacing w:line="360" w:lineRule="auto"/>
        <w:ind w:right="-9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</w:t>
      </w:r>
    </w:p>
    <w:p w:rsidR="007869AF" w:rsidRDefault="007869AF" w:rsidP="007869AF">
      <w:pPr>
        <w:spacing w:line="360" w:lineRule="auto"/>
        <w:ind w:right="-9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Describe the process</w:t>
      </w:r>
      <w:r w:rsidR="003262C2">
        <w:rPr>
          <w:rFonts w:ascii="Times New Roman" w:hAnsi="Times New Roman" w:cs="Times New Roman"/>
          <w:sz w:val="24"/>
          <w:szCs w:val="24"/>
        </w:rPr>
        <w:t xml:space="preserve"> of urine formation in man.</w:t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 w:rsidR="0032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(20 marks)</w:t>
      </w:r>
    </w:p>
    <w:p w:rsidR="00F27A71" w:rsidRPr="00F27A71" w:rsidRDefault="00F27A71" w:rsidP="00E8754C">
      <w:pPr>
        <w:spacing w:line="360" w:lineRule="auto"/>
        <w:ind w:left="720" w:right="-90"/>
        <w:contextualSpacing/>
        <w:rPr>
          <w:rFonts w:ascii="Times New Roman" w:hAnsi="Times New Roman" w:cs="Times New Roman"/>
          <w:sz w:val="24"/>
          <w:szCs w:val="24"/>
        </w:rPr>
      </w:pPr>
      <w:r w:rsidRPr="00F27A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27A71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F27A71" w:rsidRPr="00F27A71" w:rsidSect="00E8754C">
      <w:footerReference w:type="default" r:id="rId9"/>
      <w:pgSz w:w="11907" w:h="16839" w:code="9"/>
      <w:pgMar w:top="1170" w:right="1440" w:bottom="994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96B" w:rsidRDefault="00FE196B" w:rsidP="006D483A">
      <w:pPr>
        <w:spacing w:after="0" w:line="240" w:lineRule="auto"/>
      </w:pPr>
      <w:r>
        <w:separator/>
      </w:r>
    </w:p>
  </w:endnote>
  <w:endnote w:type="continuationSeparator" w:id="1">
    <w:p w:rsidR="00FE196B" w:rsidRDefault="00FE196B" w:rsidP="006D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26796"/>
      <w:docPartObj>
        <w:docPartGallery w:val="Page Numbers (Bottom of Page)"/>
        <w:docPartUnique/>
      </w:docPartObj>
    </w:sdtPr>
    <w:sdtContent>
      <w:p w:rsidR="00BF69E1" w:rsidRDefault="00B95649">
        <w:pPr>
          <w:pStyle w:val="Footer"/>
          <w:jc w:val="center"/>
        </w:pPr>
        <w:r>
          <w:fldChar w:fldCharType="begin"/>
        </w:r>
        <w:r w:rsidR="001E49D4">
          <w:instrText xml:space="preserve"> PAGE   \* MERGEFORMAT </w:instrText>
        </w:r>
        <w:r>
          <w:fldChar w:fldCharType="separate"/>
        </w:r>
        <w:r w:rsidR="00E8754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F69E1" w:rsidRDefault="00BF69E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96B" w:rsidRDefault="00FE196B" w:rsidP="006D483A">
      <w:pPr>
        <w:spacing w:after="0" w:line="240" w:lineRule="auto"/>
      </w:pPr>
      <w:r>
        <w:separator/>
      </w:r>
    </w:p>
  </w:footnote>
  <w:footnote w:type="continuationSeparator" w:id="1">
    <w:p w:rsidR="00FE196B" w:rsidRDefault="00FE196B" w:rsidP="006D48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E3654"/>
    <w:multiLevelType w:val="hybridMultilevel"/>
    <w:tmpl w:val="1B168CBA"/>
    <w:lvl w:ilvl="0" w:tplc="7B20F4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04ED4"/>
    <w:multiLevelType w:val="hybridMultilevel"/>
    <w:tmpl w:val="D2E66CC4"/>
    <w:lvl w:ilvl="0" w:tplc="62F6E04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723D4"/>
    <w:multiLevelType w:val="hybridMultilevel"/>
    <w:tmpl w:val="EF366F00"/>
    <w:lvl w:ilvl="0" w:tplc="0AC0B8B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47FE3"/>
    <w:rsid w:val="0001781D"/>
    <w:rsid w:val="000C6D85"/>
    <w:rsid w:val="000D0774"/>
    <w:rsid w:val="00121DC5"/>
    <w:rsid w:val="00125D0C"/>
    <w:rsid w:val="00143DD0"/>
    <w:rsid w:val="001974FC"/>
    <w:rsid w:val="001E49D4"/>
    <w:rsid w:val="002430C5"/>
    <w:rsid w:val="002701FA"/>
    <w:rsid w:val="00287AB7"/>
    <w:rsid w:val="002921CF"/>
    <w:rsid w:val="003008E1"/>
    <w:rsid w:val="003262C2"/>
    <w:rsid w:val="00372461"/>
    <w:rsid w:val="0038714E"/>
    <w:rsid w:val="003A27B3"/>
    <w:rsid w:val="00413577"/>
    <w:rsid w:val="004154E9"/>
    <w:rsid w:val="004166AF"/>
    <w:rsid w:val="00485257"/>
    <w:rsid w:val="00487459"/>
    <w:rsid w:val="004D40E8"/>
    <w:rsid w:val="004D4CB0"/>
    <w:rsid w:val="00503B70"/>
    <w:rsid w:val="00547FE3"/>
    <w:rsid w:val="005C1CC4"/>
    <w:rsid w:val="00622708"/>
    <w:rsid w:val="00623B6F"/>
    <w:rsid w:val="00653AD0"/>
    <w:rsid w:val="006D483A"/>
    <w:rsid w:val="006F384D"/>
    <w:rsid w:val="0071146E"/>
    <w:rsid w:val="00712F76"/>
    <w:rsid w:val="007146E1"/>
    <w:rsid w:val="0073130B"/>
    <w:rsid w:val="007869AF"/>
    <w:rsid w:val="007C4430"/>
    <w:rsid w:val="007D500A"/>
    <w:rsid w:val="007E2B0F"/>
    <w:rsid w:val="00813F48"/>
    <w:rsid w:val="00826021"/>
    <w:rsid w:val="00843FC5"/>
    <w:rsid w:val="00860507"/>
    <w:rsid w:val="008A1E40"/>
    <w:rsid w:val="008A2DD5"/>
    <w:rsid w:val="008C15C4"/>
    <w:rsid w:val="008D6C55"/>
    <w:rsid w:val="00922F4B"/>
    <w:rsid w:val="00956801"/>
    <w:rsid w:val="009957F1"/>
    <w:rsid w:val="009960CC"/>
    <w:rsid w:val="009B0B7C"/>
    <w:rsid w:val="009E34EA"/>
    <w:rsid w:val="009E5EF7"/>
    <w:rsid w:val="009F7035"/>
    <w:rsid w:val="00A17421"/>
    <w:rsid w:val="00A300A0"/>
    <w:rsid w:val="00A37987"/>
    <w:rsid w:val="00AE53B6"/>
    <w:rsid w:val="00AE74AD"/>
    <w:rsid w:val="00AF4F45"/>
    <w:rsid w:val="00AF6AA0"/>
    <w:rsid w:val="00B230A1"/>
    <w:rsid w:val="00B275F9"/>
    <w:rsid w:val="00B3227B"/>
    <w:rsid w:val="00B66E32"/>
    <w:rsid w:val="00B7414D"/>
    <w:rsid w:val="00B75237"/>
    <w:rsid w:val="00B95649"/>
    <w:rsid w:val="00B95E1A"/>
    <w:rsid w:val="00BF311A"/>
    <w:rsid w:val="00BF69E1"/>
    <w:rsid w:val="00C11B77"/>
    <w:rsid w:val="00C150BE"/>
    <w:rsid w:val="00C625F1"/>
    <w:rsid w:val="00C643CA"/>
    <w:rsid w:val="00CB4AB3"/>
    <w:rsid w:val="00CD7DC2"/>
    <w:rsid w:val="00CF2725"/>
    <w:rsid w:val="00E72B72"/>
    <w:rsid w:val="00E732F2"/>
    <w:rsid w:val="00E8754C"/>
    <w:rsid w:val="00EA3233"/>
    <w:rsid w:val="00F27A71"/>
    <w:rsid w:val="00F3729F"/>
    <w:rsid w:val="00FC25F3"/>
    <w:rsid w:val="00FE1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7FE3"/>
    <w:pPr>
      <w:ind w:left="720"/>
      <w:contextualSpacing/>
    </w:pPr>
  </w:style>
  <w:style w:type="table" w:styleId="TableGrid">
    <w:name w:val="Table Grid"/>
    <w:basedOn w:val="TableNormal"/>
    <w:uiPriority w:val="59"/>
    <w:rsid w:val="00C150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D48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83A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6D48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83A"/>
    <w:rPr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5F9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7FE3"/>
    <w:pPr>
      <w:ind w:left="720"/>
      <w:contextualSpacing/>
    </w:pPr>
  </w:style>
  <w:style w:type="table" w:styleId="TableGrid">
    <w:name w:val="Table Grid"/>
    <w:basedOn w:val="TableNormal"/>
    <w:uiPriority w:val="59"/>
    <w:rsid w:val="00C150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6D48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83A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6D48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83A"/>
    <w:rPr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5F9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1270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Rinny</cp:lastModifiedBy>
  <cp:revision>6</cp:revision>
  <cp:lastPrinted>2017-06-07T12:05:00Z</cp:lastPrinted>
  <dcterms:created xsi:type="dcterms:W3CDTF">2017-03-31T13:32:00Z</dcterms:created>
  <dcterms:modified xsi:type="dcterms:W3CDTF">2017-06-07T12:05:00Z</dcterms:modified>
</cp:coreProperties>
</file>