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08D0" w14:textId="10506258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UNIVERSITY OF KABIANGA</w:t>
      </w:r>
    </w:p>
    <w:p w14:paraId="51C5CD5F" w14:textId="77777777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UNIVERSITY EXAMINATIONS</w:t>
      </w:r>
    </w:p>
    <w:p w14:paraId="2C64985F" w14:textId="549A257F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2013/2014 ACADEMIC YEAR</w:t>
      </w:r>
    </w:p>
    <w:p w14:paraId="2A3645D0" w14:textId="333E996B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THIRD YEAR SECOND SEMESTER EXAMINATION</w:t>
      </w:r>
    </w:p>
    <w:p w14:paraId="7F20F31B" w14:textId="77777777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FOR THE DEGREE OF BACHELOR OF BUSINESS MANAGEMENT</w:t>
      </w:r>
    </w:p>
    <w:p w14:paraId="2E1B5C01" w14:textId="586FD13C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COURSE CODE: BBM 333</w:t>
      </w:r>
    </w:p>
    <w:p w14:paraId="6AA55C51" w14:textId="7D7B22E3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COURSE TITLE: SALES MANAGEMENT</w:t>
      </w:r>
    </w:p>
    <w:p w14:paraId="64D373FA" w14:textId="7B96F429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DATE: 22</w:t>
      </w:r>
      <w:r w:rsidRPr="00071161">
        <w:rPr>
          <w:b/>
          <w:sz w:val="24"/>
          <w:szCs w:val="24"/>
          <w:vertAlign w:val="superscript"/>
        </w:rPr>
        <w:t>ND</w:t>
      </w:r>
      <w:r w:rsidRPr="00071161">
        <w:rPr>
          <w:b/>
          <w:sz w:val="24"/>
          <w:szCs w:val="24"/>
        </w:rPr>
        <w:t xml:space="preserve"> APRIL, 2014</w:t>
      </w:r>
    </w:p>
    <w:p w14:paraId="1F1534E2" w14:textId="0B67B356" w:rsidR="00FC1D65" w:rsidRPr="00071161" w:rsidRDefault="00FC1D65" w:rsidP="00071161">
      <w:pPr>
        <w:jc w:val="center"/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TIME: 9.00 A.M-12.00 P.M</w:t>
      </w:r>
    </w:p>
    <w:p w14:paraId="0B9A8DA2" w14:textId="77777777" w:rsidR="00FC1D65" w:rsidRPr="00071161" w:rsidRDefault="00FC1D65" w:rsidP="00FC1D65">
      <w:pPr>
        <w:rPr>
          <w:b/>
          <w:sz w:val="24"/>
          <w:szCs w:val="24"/>
        </w:rPr>
      </w:pPr>
      <w:r w:rsidRPr="00071161">
        <w:rPr>
          <w:b/>
          <w:sz w:val="24"/>
          <w:szCs w:val="24"/>
        </w:rPr>
        <w:t>Instructions:</w:t>
      </w:r>
    </w:p>
    <w:p w14:paraId="433836ED" w14:textId="77777777" w:rsidR="00FC1D65" w:rsidRPr="005D60EF" w:rsidRDefault="00FC1D65" w:rsidP="00FC1D65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071161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071161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5E9FE8FA" w14:textId="2457A9A2" w:rsidR="00FC1D65" w:rsidRPr="00071161" w:rsidRDefault="00FC1D65" w:rsidP="00FC1D65">
      <w:pPr>
        <w:rPr>
          <w:b/>
          <w:sz w:val="24"/>
          <w:szCs w:val="24"/>
          <w:u w:val="single"/>
        </w:rPr>
      </w:pPr>
      <w:r w:rsidRPr="00071161">
        <w:rPr>
          <w:b/>
          <w:sz w:val="24"/>
          <w:szCs w:val="24"/>
          <w:u w:val="single"/>
        </w:rPr>
        <w:t>QUESTION ONE</w:t>
      </w:r>
    </w:p>
    <w:p w14:paraId="521378F4" w14:textId="383E5634" w:rsidR="00FC1D65" w:rsidRDefault="00FC1D65" w:rsidP="00FC1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major characteristics of a good prospect. (10 marks)</w:t>
      </w:r>
    </w:p>
    <w:p w14:paraId="4A7DCFEC" w14:textId="25CAB84A" w:rsidR="00FC1D65" w:rsidRDefault="00FC1D65" w:rsidP="00FC1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 on the essential qualities of a good sales person. (5 marks)</w:t>
      </w:r>
    </w:p>
    <w:p w14:paraId="6D0CA461" w14:textId="5181B99E" w:rsidR="00FC1D65" w:rsidRDefault="00FC1D65" w:rsidP="00FC1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on the </w:t>
      </w:r>
      <w:r w:rsidRPr="00071161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types of sales personnel. (5 marks)</w:t>
      </w:r>
    </w:p>
    <w:p w14:paraId="78BABF28" w14:textId="35A0F25D" w:rsidR="00FC1D65" w:rsidRDefault="00FC1D65" w:rsidP="00FC1D6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Distinguish between selling and marketing. (5 marks)</w:t>
      </w:r>
    </w:p>
    <w:p w14:paraId="7A7EA6CF" w14:textId="55002C22" w:rsidR="00FC1D65" w:rsidRPr="00071161" w:rsidRDefault="00FC1D65" w:rsidP="00FC1D65">
      <w:pPr>
        <w:rPr>
          <w:b/>
          <w:sz w:val="24"/>
          <w:szCs w:val="24"/>
          <w:u w:val="single"/>
        </w:rPr>
      </w:pPr>
      <w:r w:rsidRPr="00071161">
        <w:rPr>
          <w:b/>
          <w:sz w:val="24"/>
          <w:szCs w:val="24"/>
          <w:u w:val="single"/>
        </w:rPr>
        <w:t>QUESTION TWO</w:t>
      </w:r>
    </w:p>
    <w:p w14:paraId="74425B74" w14:textId="77777777" w:rsidR="00FC1D65" w:rsidRDefault="00FC1D65" w:rsidP="00FC1D6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key elements that Mr. Otieno can include in a training programme for his team. (10 marks)</w:t>
      </w:r>
    </w:p>
    <w:p w14:paraId="4CE60273" w14:textId="77777777" w:rsidR="00FC1D65" w:rsidRDefault="00FC1D65" w:rsidP="00FC1D6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Highlight on the importance of motivating sales force. (5 marks)</w:t>
      </w:r>
    </w:p>
    <w:p w14:paraId="64FB14B8" w14:textId="77777777" w:rsidR="00FC1D65" w:rsidRPr="00071161" w:rsidRDefault="00FC1D65" w:rsidP="00FC1D65">
      <w:pPr>
        <w:rPr>
          <w:b/>
          <w:sz w:val="24"/>
          <w:szCs w:val="24"/>
          <w:u w:val="single"/>
        </w:rPr>
      </w:pPr>
      <w:r w:rsidRPr="00071161">
        <w:rPr>
          <w:b/>
          <w:sz w:val="24"/>
          <w:szCs w:val="24"/>
          <w:u w:val="single"/>
        </w:rPr>
        <w:t>QUESTION THREE</w:t>
      </w:r>
    </w:p>
    <w:p w14:paraId="02128795" w14:textId="77777777" w:rsidR="00FC1D65" w:rsidRDefault="00FC1D65" w:rsidP="00FC1D65">
      <w:pPr>
        <w:rPr>
          <w:sz w:val="24"/>
          <w:szCs w:val="24"/>
        </w:rPr>
      </w:pPr>
      <w:r>
        <w:rPr>
          <w:sz w:val="24"/>
          <w:szCs w:val="24"/>
        </w:rPr>
        <w:t>Explain the major reasons why it is necessary to assign sales duties to sales people on the basis of natural competences. (15 marks)</w:t>
      </w:r>
    </w:p>
    <w:p w14:paraId="18DB0386" w14:textId="77777777" w:rsidR="00FC1D65" w:rsidRPr="00071161" w:rsidRDefault="00FC1D65" w:rsidP="00FC1D65">
      <w:pPr>
        <w:rPr>
          <w:b/>
          <w:sz w:val="24"/>
          <w:szCs w:val="24"/>
          <w:u w:val="single"/>
        </w:rPr>
      </w:pPr>
      <w:r w:rsidRPr="00071161">
        <w:rPr>
          <w:b/>
          <w:sz w:val="24"/>
          <w:szCs w:val="24"/>
          <w:u w:val="single"/>
        </w:rPr>
        <w:t>QUESTION FOUR</w:t>
      </w:r>
    </w:p>
    <w:p w14:paraId="02A9FE14" w14:textId="4F3D5074" w:rsidR="00FC1D65" w:rsidRDefault="00FC1D65" w:rsidP="00FC1D6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factors which are to be considered when designing the size of sales force. (10 marks)</w:t>
      </w:r>
    </w:p>
    <w:p w14:paraId="7E444E13" w14:textId="4BA7B2D9" w:rsidR="00FC1D65" w:rsidRDefault="00FC1D65" w:rsidP="00FC1D6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Briefly explain the three methods you may use to compensate sales force. (5 marks)</w:t>
      </w:r>
    </w:p>
    <w:p w14:paraId="7B8517BA" w14:textId="16208126" w:rsidR="00FC1D65" w:rsidRDefault="00FC1D65" w:rsidP="00FC1D65">
      <w:pPr>
        <w:rPr>
          <w:sz w:val="24"/>
          <w:szCs w:val="24"/>
        </w:rPr>
      </w:pPr>
      <w:r>
        <w:rPr>
          <w:sz w:val="24"/>
          <w:szCs w:val="24"/>
        </w:rPr>
        <w:t>QUESTION FIVE</w:t>
      </w:r>
    </w:p>
    <w:p w14:paraId="780755E9" w14:textId="6E188290" w:rsidR="00FC1D65" w:rsidRDefault="0054710E" w:rsidP="00FC1D6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</w:t>
      </w:r>
      <w:r w:rsidRPr="00071161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importance of demonstration in sales management. (10 marks)</w:t>
      </w:r>
    </w:p>
    <w:p w14:paraId="3D55C2AD" w14:textId="7D229B7F" w:rsidR="0054710E" w:rsidRDefault="0054710E" w:rsidP="00FC1D6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071161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ways of handling objection during selling process. (5 marks)</w:t>
      </w:r>
    </w:p>
    <w:p w14:paraId="33B45265" w14:textId="5CC7D7ED" w:rsidR="0054710E" w:rsidRPr="00071161" w:rsidRDefault="0054710E" w:rsidP="0054710E">
      <w:pPr>
        <w:rPr>
          <w:b/>
          <w:sz w:val="24"/>
          <w:szCs w:val="24"/>
        </w:rPr>
      </w:pPr>
      <w:bookmarkStart w:id="0" w:name="_GoBack"/>
      <w:r w:rsidRPr="00071161">
        <w:rPr>
          <w:b/>
          <w:sz w:val="24"/>
          <w:szCs w:val="24"/>
        </w:rPr>
        <w:lastRenderedPageBreak/>
        <w:t>QUESTION SIX</w:t>
      </w:r>
    </w:p>
    <w:bookmarkEnd w:id="0"/>
    <w:p w14:paraId="79B37842" w14:textId="5CCF9D7F" w:rsidR="0054710E" w:rsidRDefault="0054710E" w:rsidP="0054710E">
      <w:pPr>
        <w:rPr>
          <w:sz w:val="24"/>
          <w:szCs w:val="24"/>
        </w:rPr>
      </w:pPr>
      <w:r>
        <w:rPr>
          <w:sz w:val="24"/>
          <w:szCs w:val="24"/>
        </w:rPr>
        <w:t>Discuss the major factors that are considered when establishing sales territory. (15 marks)</w:t>
      </w:r>
    </w:p>
    <w:p w14:paraId="23DA0880" w14:textId="77777777" w:rsidR="0054710E" w:rsidRPr="0054710E" w:rsidRDefault="0054710E" w:rsidP="0054710E">
      <w:pPr>
        <w:rPr>
          <w:sz w:val="24"/>
          <w:szCs w:val="24"/>
        </w:rPr>
      </w:pPr>
    </w:p>
    <w:p w14:paraId="5E6642D6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198"/>
    <w:multiLevelType w:val="hybridMultilevel"/>
    <w:tmpl w:val="86305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67E"/>
    <w:multiLevelType w:val="hybridMultilevel"/>
    <w:tmpl w:val="C8760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2D20"/>
    <w:multiLevelType w:val="hybridMultilevel"/>
    <w:tmpl w:val="07128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91107"/>
    <w:multiLevelType w:val="hybridMultilevel"/>
    <w:tmpl w:val="C61CD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65"/>
    <w:rsid w:val="00071161"/>
    <w:rsid w:val="0054710E"/>
    <w:rsid w:val="00A64290"/>
    <w:rsid w:val="00B96E07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D11D"/>
  <w15:chartTrackingRefBased/>
  <w15:docId w15:val="{FF58D071-BE7E-4689-AC68-B5673A8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2018-04-18T16:21:00Z</dcterms:created>
  <dcterms:modified xsi:type="dcterms:W3CDTF">2018-04-18T20:43:00Z</dcterms:modified>
</cp:coreProperties>
</file>