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CF45" w14:textId="00C4375C" w:rsidR="00982315" w:rsidRDefault="00982315" w:rsidP="00982315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7EDDF45" wp14:editId="2475234F">
            <wp:extent cx="1192530" cy="95397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84" cy="9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9DD7F" w14:textId="3373E159" w:rsidR="00474F97" w:rsidRPr="00982315" w:rsidRDefault="00474F97" w:rsidP="00982315">
      <w:pPr>
        <w:jc w:val="center"/>
        <w:rPr>
          <w:b/>
          <w:sz w:val="32"/>
          <w:szCs w:val="24"/>
        </w:rPr>
      </w:pPr>
      <w:r w:rsidRPr="00982315">
        <w:rPr>
          <w:b/>
          <w:sz w:val="32"/>
          <w:szCs w:val="24"/>
        </w:rPr>
        <w:t>UNIVERSITY OF KABIANGA</w:t>
      </w:r>
    </w:p>
    <w:p w14:paraId="0003335F" w14:textId="77777777" w:rsidR="00474F97" w:rsidRPr="00982315" w:rsidRDefault="00474F97" w:rsidP="00982315">
      <w:pPr>
        <w:jc w:val="center"/>
        <w:rPr>
          <w:b/>
          <w:sz w:val="28"/>
          <w:szCs w:val="24"/>
        </w:rPr>
      </w:pPr>
      <w:r w:rsidRPr="00982315">
        <w:rPr>
          <w:b/>
          <w:sz w:val="28"/>
          <w:szCs w:val="24"/>
        </w:rPr>
        <w:t>UNIVERSITY EXAMINATIONS</w:t>
      </w:r>
    </w:p>
    <w:p w14:paraId="15D67C16" w14:textId="78D68B21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2014/2015 ACADEMIC YEAR</w:t>
      </w:r>
    </w:p>
    <w:p w14:paraId="59A46B32" w14:textId="6683564A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SUPPLIMENTARY/SPECIAL EXAMINATION</w:t>
      </w:r>
    </w:p>
    <w:p w14:paraId="606310CA" w14:textId="77777777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THIRD YEAR FIRST SEMESTER EXAMINATION</w:t>
      </w:r>
    </w:p>
    <w:p w14:paraId="5387F0E8" w14:textId="77777777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FOR THE DEGREE OF BACHELOR OF BUSINESS MANAGEMENT</w:t>
      </w:r>
    </w:p>
    <w:p w14:paraId="2131DC6F" w14:textId="77777777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COURSE CODE: BBM 331</w:t>
      </w:r>
    </w:p>
    <w:p w14:paraId="10E2543C" w14:textId="77777777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COURSE TITLE: CONSUMER BAHAVIOUR</w:t>
      </w:r>
    </w:p>
    <w:p w14:paraId="55C64754" w14:textId="24BCAF70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DATE: 26</w:t>
      </w:r>
      <w:r w:rsidRPr="00982315">
        <w:rPr>
          <w:b/>
          <w:sz w:val="24"/>
          <w:szCs w:val="24"/>
          <w:vertAlign w:val="superscript"/>
        </w:rPr>
        <w:t>TH</w:t>
      </w:r>
      <w:r w:rsidRPr="00982315">
        <w:rPr>
          <w:b/>
          <w:sz w:val="24"/>
          <w:szCs w:val="24"/>
        </w:rPr>
        <w:t xml:space="preserve"> AUGUST, 2015</w:t>
      </w:r>
    </w:p>
    <w:p w14:paraId="32AB50EF" w14:textId="77777777" w:rsidR="00474F97" w:rsidRPr="00982315" w:rsidRDefault="00474F97" w:rsidP="00982315">
      <w:pPr>
        <w:jc w:val="center"/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TIME: 9.00 A.M-12.00 P.M</w:t>
      </w:r>
    </w:p>
    <w:p w14:paraId="714CBE7B" w14:textId="77777777" w:rsidR="00474F97" w:rsidRPr="00982315" w:rsidRDefault="00474F97" w:rsidP="00474F97">
      <w:pPr>
        <w:rPr>
          <w:b/>
          <w:sz w:val="24"/>
          <w:szCs w:val="24"/>
        </w:rPr>
      </w:pPr>
      <w:r w:rsidRPr="00982315">
        <w:rPr>
          <w:b/>
          <w:sz w:val="24"/>
          <w:szCs w:val="24"/>
        </w:rPr>
        <w:t>Instructions:</w:t>
      </w:r>
    </w:p>
    <w:p w14:paraId="283476D6" w14:textId="77777777" w:rsidR="00474F97" w:rsidRPr="00B83EA1" w:rsidRDefault="00474F97" w:rsidP="00474F97">
      <w:pPr>
        <w:rPr>
          <w:i/>
          <w:sz w:val="24"/>
          <w:szCs w:val="24"/>
        </w:rPr>
      </w:pPr>
      <w:r w:rsidRPr="00B83EA1">
        <w:rPr>
          <w:i/>
          <w:sz w:val="24"/>
          <w:szCs w:val="24"/>
        </w:rPr>
        <w:t xml:space="preserve">Answer question </w:t>
      </w:r>
      <w:r w:rsidRPr="00982315">
        <w:rPr>
          <w:b/>
          <w:i/>
          <w:sz w:val="24"/>
          <w:szCs w:val="24"/>
        </w:rPr>
        <w:t>ONE (COMPULSORY)</w:t>
      </w:r>
      <w:r w:rsidRPr="00B83EA1">
        <w:rPr>
          <w:i/>
          <w:sz w:val="24"/>
          <w:szCs w:val="24"/>
        </w:rPr>
        <w:t xml:space="preserve"> and any other </w:t>
      </w:r>
      <w:r w:rsidRPr="00982315">
        <w:rPr>
          <w:b/>
          <w:i/>
          <w:sz w:val="24"/>
          <w:szCs w:val="24"/>
        </w:rPr>
        <w:t>THREE</w:t>
      </w:r>
      <w:r w:rsidRPr="00B83EA1">
        <w:rPr>
          <w:i/>
          <w:sz w:val="24"/>
          <w:szCs w:val="24"/>
        </w:rPr>
        <w:t xml:space="preserve"> questions.</w:t>
      </w:r>
    </w:p>
    <w:p w14:paraId="7FBFB6D8" w14:textId="75A334A0" w:rsidR="00474F97" w:rsidRPr="00982315" w:rsidRDefault="00474F97" w:rsidP="00474F97">
      <w:pPr>
        <w:rPr>
          <w:b/>
          <w:sz w:val="24"/>
          <w:szCs w:val="24"/>
          <w:u w:val="single"/>
        </w:rPr>
      </w:pPr>
      <w:r w:rsidRPr="00982315">
        <w:rPr>
          <w:b/>
          <w:sz w:val="24"/>
          <w:szCs w:val="24"/>
          <w:u w:val="single"/>
        </w:rPr>
        <w:t>QUESTION ONE</w:t>
      </w:r>
    </w:p>
    <w:p w14:paraId="1126CF45" w14:textId="18734AD1" w:rsidR="00474F97" w:rsidRDefault="00474F97" w:rsidP="00474F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Differentiate between a buyer and a consumer and explain why marketers should draw a clear distinction between the two terms. (10 marks)</w:t>
      </w:r>
    </w:p>
    <w:p w14:paraId="1A0A04A1" w14:textId="492F9430" w:rsidR="00474F97" w:rsidRDefault="00474F97" w:rsidP="00474F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and show how a marketer can use 4 functions of attitudes. (10 marks)</w:t>
      </w:r>
    </w:p>
    <w:p w14:paraId="4154DC3E" w14:textId="19B84D0F" w:rsidR="00474F97" w:rsidRDefault="00474F97" w:rsidP="00474F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importance of personality in consumer behaviour. (5 marks)</w:t>
      </w:r>
    </w:p>
    <w:p w14:paraId="4E710540" w14:textId="2A49FC9A" w:rsidR="00474F97" w:rsidRPr="00982315" w:rsidRDefault="00474F97" w:rsidP="00474F97">
      <w:pPr>
        <w:rPr>
          <w:b/>
          <w:sz w:val="24"/>
          <w:szCs w:val="24"/>
          <w:u w:val="single"/>
        </w:rPr>
      </w:pPr>
      <w:r w:rsidRPr="00982315">
        <w:rPr>
          <w:b/>
          <w:sz w:val="24"/>
          <w:szCs w:val="24"/>
          <w:u w:val="single"/>
        </w:rPr>
        <w:t>QUESTION TWO</w:t>
      </w:r>
    </w:p>
    <w:p w14:paraId="736C74B0" w14:textId="33273B40" w:rsidR="00474F97" w:rsidRDefault="00474F97" w:rsidP="00474F97">
      <w:pPr>
        <w:rPr>
          <w:sz w:val="24"/>
          <w:szCs w:val="24"/>
        </w:rPr>
      </w:pPr>
      <w:r>
        <w:rPr>
          <w:sz w:val="24"/>
          <w:szCs w:val="24"/>
        </w:rPr>
        <w:t>Describe the dynamic nature of motivation and explain how this concept is applied by marketers. (15 marks)</w:t>
      </w:r>
    </w:p>
    <w:p w14:paraId="0318DDFF" w14:textId="030EB1B4" w:rsidR="00474F97" w:rsidRPr="00982315" w:rsidRDefault="00474F97" w:rsidP="00474F97">
      <w:pPr>
        <w:rPr>
          <w:b/>
          <w:sz w:val="24"/>
          <w:szCs w:val="24"/>
          <w:u w:val="single"/>
        </w:rPr>
      </w:pPr>
      <w:r w:rsidRPr="00982315">
        <w:rPr>
          <w:b/>
          <w:sz w:val="24"/>
          <w:szCs w:val="24"/>
          <w:u w:val="single"/>
        </w:rPr>
        <w:t>QUESTION THREE</w:t>
      </w:r>
    </w:p>
    <w:p w14:paraId="65C3F226" w14:textId="22B61B83" w:rsidR="00474F97" w:rsidRDefault="00474F97" w:rsidP="00474F97">
      <w:pPr>
        <w:rPr>
          <w:sz w:val="24"/>
          <w:szCs w:val="24"/>
        </w:rPr>
      </w:pPr>
      <w:r>
        <w:rPr>
          <w:sz w:val="24"/>
          <w:szCs w:val="24"/>
        </w:rPr>
        <w:t>Explain the significance of diffusion process in the introduction of the new products into the market. (15 marks)</w:t>
      </w:r>
    </w:p>
    <w:p w14:paraId="63768AF4" w14:textId="77777777" w:rsidR="00982315" w:rsidRDefault="00982315" w:rsidP="00474F97">
      <w:pPr>
        <w:rPr>
          <w:b/>
          <w:sz w:val="24"/>
          <w:szCs w:val="24"/>
          <w:u w:val="single"/>
        </w:rPr>
      </w:pPr>
    </w:p>
    <w:p w14:paraId="66C299D3" w14:textId="77777777" w:rsidR="00982315" w:rsidRDefault="00982315" w:rsidP="00474F97">
      <w:pPr>
        <w:rPr>
          <w:b/>
          <w:sz w:val="24"/>
          <w:szCs w:val="24"/>
          <w:u w:val="single"/>
        </w:rPr>
      </w:pPr>
    </w:p>
    <w:p w14:paraId="3F4A2903" w14:textId="55BDA07C" w:rsidR="00474F97" w:rsidRPr="00982315" w:rsidRDefault="00474F97" w:rsidP="00474F97">
      <w:pPr>
        <w:rPr>
          <w:b/>
          <w:sz w:val="24"/>
          <w:szCs w:val="24"/>
          <w:u w:val="single"/>
        </w:rPr>
      </w:pPr>
      <w:r w:rsidRPr="00982315">
        <w:rPr>
          <w:b/>
          <w:sz w:val="24"/>
          <w:szCs w:val="24"/>
          <w:u w:val="single"/>
        </w:rPr>
        <w:lastRenderedPageBreak/>
        <w:t>QUESTION FOUR</w:t>
      </w:r>
    </w:p>
    <w:p w14:paraId="7F8D0F55" w14:textId="4B8D1970" w:rsidR="00474F97" w:rsidRDefault="00474F97" w:rsidP="00474F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Maslow’s theory and show how a marketer can use it. (10 marks)</w:t>
      </w:r>
    </w:p>
    <w:p w14:paraId="7F15C589" w14:textId="7561432F" w:rsidR="00474F97" w:rsidRDefault="00474F97" w:rsidP="00474F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Define the term personality and explain its relevance in consumer behaviour. (5 marks)</w:t>
      </w:r>
    </w:p>
    <w:p w14:paraId="2F5B6786" w14:textId="149CCACD" w:rsidR="00474F97" w:rsidRPr="00982315" w:rsidRDefault="00474F97" w:rsidP="00474F97">
      <w:pPr>
        <w:rPr>
          <w:b/>
          <w:sz w:val="24"/>
          <w:szCs w:val="24"/>
          <w:u w:val="single"/>
        </w:rPr>
      </w:pPr>
      <w:bookmarkStart w:id="0" w:name="_GoBack"/>
      <w:r w:rsidRPr="00982315">
        <w:rPr>
          <w:b/>
          <w:sz w:val="24"/>
          <w:szCs w:val="24"/>
          <w:u w:val="single"/>
        </w:rPr>
        <w:t>QUESTION FIVE</w:t>
      </w:r>
    </w:p>
    <w:bookmarkEnd w:id="0"/>
    <w:p w14:paraId="5E1CCC99" w14:textId="26597232" w:rsidR="00474F97" w:rsidRDefault="00474F97" w:rsidP="00474F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Discuss types of buying behaviour which consumers exhibit in marketing. (5 marks)</w:t>
      </w:r>
    </w:p>
    <w:p w14:paraId="507EA59B" w14:textId="367E4039" w:rsidR="00474F97" w:rsidRPr="00474F97" w:rsidRDefault="00474F97" w:rsidP="00474F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consumer relevant groups and their importance in marketing. (10 marks)</w:t>
      </w:r>
    </w:p>
    <w:p w14:paraId="196B022F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709"/>
    <w:multiLevelType w:val="hybridMultilevel"/>
    <w:tmpl w:val="73946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3FC1"/>
    <w:multiLevelType w:val="hybridMultilevel"/>
    <w:tmpl w:val="43661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E3AB1"/>
    <w:multiLevelType w:val="hybridMultilevel"/>
    <w:tmpl w:val="D8EA4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97"/>
    <w:rsid w:val="00474F97"/>
    <w:rsid w:val="00982315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F5BE"/>
  <w15:chartTrackingRefBased/>
  <w15:docId w15:val="{841E43CA-2485-4848-8393-D043EBA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F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2018-04-16T18:30:00Z</dcterms:created>
  <dcterms:modified xsi:type="dcterms:W3CDTF">2018-04-18T19:18:00Z</dcterms:modified>
</cp:coreProperties>
</file>