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D0B7" w14:textId="258778AE" w:rsidR="006E0F07" w:rsidRDefault="006E0F07" w:rsidP="006E0F07">
      <w:pPr>
        <w:jc w:val="center"/>
        <w:rPr>
          <w:b/>
          <w:sz w:val="24"/>
          <w:szCs w:val="24"/>
        </w:rPr>
      </w:pPr>
      <w:r>
        <w:rPr>
          <w:noProof/>
        </w:rPr>
        <w:drawing>
          <wp:inline distT="0" distB="0" distL="0" distR="0" wp14:anchorId="77A1A99D" wp14:editId="7473FE42">
            <wp:extent cx="1143000" cy="9141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676" cy="951505"/>
                    </a:xfrm>
                    <a:prstGeom prst="rect">
                      <a:avLst/>
                    </a:prstGeom>
                    <a:noFill/>
                    <a:ln>
                      <a:noFill/>
                    </a:ln>
                  </pic:spPr>
                </pic:pic>
              </a:graphicData>
            </a:graphic>
          </wp:inline>
        </w:drawing>
      </w:r>
    </w:p>
    <w:p w14:paraId="0999AE9C" w14:textId="50497985" w:rsidR="00680278" w:rsidRPr="006E0F07" w:rsidRDefault="00680278" w:rsidP="006E0F07">
      <w:pPr>
        <w:jc w:val="center"/>
        <w:rPr>
          <w:b/>
          <w:sz w:val="32"/>
          <w:szCs w:val="24"/>
        </w:rPr>
      </w:pPr>
      <w:r w:rsidRPr="006E0F07">
        <w:rPr>
          <w:b/>
          <w:sz w:val="32"/>
          <w:szCs w:val="24"/>
        </w:rPr>
        <w:t>UNIVERSITY OF KABIANGA</w:t>
      </w:r>
    </w:p>
    <w:p w14:paraId="67CC5011" w14:textId="77777777" w:rsidR="00680278" w:rsidRPr="006E0F07" w:rsidRDefault="00680278" w:rsidP="006E0F07">
      <w:pPr>
        <w:jc w:val="center"/>
        <w:rPr>
          <w:b/>
          <w:sz w:val="28"/>
          <w:szCs w:val="24"/>
        </w:rPr>
      </w:pPr>
      <w:r w:rsidRPr="006E0F07">
        <w:rPr>
          <w:b/>
          <w:sz w:val="28"/>
          <w:szCs w:val="24"/>
        </w:rPr>
        <w:t>UNIVERSITY EXAMINATIONS</w:t>
      </w:r>
    </w:p>
    <w:p w14:paraId="24287B43" w14:textId="35C65D71" w:rsidR="00680278" w:rsidRPr="006E0F07" w:rsidRDefault="00680278" w:rsidP="006E0F07">
      <w:pPr>
        <w:jc w:val="center"/>
        <w:rPr>
          <w:b/>
          <w:sz w:val="24"/>
          <w:szCs w:val="24"/>
        </w:rPr>
      </w:pPr>
      <w:r w:rsidRPr="006E0F07">
        <w:rPr>
          <w:b/>
          <w:sz w:val="24"/>
          <w:szCs w:val="24"/>
        </w:rPr>
        <w:t>2015/2016 ACADEMIC YEAR</w:t>
      </w:r>
    </w:p>
    <w:p w14:paraId="400D8013" w14:textId="77777777" w:rsidR="00680278" w:rsidRPr="006E0F07" w:rsidRDefault="00680278" w:rsidP="006E0F07">
      <w:pPr>
        <w:jc w:val="center"/>
        <w:rPr>
          <w:b/>
          <w:sz w:val="24"/>
          <w:szCs w:val="24"/>
        </w:rPr>
      </w:pPr>
      <w:r w:rsidRPr="006E0F07">
        <w:rPr>
          <w:b/>
          <w:sz w:val="24"/>
          <w:szCs w:val="24"/>
        </w:rPr>
        <w:t>THIRD YEAR FIRST SEMESTER EXAMINATION</w:t>
      </w:r>
    </w:p>
    <w:p w14:paraId="60F71E5C" w14:textId="77777777" w:rsidR="00680278" w:rsidRPr="006E0F07" w:rsidRDefault="00680278" w:rsidP="006E0F07">
      <w:pPr>
        <w:jc w:val="center"/>
        <w:rPr>
          <w:b/>
          <w:sz w:val="24"/>
          <w:szCs w:val="24"/>
        </w:rPr>
      </w:pPr>
      <w:r w:rsidRPr="006E0F07">
        <w:rPr>
          <w:b/>
          <w:sz w:val="24"/>
          <w:szCs w:val="24"/>
        </w:rPr>
        <w:t>FOR THE DEGREE OF BACHELOR OF BUSINESS MANAGEMENT</w:t>
      </w:r>
    </w:p>
    <w:p w14:paraId="035497E0" w14:textId="77777777" w:rsidR="00680278" w:rsidRPr="006E0F07" w:rsidRDefault="00680278" w:rsidP="006E0F07">
      <w:pPr>
        <w:jc w:val="center"/>
        <w:rPr>
          <w:b/>
          <w:sz w:val="24"/>
          <w:szCs w:val="24"/>
        </w:rPr>
      </w:pPr>
      <w:r w:rsidRPr="006E0F07">
        <w:rPr>
          <w:b/>
          <w:sz w:val="24"/>
          <w:szCs w:val="24"/>
        </w:rPr>
        <w:t>COURSE CODE: BBM 331</w:t>
      </w:r>
    </w:p>
    <w:p w14:paraId="5F5327CB" w14:textId="77777777" w:rsidR="00680278" w:rsidRPr="006E0F07" w:rsidRDefault="00680278" w:rsidP="006E0F07">
      <w:pPr>
        <w:jc w:val="center"/>
        <w:rPr>
          <w:b/>
          <w:sz w:val="24"/>
          <w:szCs w:val="24"/>
        </w:rPr>
      </w:pPr>
      <w:r w:rsidRPr="006E0F07">
        <w:rPr>
          <w:b/>
          <w:sz w:val="24"/>
          <w:szCs w:val="24"/>
        </w:rPr>
        <w:t>COURSE TITLE: CONSUMER BAHAVIOUR</w:t>
      </w:r>
    </w:p>
    <w:p w14:paraId="142A722A" w14:textId="470D5E7A" w:rsidR="00680278" w:rsidRPr="006E0F07" w:rsidRDefault="00680278" w:rsidP="006E0F07">
      <w:pPr>
        <w:jc w:val="center"/>
        <w:rPr>
          <w:b/>
          <w:sz w:val="24"/>
          <w:szCs w:val="24"/>
        </w:rPr>
      </w:pPr>
      <w:r w:rsidRPr="006E0F07">
        <w:rPr>
          <w:b/>
          <w:sz w:val="24"/>
          <w:szCs w:val="24"/>
        </w:rPr>
        <w:t>DATE: 11</w:t>
      </w:r>
      <w:r w:rsidRPr="006E0F07">
        <w:rPr>
          <w:b/>
          <w:sz w:val="24"/>
          <w:szCs w:val="24"/>
          <w:vertAlign w:val="superscript"/>
        </w:rPr>
        <w:t>TH</w:t>
      </w:r>
      <w:r w:rsidRPr="006E0F07">
        <w:rPr>
          <w:b/>
          <w:sz w:val="24"/>
          <w:szCs w:val="24"/>
        </w:rPr>
        <w:t xml:space="preserve"> DECEMBER, 2015</w:t>
      </w:r>
    </w:p>
    <w:p w14:paraId="3B6A7074" w14:textId="549568EF" w:rsidR="00680278" w:rsidRPr="006E0F07" w:rsidRDefault="00680278" w:rsidP="006E0F07">
      <w:pPr>
        <w:jc w:val="center"/>
        <w:rPr>
          <w:b/>
          <w:sz w:val="24"/>
          <w:szCs w:val="24"/>
        </w:rPr>
      </w:pPr>
      <w:r w:rsidRPr="006E0F07">
        <w:rPr>
          <w:b/>
          <w:sz w:val="24"/>
          <w:szCs w:val="24"/>
        </w:rPr>
        <w:t>TIME: 2.00 P.M-5.00 P.M</w:t>
      </w:r>
    </w:p>
    <w:p w14:paraId="7D68D8A5" w14:textId="77777777" w:rsidR="00680278" w:rsidRPr="006E0F07" w:rsidRDefault="00680278" w:rsidP="00680278">
      <w:pPr>
        <w:rPr>
          <w:b/>
          <w:sz w:val="24"/>
          <w:szCs w:val="24"/>
        </w:rPr>
      </w:pPr>
      <w:r w:rsidRPr="006E0F07">
        <w:rPr>
          <w:b/>
          <w:sz w:val="24"/>
          <w:szCs w:val="24"/>
        </w:rPr>
        <w:t>Instructions:</w:t>
      </w:r>
    </w:p>
    <w:p w14:paraId="3A4C2F39" w14:textId="77777777" w:rsidR="00680278" w:rsidRPr="00B83EA1" w:rsidRDefault="00680278" w:rsidP="00680278">
      <w:pPr>
        <w:rPr>
          <w:i/>
          <w:sz w:val="24"/>
          <w:szCs w:val="24"/>
        </w:rPr>
      </w:pPr>
      <w:r w:rsidRPr="00B83EA1">
        <w:rPr>
          <w:i/>
          <w:sz w:val="24"/>
          <w:szCs w:val="24"/>
        </w:rPr>
        <w:t xml:space="preserve">Answer question </w:t>
      </w:r>
      <w:r w:rsidRPr="006E0F07">
        <w:rPr>
          <w:b/>
          <w:i/>
          <w:sz w:val="24"/>
          <w:szCs w:val="24"/>
        </w:rPr>
        <w:t>ONE (COMPULSORY)</w:t>
      </w:r>
      <w:r w:rsidRPr="00B83EA1">
        <w:rPr>
          <w:i/>
          <w:sz w:val="24"/>
          <w:szCs w:val="24"/>
        </w:rPr>
        <w:t xml:space="preserve"> and any other </w:t>
      </w:r>
      <w:r w:rsidRPr="006E0F07">
        <w:rPr>
          <w:b/>
          <w:i/>
          <w:sz w:val="24"/>
          <w:szCs w:val="24"/>
        </w:rPr>
        <w:t>THREE</w:t>
      </w:r>
      <w:r w:rsidRPr="00B83EA1">
        <w:rPr>
          <w:i/>
          <w:sz w:val="24"/>
          <w:szCs w:val="24"/>
        </w:rPr>
        <w:t xml:space="preserve"> questions.</w:t>
      </w:r>
    </w:p>
    <w:p w14:paraId="17BC6C29" w14:textId="3869A8CE" w:rsidR="00680278" w:rsidRPr="006E0F07" w:rsidRDefault="00680278" w:rsidP="00680278">
      <w:pPr>
        <w:rPr>
          <w:b/>
          <w:sz w:val="24"/>
          <w:szCs w:val="24"/>
          <w:u w:val="single"/>
        </w:rPr>
      </w:pPr>
      <w:r w:rsidRPr="006E0F07">
        <w:rPr>
          <w:b/>
          <w:sz w:val="24"/>
          <w:szCs w:val="24"/>
          <w:u w:val="single"/>
        </w:rPr>
        <w:t>QUESTION ONE</w:t>
      </w:r>
    </w:p>
    <w:p w14:paraId="1DC533C2" w14:textId="6EAC510C" w:rsidR="00680278" w:rsidRDefault="00680278" w:rsidP="00680278">
      <w:pPr>
        <w:pStyle w:val="ListParagraph"/>
        <w:numPr>
          <w:ilvl w:val="0"/>
          <w:numId w:val="1"/>
        </w:numPr>
        <w:rPr>
          <w:sz w:val="24"/>
          <w:szCs w:val="24"/>
        </w:rPr>
      </w:pPr>
      <w:r>
        <w:rPr>
          <w:sz w:val="24"/>
          <w:szCs w:val="24"/>
        </w:rPr>
        <w:t>The different types of consumer behavior determine how consumer make purchasing decisions. Though there are many types of buying behavior, four main categories are often cited as the primary types in purchasing behavior. State and explain briefly the four main types giving an example for each. (12 marks)</w:t>
      </w:r>
    </w:p>
    <w:p w14:paraId="487DB3B6" w14:textId="050ACBBF" w:rsidR="00680278" w:rsidRDefault="00680278" w:rsidP="00680278">
      <w:pPr>
        <w:pStyle w:val="ListParagraph"/>
        <w:numPr>
          <w:ilvl w:val="0"/>
          <w:numId w:val="1"/>
        </w:numPr>
        <w:rPr>
          <w:sz w:val="24"/>
          <w:szCs w:val="24"/>
        </w:rPr>
      </w:pPr>
      <w:r>
        <w:rPr>
          <w:sz w:val="24"/>
          <w:szCs w:val="24"/>
        </w:rPr>
        <w:t>Describe the Maslow’s theory and show how a marketer can use it. (10 marks)</w:t>
      </w:r>
    </w:p>
    <w:p w14:paraId="0A371191" w14:textId="5B0B3505" w:rsidR="00680278" w:rsidRDefault="00680278" w:rsidP="00680278">
      <w:pPr>
        <w:pStyle w:val="ListParagraph"/>
        <w:numPr>
          <w:ilvl w:val="0"/>
          <w:numId w:val="1"/>
        </w:numPr>
        <w:rPr>
          <w:sz w:val="24"/>
          <w:szCs w:val="24"/>
        </w:rPr>
      </w:pPr>
      <w:r>
        <w:rPr>
          <w:sz w:val="24"/>
          <w:szCs w:val="24"/>
        </w:rPr>
        <w:t xml:space="preserve">Highlight </w:t>
      </w:r>
      <w:r w:rsidRPr="006E0F07">
        <w:rPr>
          <w:b/>
          <w:sz w:val="24"/>
          <w:szCs w:val="24"/>
        </w:rPr>
        <w:t>three</w:t>
      </w:r>
      <w:r>
        <w:rPr>
          <w:sz w:val="24"/>
          <w:szCs w:val="24"/>
        </w:rPr>
        <w:t xml:space="preserve"> features of consumer behaviour. (3 marks)</w:t>
      </w:r>
    </w:p>
    <w:p w14:paraId="57FDE7C4" w14:textId="16240C01" w:rsidR="00680278" w:rsidRPr="006E0F07" w:rsidRDefault="00680278" w:rsidP="00680278">
      <w:pPr>
        <w:rPr>
          <w:b/>
          <w:sz w:val="24"/>
          <w:szCs w:val="24"/>
          <w:u w:val="single"/>
        </w:rPr>
      </w:pPr>
      <w:r w:rsidRPr="006E0F07">
        <w:rPr>
          <w:b/>
          <w:sz w:val="24"/>
          <w:szCs w:val="24"/>
          <w:u w:val="single"/>
        </w:rPr>
        <w:t>QUESTION TWO</w:t>
      </w:r>
    </w:p>
    <w:p w14:paraId="7FED3C21" w14:textId="6C8A3B6D" w:rsidR="00680278" w:rsidRDefault="00680278" w:rsidP="00680278">
      <w:pPr>
        <w:rPr>
          <w:sz w:val="24"/>
          <w:szCs w:val="24"/>
        </w:rPr>
      </w:pPr>
      <w:r>
        <w:rPr>
          <w:sz w:val="24"/>
          <w:szCs w:val="24"/>
        </w:rPr>
        <w:t>Assume you are a marketer and you would wish to improve</w:t>
      </w:r>
      <w:r w:rsidR="004E32EC">
        <w:rPr>
          <w:sz w:val="24"/>
          <w:szCs w:val="24"/>
        </w:rPr>
        <w:t xml:space="preserve"> </w:t>
      </w:r>
      <w:r>
        <w:rPr>
          <w:sz w:val="24"/>
          <w:szCs w:val="24"/>
        </w:rPr>
        <w:t>the level</w:t>
      </w:r>
      <w:r w:rsidR="004E32EC">
        <w:rPr>
          <w:sz w:val="24"/>
          <w:szCs w:val="24"/>
        </w:rPr>
        <w:t xml:space="preserve"> </w:t>
      </w:r>
      <w:r>
        <w:rPr>
          <w:sz w:val="24"/>
          <w:szCs w:val="24"/>
        </w:rPr>
        <w:t>of consumer involvement in the purchase of your product so as to improve sales. What techniques would you employ to improve the level of consumer behaviour? (15 marks)</w:t>
      </w:r>
    </w:p>
    <w:p w14:paraId="2D73EC3E" w14:textId="20A2D571" w:rsidR="00680278" w:rsidRPr="006E0F07" w:rsidRDefault="00680278" w:rsidP="00680278">
      <w:pPr>
        <w:rPr>
          <w:b/>
          <w:sz w:val="24"/>
          <w:szCs w:val="24"/>
          <w:u w:val="single"/>
        </w:rPr>
      </w:pPr>
      <w:r w:rsidRPr="006E0F07">
        <w:rPr>
          <w:b/>
          <w:sz w:val="24"/>
          <w:szCs w:val="24"/>
          <w:u w:val="single"/>
        </w:rPr>
        <w:t>QUESTION THREE</w:t>
      </w:r>
    </w:p>
    <w:p w14:paraId="21E30879" w14:textId="2DCC270B" w:rsidR="00680278" w:rsidRDefault="004E32EC" w:rsidP="004E32EC">
      <w:pPr>
        <w:pStyle w:val="ListParagraph"/>
        <w:numPr>
          <w:ilvl w:val="0"/>
          <w:numId w:val="3"/>
        </w:numPr>
        <w:rPr>
          <w:sz w:val="24"/>
          <w:szCs w:val="24"/>
        </w:rPr>
      </w:pPr>
      <w:r>
        <w:rPr>
          <w:sz w:val="24"/>
          <w:szCs w:val="24"/>
        </w:rPr>
        <w:t>Rono intends to order a laptop for his office work. But he has undergo various stages for decision making. Briefly discuss five stages you expect Rono to go through before the purchase and after the purchase. (10 marks)</w:t>
      </w:r>
    </w:p>
    <w:p w14:paraId="40FF7929" w14:textId="72677F86" w:rsidR="004E32EC" w:rsidRDefault="004E32EC" w:rsidP="004E32EC">
      <w:pPr>
        <w:pStyle w:val="ListParagraph"/>
        <w:numPr>
          <w:ilvl w:val="0"/>
          <w:numId w:val="3"/>
        </w:numPr>
        <w:rPr>
          <w:sz w:val="24"/>
          <w:szCs w:val="24"/>
        </w:rPr>
      </w:pPr>
      <w:r>
        <w:rPr>
          <w:sz w:val="24"/>
          <w:szCs w:val="24"/>
        </w:rPr>
        <w:t xml:space="preserve">Highlight any </w:t>
      </w:r>
      <w:r w:rsidRPr="006E0F07">
        <w:rPr>
          <w:b/>
          <w:sz w:val="24"/>
          <w:szCs w:val="24"/>
        </w:rPr>
        <w:t>five</w:t>
      </w:r>
      <w:r>
        <w:rPr>
          <w:sz w:val="24"/>
          <w:szCs w:val="24"/>
        </w:rPr>
        <w:t xml:space="preserve"> consumer rights. (5 marks)</w:t>
      </w:r>
    </w:p>
    <w:p w14:paraId="07942D9F" w14:textId="27C8DF24" w:rsidR="004E32EC" w:rsidRPr="006E0F07" w:rsidRDefault="004E32EC" w:rsidP="004E32EC">
      <w:pPr>
        <w:rPr>
          <w:b/>
          <w:sz w:val="24"/>
          <w:szCs w:val="24"/>
          <w:u w:val="single"/>
        </w:rPr>
      </w:pPr>
      <w:bookmarkStart w:id="0" w:name="_GoBack"/>
      <w:r w:rsidRPr="006E0F07">
        <w:rPr>
          <w:b/>
          <w:sz w:val="24"/>
          <w:szCs w:val="24"/>
          <w:u w:val="single"/>
        </w:rPr>
        <w:lastRenderedPageBreak/>
        <w:t>QUESTION FOUR</w:t>
      </w:r>
    </w:p>
    <w:bookmarkEnd w:id="0"/>
    <w:p w14:paraId="602533E7" w14:textId="6E3B292D" w:rsidR="004E32EC" w:rsidRDefault="004E32EC" w:rsidP="004E32EC">
      <w:pPr>
        <w:pStyle w:val="ListParagraph"/>
        <w:numPr>
          <w:ilvl w:val="0"/>
          <w:numId w:val="4"/>
        </w:numPr>
        <w:rPr>
          <w:sz w:val="24"/>
          <w:szCs w:val="24"/>
        </w:rPr>
      </w:pPr>
      <w:r>
        <w:rPr>
          <w:sz w:val="24"/>
          <w:szCs w:val="24"/>
        </w:rPr>
        <w:t>Discuss the difference between organizational buyer behaviour and consumer buyer behaviour. (12 marks)</w:t>
      </w:r>
    </w:p>
    <w:p w14:paraId="6EA7935D" w14:textId="27D61BF4" w:rsidR="004E32EC" w:rsidRDefault="004E32EC" w:rsidP="004E32EC">
      <w:pPr>
        <w:pStyle w:val="ListParagraph"/>
        <w:numPr>
          <w:ilvl w:val="0"/>
          <w:numId w:val="4"/>
        </w:numPr>
        <w:rPr>
          <w:sz w:val="24"/>
          <w:szCs w:val="24"/>
        </w:rPr>
      </w:pPr>
      <w:r>
        <w:rPr>
          <w:sz w:val="24"/>
          <w:szCs w:val="24"/>
        </w:rPr>
        <w:t>What is consumerism as used I consumer behaviour. (3 marks)</w:t>
      </w:r>
    </w:p>
    <w:p w14:paraId="5BFB15D0" w14:textId="451F9FB1" w:rsidR="004E32EC" w:rsidRPr="006E0F07" w:rsidRDefault="004E32EC" w:rsidP="004E32EC">
      <w:pPr>
        <w:rPr>
          <w:b/>
          <w:sz w:val="24"/>
          <w:szCs w:val="24"/>
          <w:u w:val="single"/>
        </w:rPr>
      </w:pPr>
      <w:r w:rsidRPr="006E0F07">
        <w:rPr>
          <w:b/>
          <w:sz w:val="24"/>
          <w:szCs w:val="24"/>
          <w:u w:val="single"/>
        </w:rPr>
        <w:t>QUESTION FIVE</w:t>
      </w:r>
    </w:p>
    <w:p w14:paraId="693E2FE0" w14:textId="5B12C5BF" w:rsidR="004E32EC" w:rsidRDefault="004E32EC" w:rsidP="004E32EC">
      <w:pPr>
        <w:pStyle w:val="ListParagraph"/>
        <w:numPr>
          <w:ilvl w:val="0"/>
          <w:numId w:val="5"/>
        </w:numPr>
        <w:rPr>
          <w:sz w:val="24"/>
          <w:szCs w:val="24"/>
        </w:rPr>
      </w:pPr>
      <w:r>
        <w:rPr>
          <w:sz w:val="24"/>
          <w:szCs w:val="24"/>
        </w:rPr>
        <w:t>Define market segmentation. (2 marks)</w:t>
      </w:r>
    </w:p>
    <w:p w14:paraId="7A391324" w14:textId="0258B411" w:rsidR="004E32EC" w:rsidRDefault="004E32EC" w:rsidP="004E32EC">
      <w:pPr>
        <w:pStyle w:val="ListParagraph"/>
        <w:numPr>
          <w:ilvl w:val="0"/>
          <w:numId w:val="5"/>
        </w:numPr>
        <w:rPr>
          <w:sz w:val="24"/>
          <w:szCs w:val="24"/>
        </w:rPr>
      </w:pPr>
      <w:r>
        <w:rPr>
          <w:sz w:val="24"/>
          <w:szCs w:val="24"/>
        </w:rPr>
        <w:t>Describe the requirements for effective segmentation. (10 marks)</w:t>
      </w:r>
    </w:p>
    <w:p w14:paraId="2000B3EA" w14:textId="5C8F0679" w:rsidR="004E32EC" w:rsidRDefault="004E32EC" w:rsidP="004E32EC">
      <w:pPr>
        <w:pStyle w:val="ListParagraph"/>
        <w:numPr>
          <w:ilvl w:val="0"/>
          <w:numId w:val="5"/>
        </w:numPr>
        <w:rPr>
          <w:sz w:val="24"/>
          <w:szCs w:val="24"/>
        </w:rPr>
      </w:pPr>
      <w:r>
        <w:rPr>
          <w:sz w:val="24"/>
          <w:szCs w:val="24"/>
        </w:rPr>
        <w:t xml:space="preserve">State </w:t>
      </w:r>
      <w:r w:rsidRPr="006E0F07">
        <w:rPr>
          <w:b/>
          <w:sz w:val="24"/>
          <w:szCs w:val="24"/>
        </w:rPr>
        <w:t>three</w:t>
      </w:r>
      <w:r>
        <w:rPr>
          <w:sz w:val="24"/>
          <w:szCs w:val="24"/>
        </w:rPr>
        <w:t xml:space="preserve"> variables for segmentation. (3 marks)</w:t>
      </w:r>
    </w:p>
    <w:p w14:paraId="75F826B9" w14:textId="5B988512" w:rsidR="004E32EC" w:rsidRPr="006E0F07" w:rsidRDefault="004E32EC" w:rsidP="004E32EC">
      <w:pPr>
        <w:rPr>
          <w:b/>
          <w:sz w:val="24"/>
          <w:szCs w:val="24"/>
          <w:u w:val="single"/>
        </w:rPr>
      </w:pPr>
      <w:r w:rsidRPr="006E0F07">
        <w:rPr>
          <w:b/>
          <w:sz w:val="24"/>
          <w:szCs w:val="24"/>
          <w:u w:val="single"/>
        </w:rPr>
        <w:t>QUESTION SIX</w:t>
      </w:r>
    </w:p>
    <w:p w14:paraId="0535F3CA" w14:textId="2DD93929" w:rsidR="004E32EC" w:rsidRDefault="004E32EC" w:rsidP="004E32EC">
      <w:pPr>
        <w:pStyle w:val="ListParagraph"/>
        <w:numPr>
          <w:ilvl w:val="0"/>
          <w:numId w:val="6"/>
        </w:numPr>
        <w:rPr>
          <w:sz w:val="24"/>
          <w:szCs w:val="24"/>
        </w:rPr>
      </w:pPr>
      <w:r>
        <w:rPr>
          <w:sz w:val="24"/>
          <w:szCs w:val="24"/>
        </w:rPr>
        <w:t>With a help of a diagram discuss a Perceived Value of an outcome (P.V) and Perceived Probability Satisfaction (P.P.S) model. (8 marks)</w:t>
      </w:r>
    </w:p>
    <w:p w14:paraId="0172AA12" w14:textId="0418B70E" w:rsidR="004E32EC" w:rsidRPr="004E32EC" w:rsidRDefault="004E32EC" w:rsidP="004E32EC">
      <w:pPr>
        <w:pStyle w:val="ListParagraph"/>
        <w:numPr>
          <w:ilvl w:val="0"/>
          <w:numId w:val="6"/>
        </w:numPr>
        <w:rPr>
          <w:sz w:val="24"/>
          <w:szCs w:val="24"/>
        </w:rPr>
      </w:pPr>
      <w:r>
        <w:rPr>
          <w:sz w:val="24"/>
          <w:szCs w:val="24"/>
        </w:rPr>
        <w:t>Discuss various types of groups that have influence on purchase. (7 marks)</w:t>
      </w:r>
    </w:p>
    <w:p w14:paraId="5374FD7C" w14:textId="77777777" w:rsidR="00A64290" w:rsidRDefault="00A64290"/>
    <w:sectPr w:rsidR="00A6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734"/>
    <w:multiLevelType w:val="hybridMultilevel"/>
    <w:tmpl w:val="8EACC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7979"/>
    <w:multiLevelType w:val="hybridMultilevel"/>
    <w:tmpl w:val="71403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42235"/>
    <w:multiLevelType w:val="hybridMultilevel"/>
    <w:tmpl w:val="431E4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6678D"/>
    <w:multiLevelType w:val="hybridMultilevel"/>
    <w:tmpl w:val="F53CB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F13A8"/>
    <w:multiLevelType w:val="hybridMultilevel"/>
    <w:tmpl w:val="8B129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D1810"/>
    <w:multiLevelType w:val="hybridMultilevel"/>
    <w:tmpl w:val="E8081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78"/>
    <w:rsid w:val="004E32EC"/>
    <w:rsid w:val="00680278"/>
    <w:rsid w:val="006E0F07"/>
    <w:rsid w:val="00A64290"/>
    <w:rsid w:val="00B9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893B"/>
  <w15:chartTrackingRefBased/>
  <w15:docId w15:val="{4D160CE0-ED40-427B-B9FC-C59AB9D0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2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2018-04-16T18:40:00Z</dcterms:created>
  <dcterms:modified xsi:type="dcterms:W3CDTF">2018-04-18T20:29:00Z</dcterms:modified>
</cp:coreProperties>
</file>