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05" w:rsidRDefault="00AD6105" w:rsidP="00AD610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8286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52" y="20903"/>
                <wp:lineTo x="21352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105" w:rsidRDefault="00AD6105" w:rsidP="00AD610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D6105" w:rsidRDefault="00AD6105" w:rsidP="00AD6105"/>
    <w:p w:rsidR="00AD6105" w:rsidRPr="00843827" w:rsidRDefault="00AD6105" w:rsidP="00AD6105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AD6105" w:rsidRPr="00057B8D" w:rsidRDefault="00AD6105" w:rsidP="00AD6105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placeholder>
          <w:docPart w:val="592AB36447B1497B970C33F48930996F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AD6105" w:rsidRDefault="00AD6105" w:rsidP="00AD6105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Faculty of Applied and Health Sciences</w:t>
          </w:r>
        </w:p>
      </w:sdtContent>
    </w:sdt>
    <w:sdt>
      <w:sdtPr>
        <w:rPr>
          <w:rStyle w:val="Style10"/>
        </w:rPr>
        <w:id w:val="1536700048"/>
        <w:placeholder>
          <w:docPart w:val="288BFF8DB45146E0B42FFE51614970E7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AD6105" w:rsidRDefault="00AD6105" w:rsidP="00AD6105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Department of Enviroment &amp; Health Sciences</w:t>
          </w:r>
        </w:p>
      </w:sdtContent>
    </w:sdt>
    <w:p w:rsidR="00AD6105" w:rsidRDefault="00AD6105" w:rsidP="00AD610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placeholder>
          <w:docPart w:val="5EB54A5B742C43A48C53F302A8605BA1"/>
        </w:placeholder>
      </w:sdtPr>
      <w:sdtEndPr>
        <w:rPr>
          <w:rStyle w:val="DefaultParagraphFont"/>
          <w:rFonts w:ascii="Calibri" w:hAnsi="Calibri"/>
          <w:b/>
          <w:caps w:val="0"/>
          <w:sz w:val="22"/>
          <w:szCs w:val="32"/>
        </w:rPr>
      </w:sdtEndPr>
      <w:sdtContent>
        <w:p w:rsidR="00AD6105" w:rsidRDefault="00AD6105" w:rsidP="00AD6105">
          <w:pPr>
            <w:spacing w:after="0" w:line="36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Style w:val="Style29"/>
            </w:rPr>
            <w:t>master of public health</w:t>
          </w:r>
        </w:p>
      </w:sdtContent>
    </w:sdt>
    <w:p w:rsidR="00AD6105" w:rsidRDefault="00AD6105" w:rsidP="00AD6105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placeholder>
            <w:docPart w:val="19E6F1D89FA24BF091B3B7C53FCAAB1A"/>
          </w:placeholder>
        </w:sdtPr>
        <w:sdtEndPr>
          <w:rPr>
            <w:rStyle w:val="DefaultParagraphFont"/>
            <w:rFonts w:ascii="Calibri" w:hAnsi="Calibri"/>
            <w:caps w:val="0"/>
            <w:sz w:val="22"/>
            <w:szCs w:val="32"/>
          </w:rPr>
        </w:sdtEndPr>
        <w:sdtContent>
          <w:r w:rsidRPr="009B531B">
            <w:rPr>
              <w:szCs w:val="24"/>
            </w:rPr>
            <w:t>APH 5114</w:t>
          </w:r>
        </w:sdtContent>
      </w:sdt>
      <w:r>
        <w:rPr>
          <w:szCs w:val="32"/>
        </w:rPr>
        <w:t xml:space="preserve">: </w:t>
      </w:r>
      <w:sdt>
        <w:sdtPr>
          <w:rPr>
            <w:rStyle w:val="Style27"/>
          </w:rPr>
          <w:id w:val="1197577640"/>
          <w:placeholder>
            <w:docPart w:val="60106F8F4857411281CEEE2FFC87D13E"/>
          </w:placeholder>
        </w:sdtPr>
        <w:sdtEndPr>
          <w:rPr>
            <w:rStyle w:val="DefaultParagraphFont"/>
            <w:rFonts w:ascii="Calibri" w:hAnsi="Calibri"/>
            <w:caps w:val="0"/>
            <w:sz w:val="22"/>
            <w:szCs w:val="32"/>
          </w:rPr>
        </w:sdtEndPr>
        <w:sdtContent>
          <w:r w:rsidRPr="009B531B">
            <w:rPr>
              <w:rFonts w:eastAsia="Times New Roman"/>
              <w:szCs w:val="24"/>
            </w:rPr>
            <w:t>EPIDEMIOLOGY IN PRACTICE</w:t>
          </w:r>
        </w:sdtContent>
      </w:sdt>
    </w:p>
    <w:p w:rsidR="00AD6105" w:rsidRDefault="00AD6105" w:rsidP="00AD610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END OF SEMESTER EXAMINATION</w:t>
      </w:r>
    </w:p>
    <w:p w:rsidR="00AD6105" w:rsidRDefault="00AD6105" w:rsidP="00AD610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SERIES</w:t>
      </w:r>
      <w:proofErr w:type="gramStart"/>
      <w:r w:rsidRPr="00EA1B0D">
        <w:rPr>
          <w:rFonts w:ascii="Times New Roman" w:hAnsi="Times New Roman"/>
          <w:b/>
          <w:sz w:val="32"/>
          <w:szCs w:val="32"/>
        </w:rPr>
        <w:t>:</w:t>
      </w:r>
      <w:proofErr w:type="gramEnd"/>
      <w:sdt>
        <w:sdtPr>
          <w:rPr>
            <w:rFonts w:ascii="Times New Roman" w:hAnsi="Times New Roman"/>
            <w:sz w:val="32"/>
            <w:szCs w:val="32"/>
          </w:rPr>
          <w:id w:val="517511242"/>
          <w:placeholder>
            <w:docPart w:val="92DA44FCA86F4C70927A01E7CF5C87BF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>
            <w:rPr>
              <w:rFonts w:ascii="Times New Roman" w:hAnsi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642B3646E568464A81C8F5B30229051A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="Calibri" w:hAnsi="Calibri"/>
            <w:caps w:val="0"/>
            <w:sz w:val="22"/>
            <w:szCs w:val="32"/>
          </w:rPr>
        </w:sdtEndPr>
        <w:sdtContent>
          <w:r>
            <w:rPr>
              <w:rStyle w:val="Style17"/>
            </w:rPr>
            <w:t>2016</w:t>
          </w:r>
        </w:sdtContent>
      </w:sdt>
    </w:p>
    <w:p w:rsidR="00AD6105" w:rsidRDefault="00AD6105" w:rsidP="00AD610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TIME</w:t>
      </w:r>
      <w:proofErr w:type="gramStart"/>
      <w:r w:rsidRPr="00EA1B0D">
        <w:rPr>
          <w:rFonts w:ascii="Times New Roman" w:hAnsi="Times New Roman"/>
          <w:b/>
          <w:sz w:val="32"/>
          <w:szCs w:val="32"/>
        </w:rPr>
        <w:t>:</w:t>
      </w:r>
      <w:proofErr w:type="gramEnd"/>
      <w:sdt>
        <w:sdtPr>
          <w:rPr>
            <w:rStyle w:val="Style26"/>
          </w:rPr>
          <w:id w:val="-34821408"/>
          <w:placeholder>
            <w:docPart w:val="7933B4ED64A64B559B93625334398241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>
            <w:rPr>
              <w:rStyle w:val="Style26"/>
            </w:rPr>
            <w:t>3</w:t>
          </w:r>
        </w:sdtContent>
      </w:sdt>
      <w:r>
        <w:rPr>
          <w:rFonts w:ascii="Times New Roman" w:hAnsi="Times New Roman"/>
          <w:sz w:val="32"/>
          <w:szCs w:val="32"/>
        </w:rPr>
        <w:t>HOURS</w:t>
      </w:r>
      <w:bookmarkStart w:id="0" w:name="_GoBack"/>
      <w:bookmarkEnd w:id="0"/>
    </w:p>
    <w:p w:rsidR="00AD6105" w:rsidRPr="00B3696D" w:rsidRDefault="00AD6105" w:rsidP="00AD610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57B8D">
        <w:rPr>
          <w:rFonts w:ascii="Times New Roman" w:hAnsi="Times New Roman"/>
          <w:b/>
          <w:sz w:val="28"/>
          <w:szCs w:val="28"/>
        </w:rPr>
        <w:t>DATE</w:t>
      </w:r>
      <w:proofErr w:type="gramStart"/>
      <w:r w:rsidRPr="00057B8D">
        <w:rPr>
          <w:rFonts w:ascii="Times New Roman" w:hAnsi="Times New Roman"/>
          <w:b/>
          <w:sz w:val="28"/>
          <w:szCs w:val="28"/>
        </w:rPr>
        <w:t>:</w:t>
      </w:r>
      <w:proofErr w:type="gramEnd"/>
      <w:sdt>
        <w:sdtPr>
          <w:rPr>
            <w:rStyle w:val="Style37"/>
          </w:rPr>
          <w:id w:val="2047398603"/>
          <w:placeholder>
            <w:docPart w:val="54ED0AF11E4647838473E075703AD2B4"/>
          </w:placeholder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="Calibri" w:hAnsi="Calibri"/>
            <w:sz w:val="22"/>
            <w:szCs w:val="28"/>
          </w:rPr>
        </w:sdtEndPr>
        <w:sdtContent>
          <w:r>
            <w:rPr>
              <w:rStyle w:val="Style37"/>
            </w:rPr>
            <w:t>19</w:t>
          </w:r>
        </w:sdtContent>
      </w:sdt>
      <w:sdt>
        <w:sdtPr>
          <w:rPr>
            <w:rStyle w:val="Style35"/>
          </w:rPr>
          <w:id w:val="506952174"/>
          <w:placeholder>
            <w:docPart w:val="5CC7BFACB6804B6B95BEDDC83F92C286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="Calibri" w:hAnsi="Calibri"/>
            <w:sz w:val="22"/>
            <w:szCs w:val="28"/>
          </w:rPr>
        </w:sdtEndPr>
        <w:sdtContent>
          <w:r>
            <w:rPr>
              <w:rStyle w:val="Style35"/>
            </w:rPr>
            <w:t>Mar</w:t>
          </w:r>
        </w:sdtContent>
      </w:sdt>
      <w:sdt>
        <w:sdtPr>
          <w:rPr>
            <w:rStyle w:val="Style36"/>
          </w:rPr>
          <w:id w:val="-189683830"/>
          <w:placeholder>
            <w:docPart w:val="3D6EB36A01AB49FC8E9D28A1826E549A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>
            <w:rPr>
              <w:rStyle w:val="Style36"/>
            </w:rPr>
            <w:t>2016</w:t>
          </w:r>
        </w:sdtContent>
      </w:sdt>
    </w:p>
    <w:p w:rsidR="00AD6105" w:rsidRPr="00EA1B0D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AD6105" w:rsidRPr="00216CA2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6CA2">
        <w:rPr>
          <w:rFonts w:ascii="Times New Roman" w:hAnsi="Times New Roman"/>
          <w:i/>
          <w:sz w:val="24"/>
          <w:szCs w:val="24"/>
        </w:rPr>
        <w:t>-Answer Booklet</w:t>
      </w:r>
      <w:r>
        <w:rPr>
          <w:rFonts w:ascii="Times New Roman" w:hAnsi="Times New Roman"/>
          <w:i/>
          <w:sz w:val="24"/>
          <w:szCs w:val="24"/>
        </w:rPr>
        <w:t>, examination pass and student ID</w:t>
      </w: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sdt>
        <w:sdtPr>
          <w:rPr>
            <w:rStyle w:val="Style18"/>
          </w:rPr>
          <w:id w:val="783777296"/>
          <w:placeholder>
            <w:docPart w:val="FF04089C485445F29F2E3B8355733056"/>
          </w:placeholder>
          <w:dropDownList>
            <w:listItem w:value="Choose an item."/>
            <w:listItem w:displayText="one" w:value="one"/>
            <w:listItem w:displayText="two" w:value="two"/>
            <w:listItem w:displayText="three" w:value="three"/>
            <w:listItem w:displayText="four" w:value="four"/>
            <w:listItem w:displayText="five" w:value="five"/>
            <w:listItem w:displayText="six" w:value="six"/>
            <w:listItem w:displayText="seven" w:value="seven"/>
          </w:dropDownList>
        </w:sdtPr>
        <w:sdtEndPr>
          <w:rPr>
            <w:rStyle w:val="DefaultParagraphFont"/>
            <w:rFonts w:ascii="Calibri" w:hAnsi="Calibri"/>
            <w:b w:val="0"/>
            <w:caps w:val="0"/>
            <w:sz w:val="22"/>
            <w:szCs w:val="24"/>
          </w:rPr>
        </w:sdtEndPr>
        <w:sdtContent>
          <w:r>
            <w:rPr>
              <w:rStyle w:val="Style18"/>
            </w:rPr>
            <w:t>six</w:t>
          </w:r>
        </w:sdtContent>
      </w:sdt>
      <w:sdt>
        <w:sdtPr>
          <w:rPr>
            <w:rStyle w:val="Style38"/>
          </w:rPr>
          <w:id w:val="-956486055"/>
          <w:placeholder>
            <w:docPart w:val="C3BE1BF821A64FBDB52BD24B06B10EF9"/>
          </w:placeholder>
          <w:dropDownList>
            <w:listItem w:value="Choose an item."/>
            <w:listItem w:displayText="Question(s)" w:value="Question(s)"/>
            <w:listItem w:displayText="Section(s)" w:value="Section(s)"/>
          </w:dropDownList>
        </w:sdtPr>
        <w:sdtEndPr>
          <w:rPr>
            <w:rStyle w:val="DefaultParagraphFont"/>
            <w:rFonts w:ascii="Calibri" w:hAnsi="Calibri"/>
            <w:sz w:val="22"/>
            <w:szCs w:val="24"/>
          </w:rPr>
        </w:sdtEndPr>
        <w:sdtContent>
          <w:r>
            <w:rPr>
              <w:rStyle w:val="Style38"/>
            </w:rPr>
            <w:t>Question(s)</w:t>
          </w:r>
        </w:sdtContent>
      </w:sdt>
      <w:r>
        <w:rPr>
          <w:rFonts w:ascii="Times New Roman" w:hAnsi="Times New Roman"/>
          <w:sz w:val="24"/>
          <w:szCs w:val="24"/>
        </w:rPr>
        <w:t>. Attempt</w:t>
      </w:r>
      <w:sdt>
        <w:sdtPr>
          <w:rPr>
            <w:rStyle w:val="Style19"/>
          </w:rPr>
          <w:id w:val="2124964181"/>
          <w:placeholder>
            <w:docPart w:val="905C0925DD9F40DDB1A8A8523DA66092"/>
          </w:placeholder>
          <w:showingPlcHdr/>
          <w:dropDownList>
            <w:listItem w:value="Choose an item."/>
            <w:listItem w:displayText="question ONE (Compulsory) and any other TWO questions" w:value="question ONE (Compulsory) and any other TWO questions"/>
            <w:listItem w:displayText="ALL questions" w:value="ALL questions"/>
            <w:listItem w:displayText="All questions in section A and B and any two questions in section C" w:value="All questions in section A and B and any two questions in section C"/>
            <w:listItem w:displayText="any THREE questions" w:value="any THREE questions"/>
          </w:dropDownList>
        </w:sdtPr>
        <w:sdtEndPr>
          <w:rPr>
            <w:rStyle w:val="DefaultParagraphFont"/>
            <w:rFonts w:ascii="Calibri" w:hAnsi="Calibri"/>
            <w:sz w:val="22"/>
            <w:szCs w:val="24"/>
          </w:rPr>
        </w:sdtEndPr>
        <w:sdtContent>
          <w:r>
            <w:rPr>
              <w:rStyle w:val="PlaceholderText"/>
            </w:rPr>
            <w:t>Choose instruction</w:t>
          </w:r>
        </w:sdtContent>
      </w:sdt>
      <w:r>
        <w:rPr>
          <w:rFonts w:ascii="Times New Roman" w:hAnsi="Times New Roman"/>
          <w:sz w:val="24"/>
          <w:szCs w:val="24"/>
        </w:rPr>
        <w:t>.</w:t>
      </w: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39C">
        <w:rPr>
          <w:rFonts w:ascii="Times New Roman" w:hAnsi="Times New Roman"/>
          <w:b/>
          <w:sz w:val="24"/>
          <w:szCs w:val="24"/>
        </w:rPr>
        <w:t>Do not write on the question paper.</w:t>
      </w: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6105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>QUESTION ONE</w:t>
      </w:r>
      <w:r>
        <w:rPr>
          <w:rFonts w:ascii="Times New Roman" w:hAnsi="Times New Roman"/>
          <w:b/>
          <w:sz w:val="24"/>
          <w:szCs w:val="24"/>
        </w:rPr>
        <w:t xml:space="preserve"> (COMPULSORY), ANSWER ANY OTHER FOUR QUESTIONS</w:t>
      </w:r>
    </w:p>
    <w:p w:rsidR="00AD6105" w:rsidRPr="008A639C" w:rsidRDefault="00AD6105" w:rsidP="00AD610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6105" w:rsidRDefault="00AD6105" w:rsidP="00AD6105">
      <w:pPr>
        <w:tabs>
          <w:tab w:val="left" w:pos="376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2" o:spid="_x0000_s1026" style="position:absolute;z-index:251661312;visibility:visible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kFuwEAAL4DAAAOAAAAZHJzL2Uyb0RvYy54bWysU02P0zAQvSPxHyzfadKgLShquoeu4IKg&#10;Ytkf4HXsxlrbY41Nk/57xk6bRYD2gPbieD7em3njyfZ2cpadFEYDvuPrVc2Z8hJ6448df/jx6d1H&#10;zmISvhcWvOr4WUV+u3v7ZjuGVjUwgO0VMiLxsR1Dx4eUQltVUQ7KibiCoDwFNaATiUw8Vj2Kkdid&#10;rZq63lQjYB8QpIqRvHdzkO8Kv9ZKpm9aR5WY7Tj1lsqJ5XzMZ7XbivaIIgxGXtoQ/9GFE8ZT0YXq&#10;TiTBfqL5i8oZiRBBp5UEV4HWRqqigdSs6z/U3A8iqKKFhhPDMqb4erTy6+mAzPQdbzjzwtET3ScU&#10;5jgktgfvaYCArMlzGkNsKX3vD3ixYjhgFj1pdPlLcthUZnteZqumxCQ5Nzeb5kNzw5m8xqpnYMCY&#10;PitwLF86bo3PskUrTl9iomKUek3JbuuzL/czd1Bu6WzVHPyuNCmimu8LSdkltbfIToK2oH9aZzVE&#10;aT1lZog21i6g+mXQJTfDVNmvBdi8DFyyS0XwaQE64wH/BU7TtVU9519Vz1qz7Efoz+U9yjhoSYqy&#10;y0LnLfzdLvDn3273CwAA//8DAFBLAwQUAAYACAAAACEAk/m9Gt0AAAAIAQAADwAAAGRycy9kb3du&#10;cmV2LnhtbEyPT0vDQBDF74LfYRnBi7Qba+KfmE0RwUOECrbF8zSZJtHsbMhu0/jtneJBT8Ob93jz&#10;m2w52U6NNPjWsYHreQSKuHRVy7WB7eZldg/KB+QKO8dk4Js8LPPzswzTyh35ncZ1qJWUsE/RQBNC&#10;n2rty4Ys+rnricXbu8FiEDnUuhrwKOW204soutUWW5YLDfb03FD5tT5YA5/FR1EnV3ft/i1OXnEz&#10;JiseC2MuL6anR1CBpvAXhhO+oEMuTDt34MqrTnQsQRnJAtTJjm7iB1C7343OM/3/gfwHAAD//wMA&#10;UEsBAi0AFAAGAAgAAAAhALaDOJL+AAAA4QEAABMAAAAAAAAAAAAAAAAAAAAAAFtDb250ZW50X1R5&#10;cGVzXS54bWxQSwECLQAUAAYACAAAACEAOP0h/9YAAACUAQAACwAAAAAAAAAAAAAAAAAvAQAAX3Jl&#10;bHMvLnJlbHNQSwECLQAUAAYACAAAACEArW8JBbsBAAC+AwAADgAAAAAAAAAAAAAAAAAuAgAAZHJz&#10;L2Uyb0RvYy54bWxQSwECLQAUAAYACAAAACEAk/m9Gt0AAAAIAQAADwAAAAAAAAAAAAAAAAAVBAAA&#10;ZHJzL2Rvd25yZXYueG1sUEsFBgAAAAAEAAQA8wAAAB8FAAAAAA==&#10;" strokecolor="black [3200]" strokeweight="1.5pt">
            <v:stroke joinstyle="miter"/>
          </v:line>
        </w:pict>
      </w:r>
    </w:p>
    <w:p w:rsidR="00AD6105" w:rsidRPr="00B2179C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</w:t>
      </w:r>
    </w:p>
    <w:p w:rsidR="00295CB9" w:rsidRPr="00AC20EE" w:rsidRDefault="00295CB9" w:rsidP="001200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 xml:space="preserve">Influenza is a major cause of illness, disruption to daily life and work absenteeism among healthy working adults aged between 18 and 64 years. Out of </w:t>
      </w:r>
      <w:r w:rsidR="001338B4" w:rsidRPr="00AC20EE">
        <w:rPr>
          <w:rFonts w:ascii="Times New Roman" w:hAnsi="Times New Roman"/>
          <w:sz w:val="24"/>
          <w:szCs w:val="24"/>
        </w:rPr>
        <w:t>a population of 3200</w:t>
      </w:r>
      <w:r w:rsidRPr="00AC20EE">
        <w:rPr>
          <w:rFonts w:ascii="Times New Roman" w:hAnsi="Times New Roman"/>
          <w:sz w:val="24"/>
          <w:szCs w:val="24"/>
        </w:rPr>
        <w:t xml:space="preserve"> </w:t>
      </w:r>
      <w:r w:rsidR="001338B4" w:rsidRPr="00AC20EE">
        <w:rPr>
          <w:rFonts w:ascii="Times New Roman" w:hAnsi="Times New Roman"/>
          <w:sz w:val="24"/>
          <w:szCs w:val="24"/>
        </w:rPr>
        <w:t xml:space="preserve">adults, 1600 were voluntarily vaccinated against influenza. Both the vaccinated and </w:t>
      </w:r>
      <w:proofErr w:type="gramStart"/>
      <w:r w:rsidR="001338B4" w:rsidRPr="00AC20EE">
        <w:rPr>
          <w:rFonts w:ascii="Times New Roman" w:hAnsi="Times New Roman"/>
          <w:sz w:val="24"/>
          <w:szCs w:val="24"/>
        </w:rPr>
        <w:t>non</w:t>
      </w:r>
      <w:proofErr w:type="gramEnd"/>
      <w:r w:rsidR="001338B4" w:rsidRPr="00AC20EE">
        <w:rPr>
          <w:rFonts w:ascii="Times New Roman" w:hAnsi="Times New Roman"/>
          <w:sz w:val="24"/>
          <w:szCs w:val="24"/>
        </w:rPr>
        <w:t xml:space="preserve"> vaccinated were followed for one year.  Among the vaccinated, only 120 suffered from influenza like symptoms while 1100 non-vaccinated had these symptoms. With reference to this statement</w:t>
      </w:r>
    </w:p>
    <w:p w:rsidR="001338B4" w:rsidRPr="00AC20EE" w:rsidRDefault="001338B4" w:rsidP="001200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>tabulate this information [2 marks]</w:t>
      </w:r>
    </w:p>
    <w:p w:rsidR="00F0275B" w:rsidRPr="00AC20EE" w:rsidRDefault="00F0275B" w:rsidP="001200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>Calculate the relative risk [3 marks]</w:t>
      </w:r>
    </w:p>
    <w:p w:rsidR="00F0275B" w:rsidRPr="00AC20EE" w:rsidRDefault="00F0275B" w:rsidP="001200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>Calculate the attributed risk [3 marks]</w:t>
      </w:r>
    </w:p>
    <w:p w:rsidR="00F0275B" w:rsidRPr="00AC20EE" w:rsidRDefault="00F0275B" w:rsidP="001200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 xml:space="preserve">Calculate the </w:t>
      </w:r>
      <w:r w:rsidR="009E739A" w:rsidRPr="00AC20EE">
        <w:rPr>
          <w:rFonts w:ascii="Times New Roman" w:hAnsi="Times New Roman"/>
          <w:sz w:val="24"/>
          <w:szCs w:val="24"/>
        </w:rPr>
        <w:t>attributed risk percent [3</w:t>
      </w:r>
      <w:r w:rsidRPr="00AC20EE">
        <w:rPr>
          <w:rFonts w:ascii="Times New Roman" w:hAnsi="Times New Roman"/>
          <w:sz w:val="24"/>
          <w:szCs w:val="24"/>
        </w:rPr>
        <w:t xml:space="preserve"> marks]</w:t>
      </w:r>
    </w:p>
    <w:p w:rsidR="00F0275B" w:rsidRPr="00AC20EE" w:rsidRDefault="00F0275B" w:rsidP="001200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>Interpret the results in (ii) and (iii)</w:t>
      </w:r>
      <w:r w:rsidR="009E739A" w:rsidRPr="00AC20EE">
        <w:rPr>
          <w:rFonts w:ascii="Times New Roman" w:hAnsi="Times New Roman"/>
          <w:sz w:val="24"/>
          <w:szCs w:val="24"/>
        </w:rPr>
        <w:t xml:space="preserve"> [2</w:t>
      </w:r>
      <w:r w:rsidRPr="00AC20EE">
        <w:rPr>
          <w:rFonts w:ascii="Times New Roman" w:hAnsi="Times New Roman"/>
          <w:sz w:val="24"/>
          <w:szCs w:val="24"/>
        </w:rPr>
        <w:t xml:space="preserve"> marks]</w:t>
      </w:r>
    </w:p>
    <w:p w:rsidR="001338B4" w:rsidRPr="00AC20EE" w:rsidRDefault="00F0275B" w:rsidP="001200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lastRenderedPageBreak/>
        <w:t>Describe f</w:t>
      </w:r>
      <w:r w:rsidR="009E739A" w:rsidRPr="00AC20EE">
        <w:rPr>
          <w:rFonts w:ascii="Times New Roman" w:hAnsi="Times New Roman"/>
          <w:sz w:val="24"/>
          <w:szCs w:val="24"/>
        </w:rPr>
        <w:t>our</w:t>
      </w:r>
      <w:r w:rsidRPr="00AC20EE">
        <w:rPr>
          <w:rFonts w:ascii="Times New Roman" w:hAnsi="Times New Roman"/>
          <w:sz w:val="24"/>
          <w:szCs w:val="24"/>
        </w:rPr>
        <w:t xml:space="preserve"> risk factors for Ebola. [4 marks]</w:t>
      </w:r>
    </w:p>
    <w:p w:rsidR="00F0275B" w:rsidRPr="00AC20EE" w:rsidRDefault="009E739A" w:rsidP="001200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>Briefly describe why biological agents are attractive instruments of terror [4 marks]</w:t>
      </w:r>
    </w:p>
    <w:p w:rsidR="00295CB9" w:rsidRPr="00AC20EE" w:rsidRDefault="00295CB9" w:rsidP="001200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 xml:space="preserve"> </w:t>
      </w:r>
      <w:r w:rsidR="00BC02F6" w:rsidRPr="00AC20EE">
        <w:rPr>
          <w:rFonts w:ascii="Times New Roman" w:hAnsi="Times New Roman"/>
          <w:sz w:val="24"/>
          <w:szCs w:val="24"/>
        </w:rPr>
        <w:t>Explain any four sponsor’s responsibilities in a study. [4 marks]</w:t>
      </w:r>
    </w:p>
    <w:p w:rsidR="00BC02F6" w:rsidRPr="00AC20EE" w:rsidRDefault="008E749E" w:rsidP="001200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0EE">
        <w:rPr>
          <w:rFonts w:ascii="Times New Roman" w:hAnsi="Times New Roman"/>
          <w:sz w:val="24"/>
          <w:szCs w:val="24"/>
        </w:rPr>
        <w:t xml:space="preserve">Why </w:t>
      </w:r>
      <w:proofErr w:type="spellStart"/>
      <w:r w:rsidRPr="00AC20EE">
        <w:rPr>
          <w:rFonts w:ascii="Times New Roman" w:hAnsi="Times New Roman"/>
          <w:sz w:val="24"/>
          <w:szCs w:val="24"/>
        </w:rPr>
        <w:t>pharmacovigilance</w:t>
      </w:r>
      <w:proofErr w:type="spellEnd"/>
      <w:r w:rsidRPr="00AC20EE">
        <w:rPr>
          <w:rFonts w:ascii="Times New Roman" w:hAnsi="Times New Roman"/>
          <w:sz w:val="24"/>
          <w:szCs w:val="24"/>
        </w:rPr>
        <w:t xml:space="preserve"> is an important phase of a clinical trial. [ 5 marks]</w:t>
      </w:r>
    </w:p>
    <w:p w:rsidR="00AD6105" w:rsidRPr="00B2179C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TWO</w:t>
      </w:r>
    </w:p>
    <w:p w:rsidR="003B585E" w:rsidRPr="00AD6105" w:rsidRDefault="003B585E" w:rsidP="00AD6105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D6105">
        <w:rPr>
          <w:rFonts w:ascii="Times New Roman" w:hAnsi="Times New Roman"/>
          <w:bCs/>
          <w:sz w:val="24"/>
          <w:szCs w:val="24"/>
        </w:rPr>
        <w:t xml:space="preserve">Emerging and re-emerging diseases are a major threat to human </w:t>
      </w:r>
      <w:r w:rsidR="00041C57" w:rsidRPr="00AD6105">
        <w:rPr>
          <w:rFonts w:ascii="Times New Roman" w:hAnsi="Times New Roman"/>
          <w:bCs/>
          <w:sz w:val="24"/>
          <w:szCs w:val="24"/>
        </w:rPr>
        <w:t xml:space="preserve">as well as </w:t>
      </w:r>
      <w:r w:rsidRPr="00AD6105">
        <w:rPr>
          <w:rFonts w:ascii="Times New Roman" w:hAnsi="Times New Roman"/>
          <w:bCs/>
          <w:sz w:val="24"/>
          <w:szCs w:val="24"/>
        </w:rPr>
        <w:t xml:space="preserve">veterinary public health. With new </w:t>
      </w:r>
      <w:r w:rsidR="00041C57" w:rsidRPr="00AD6105">
        <w:rPr>
          <w:rFonts w:ascii="Times New Roman" w:hAnsi="Times New Roman"/>
          <w:bCs/>
          <w:sz w:val="24"/>
          <w:szCs w:val="24"/>
        </w:rPr>
        <w:t>cases</w:t>
      </w:r>
      <w:r w:rsidRPr="00AD6105">
        <w:rPr>
          <w:rFonts w:ascii="Times New Roman" w:hAnsi="Times New Roman"/>
          <w:bCs/>
          <w:sz w:val="24"/>
          <w:szCs w:val="24"/>
        </w:rPr>
        <w:t xml:space="preserve"> occurring approximately one each year, the majority are viruses originating vectors. </w:t>
      </w:r>
    </w:p>
    <w:p w:rsidR="003B585E" w:rsidRPr="00AC20EE" w:rsidRDefault="003B585E" w:rsidP="001200C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C20EE">
        <w:rPr>
          <w:rFonts w:ascii="Times New Roman" w:hAnsi="Times New Roman"/>
          <w:bCs/>
          <w:sz w:val="24"/>
          <w:szCs w:val="24"/>
        </w:rPr>
        <w:t xml:space="preserve">Citing relevant examples describe </w:t>
      </w:r>
      <w:r w:rsidR="00041C57" w:rsidRPr="00AC20EE">
        <w:rPr>
          <w:rFonts w:ascii="Times New Roman" w:hAnsi="Times New Roman"/>
          <w:bCs/>
          <w:sz w:val="24"/>
          <w:szCs w:val="24"/>
        </w:rPr>
        <w:t>five</w:t>
      </w:r>
      <w:r w:rsidRPr="00AC20EE">
        <w:rPr>
          <w:rFonts w:ascii="Times New Roman" w:hAnsi="Times New Roman"/>
          <w:bCs/>
          <w:sz w:val="24"/>
          <w:szCs w:val="24"/>
        </w:rPr>
        <w:t xml:space="preserve"> vector-borne re-emerging diseases. [</w:t>
      </w:r>
      <w:r w:rsidR="00041C57" w:rsidRPr="00AC20EE">
        <w:rPr>
          <w:rFonts w:ascii="Times New Roman" w:hAnsi="Times New Roman"/>
          <w:bCs/>
          <w:sz w:val="24"/>
          <w:szCs w:val="24"/>
        </w:rPr>
        <w:t>10</w:t>
      </w:r>
      <w:r w:rsidRPr="00AC20EE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3B585E" w:rsidRDefault="00041C57" w:rsidP="001200C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C20EE">
        <w:rPr>
          <w:rFonts w:ascii="Times New Roman" w:hAnsi="Times New Roman"/>
          <w:bCs/>
          <w:sz w:val="24"/>
          <w:szCs w:val="24"/>
        </w:rPr>
        <w:t>Human factors that influence the epidemiology of emerging and re-emerging diseases. [20 marks]</w:t>
      </w:r>
    </w:p>
    <w:p w:rsidR="00AD6105" w:rsidRPr="00AD6105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THREE</w:t>
      </w:r>
    </w:p>
    <w:p w:rsidR="00041C57" w:rsidRPr="00AD6105" w:rsidRDefault="001B4FEF" w:rsidP="00AD6105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D6105">
        <w:rPr>
          <w:rFonts w:ascii="Times New Roman" w:hAnsi="Times New Roman"/>
          <w:sz w:val="24"/>
          <w:szCs w:val="24"/>
        </w:rPr>
        <w:t xml:space="preserve">Discuss the basic principles that must be observed in order to satisfy the moral, ethical and legal concepts in epidemiological research as prescribed in </w:t>
      </w:r>
      <w:r w:rsidRPr="00AD6105">
        <w:rPr>
          <w:rFonts w:ascii="Times New Roman" w:hAnsi="Times New Roman"/>
          <w:bCs/>
          <w:sz w:val="24"/>
          <w:szCs w:val="24"/>
        </w:rPr>
        <w:t>The Nuremberg Code (1947). [</w:t>
      </w:r>
      <w:r w:rsidR="00E62E89" w:rsidRPr="00AD6105">
        <w:rPr>
          <w:rFonts w:ascii="Times New Roman" w:hAnsi="Times New Roman"/>
          <w:bCs/>
          <w:sz w:val="24"/>
          <w:szCs w:val="24"/>
        </w:rPr>
        <w:t>3</w:t>
      </w:r>
      <w:r w:rsidRPr="00AD6105">
        <w:rPr>
          <w:rFonts w:ascii="Times New Roman" w:hAnsi="Times New Roman"/>
          <w:bCs/>
          <w:sz w:val="24"/>
          <w:szCs w:val="24"/>
        </w:rPr>
        <w:t>0 marks]</w:t>
      </w:r>
      <w:r w:rsidR="004E1E46" w:rsidRPr="00AD6105">
        <w:rPr>
          <w:rFonts w:ascii="Times New Roman" w:hAnsi="Times New Roman"/>
          <w:bCs/>
          <w:sz w:val="24"/>
          <w:szCs w:val="24"/>
        </w:rPr>
        <w:t xml:space="preserve"> </w:t>
      </w:r>
    </w:p>
    <w:p w:rsidR="00AD6105" w:rsidRPr="00B2179C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</w:p>
    <w:p w:rsidR="008E749E" w:rsidRPr="00AD6105" w:rsidRDefault="004E1E46" w:rsidP="00AD6105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D6105">
        <w:rPr>
          <w:rFonts w:ascii="Times New Roman" w:hAnsi="Times New Roman"/>
          <w:bCs/>
          <w:sz w:val="24"/>
          <w:szCs w:val="24"/>
        </w:rPr>
        <w:t xml:space="preserve">Discuss </w:t>
      </w:r>
      <w:r w:rsidR="008E749E" w:rsidRPr="00AD6105">
        <w:rPr>
          <w:rFonts w:ascii="Times New Roman" w:hAnsi="Times New Roman"/>
          <w:bCs/>
          <w:sz w:val="24"/>
          <w:szCs w:val="24"/>
        </w:rPr>
        <w:t>the following study designs</w:t>
      </w:r>
      <w:r w:rsidRPr="00AD6105">
        <w:rPr>
          <w:rFonts w:ascii="Times New Roman" w:hAnsi="Times New Roman"/>
          <w:bCs/>
          <w:sz w:val="24"/>
          <w:szCs w:val="24"/>
        </w:rPr>
        <w:t xml:space="preserve"> </w:t>
      </w:r>
    </w:p>
    <w:p w:rsidR="00AC20EE" w:rsidRPr="00AC20EE" w:rsidRDefault="00AC20EE" w:rsidP="001200C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C20EE">
        <w:rPr>
          <w:rFonts w:ascii="Times New Roman" w:hAnsi="Times New Roman"/>
          <w:bCs/>
          <w:sz w:val="24"/>
          <w:szCs w:val="24"/>
        </w:rPr>
        <w:t>Cross section studies [10 marks].</w:t>
      </w:r>
      <w:r w:rsidRPr="00AC20EE">
        <w:t xml:space="preserve"> </w:t>
      </w:r>
    </w:p>
    <w:p w:rsidR="001B4FEF" w:rsidRPr="00AC20EE" w:rsidRDefault="00AC20EE" w:rsidP="001200C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C20EE">
        <w:rPr>
          <w:rFonts w:ascii="Times New Roman" w:hAnsi="Times New Roman"/>
          <w:bCs/>
          <w:sz w:val="24"/>
          <w:szCs w:val="24"/>
        </w:rPr>
        <w:t>Case-control studies</w:t>
      </w:r>
      <w:r w:rsidR="0082019C" w:rsidRPr="00AC20EE">
        <w:rPr>
          <w:rFonts w:ascii="Times New Roman" w:hAnsi="Times New Roman"/>
          <w:bCs/>
          <w:sz w:val="24"/>
          <w:szCs w:val="24"/>
        </w:rPr>
        <w:t xml:space="preserve"> </w:t>
      </w:r>
      <w:r w:rsidR="004E1E46" w:rsidRPr="00AC20EE">
        <w:rPr>
          <w:rFonts w:ascii="Times New Roman" w:hAnsi="Times New Roman"/>
          <w:bCs/>
          <w:sz w:val="24"/>
          <w:szCs w:val="24"/>
        </w:rPr>
        <w:t>[</w:t>
      </w:r>
      <w:r w:rsidRPr="00AC20EE">
        <w:rPr>
          <w:rFonts w:ascii="Times New Roman" w:hAnsi="Times New Roman"/>
          <w:bCs/>
          <w:sz w:val="24"/>
          <w:szCs w:val="24"/>
        </w:rPr>
        <w:t>10</w:t>
      </w:r>
      <w:r w:rsidR="004E1E46" w:rsidRPr="00AC20EE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AD6105" w:rsidRDefault="00AC20EE" w:rsidP="00AD610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C20EE">
        <w:rPr>
          <w:rFonts w:ascii="Times New Roman" w:hAnsi="Times New Roman"/>
          <w:bCs/>
          <w:sz w:val="24"/>
          <w:szCs w:val="24"/>
        </w:rPr>
        <w:t>Retrospective cohort studies. [10 marks]</w:t>
      </w:r>
    </w:p>
    <w:p w:rsidR="00AD6105" w:rsidRDefault="00AD6105" w:rsidP="00AD6105">
      <w:pPr>
        <w:pStyle w:val="ListParagraph"/>
        <w:spacing w:before="100" w:beforeAutospacing="1" w:after="100" w:afterAutospacing="1" w:line="240" w:lineRule="auto"/>
        <w:ind w:left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AD6105" w:rsidRPr="00B2179C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</w:p>
    <w:p w:rsidR="008846D2" w:rsidRPr="00AD6105" w:rsidRDefault="004E1E46" w:rsidP="00AD6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6105">
        <w:rPr>
          <w:rFonts w:ascii="Times New Roman" w:hAnsi="Times New Roman"/>
          <w:sz w:val="24"/>
          <w:szCs w:val="24"/>
        </w:rPr>
        <w:t>Using appropriate examples, discuss categories of persons consider as vulnerable to coercion or undue influence in a research setting. [30 marks]</w:t>
      </w:r>
    </w:p>
    <w:p w:rsidR="00AD6105" w:rsidRPr="00B2179C" w:rsidRDefault="00AD6105" w:rsidP="00AD6105">
      <w:pPr>
        <w:rPr>
          <w:rFonts w:ascii="Times New Roman" w:hAnsi="Times New Roman"/>
          <w:b/>
          <w:sz w:val="24"/>
          <w:szCs w:val="24"/>
        </w:rPr>
      </w:pPr>
      <w:r w:rsidRPr="00B2179C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SIX</w:t>
      </w:r>
    </w:p>
    <w:p w:rsidR="00AC20EE" w:rsidRPr="00AD6105" w:rsidRDefault="00940BEC" w:rsidP="00AD6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6105">
        <w:rPr>
          <w:rFonts w:ascii="Times New Roman" w:hAnsi="Times New Roman"/>
          <w:sz w:val="24"/>
          <w:szCs w:val="24"/>
        </w:rPr>
        <w:t>Global concerns about the pandemic threats have escalated in the last one decade.</w:t>
      </w:r>
      <w:r w:rsidRPr="00940BEC">
        <w:t xml:space="preserve"> </w:t>
      </w:r>
      <w:r w:rsidRPr="00AD6105">
        <w:rPr>
          <w:rFonts w:ascii="Times New Roman" w:hAnsi="Times New Roman"/>
          <w:sz w:val="24"/>
          <w:szCs w:val="24"/>
        </w:rPr>
        <w:t>These global risks threaten to rapidly unravel progress toward poverty elimination and boosting of shared prosperity.</w:t>
      </w:r>
    </w:p>
    <w:p w:rsidR="00DB455C" w:rsidRPr="00940BEC" w:rsidRDefault="00940BEC" w:rsidP="001200C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0BEC">
        <w:rPr>
          <w:rFonts w:ascii="Times New Roman" w:hAnsi="Times New Roman"/>
          <w:sz w:val="24"/>
          <w:szCs w:val="24"/>
        </w:rPr>
        <w:t xml:space="preserve">Discuss levels of health alerts </w:t>
      </w:r>
      <w:r w:rsidR="00DB455C" w:rsidRPr="00940BEC">
        <w:rPr>
          <w:rFonts w:ascii="Times New Roman" w:hAnsi="Times New Roman"/>
          <w:sz w:val="24"/>
          <w:szCs w:val="24"/>
        </w:rPr>
        <w:t>[12 marks]</w:t>
      </w:r>
    </w:p>
    <w:p w:rsidR="00AC20EE" w:rsidRPr="00940BEC" w:rsidRDefault="00AC20EE" w:rsidP="001200C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0BEC">
        <w:rPr>
          <w:rFonts w:ascii="Times New Roman" w:hAnsi="Times New Roman"/>
          <w:sz w:val="24"/>
          <w:szCs w:val="24"/>
        </w:rPr>
        <w:t>Good outbreak control relies on applying a package of interventions</w:t>
      </w:r>
      <w:r w:rsidR="00940BEC" w:rsidRPr="00940BEC">
        <w:rPr>
          <w:rFonts w:ascii="Times New Roman" w:hAnsi="Times New Roman"/>
          <w:sz w:val="24"/>
          <w:szCs w:val="24"/>
        </w:rPr>
        <w:t xml:space="preserve">. Using appropriate examples describe some of this interventions </w:t>
      </w:r>
      <w:r w:rsidR="00DB455C" w:rsidRPr="00940BEC">
        <w:rPr>
          <w:rFonts w:ascii="Times New Roman" w:hAnsi="Times New Roman"/>
          <w:sz w:val="24"/>
          <w:szCs w:val="24"/>
        </w:rPr>
        <w:t>[</w:t>
      </w:r>
      <w:r w:rsidR="00940BEC" w:rsidRPr="00940BEC">
        <w:rPr>
          <w:rFonts w:ascii="Times New Roman" w:hAnsi="Times New Roman"/>
          <w:sz w:val="24"/>
          <w:szCs w:val="24"/>
        </w:rPr>
        <w:t>18</w:t>
      </w:r>
      <w:r w:rsidR="00DB455C" w:rsidRPr="00940BEC">
        <w:rPr>
          <w:rFonts w:ascii="Times New Roman" w:hAnsi="Times New Roman"/>
          <w:sz w:val="24"/>
          <w:szCs w:val="24"/>
        </w:rPr>
        <w:t xml:space="preserve"> marks]</w:t>
      </w:r>
    </w:p>
    <w:p w:rsidR="004E1E46" w:rsidRPr="00295CB9" w:rsidRDefault="004E1E46" w:rsidP="001200C4">
      <w:pPr>
        <w:pStyle w:val="ListParagraph"/>
        <w:spacing w:before="100" w:beforeAutospacing="1" w:after="100" w:afterAutospacing="1" w:line="240" w:lineRule="auto"/>
        <w:ind w:left="450"/>
        <w:jc w:val="both"/>
        <w:outlineLvl w:val="1"/>
        <w:rPr>
          <w:rFonts w:ascii="Times New Roman" w:hAnsi="Times New Roman"/>
          <w:bCs/>
          <w:color w:val="FF0000"/>
          <w:sz w:val="24"/>
          <w:szCs w:val="24"/>
        </w:rPr>
      </w:pPr>
    </w:p>
    <w:p w:rsidR="00E62E89" w:rsidRPr="00295CB9" w:rsidRDefault="00E62E89" w:rsidP="001200C4">
      <w:pPr>
        <w:pStyle w:val="ListParagraph"/>
        <w:spacing w:before="100" w:beforeAutospacing="1" w:after="100" w:afterAutospacing="1" w:line="240" w:lineRule="auto"/>
        <w:ind w:left="450"/>
        <w:outlineLvl w:val="1"/>
        <w:rPr>
          <w:rFonts w:ascii="Times New Roman" w:hAnsi="Times New Roman"/>
          <w:bCs/>
          <w:color w:val="FF0000"/>
          <w:sz w:val="24"/>
          <w:szCs w:val="24"/>
        </w:rPr>
      </w:pPr>
    </w:p>
    <w:p w:rsidR="001B4FEF" w:rsidRPr="00295CB9" w:rsidRDefault="001B4FEF" w:rsidP="001200C4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1B4FEF" w:rsidRPr="00295CB9" w:rsidSect="00080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F4B"/>
    <w:multiLevelType w:val="hybridMultilevel"/>
    <w:tmpl w:val="8ED2AE3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DFF24C8"/>
    <w:multiLevelType w:val="hybridMultilevel"/>
    <w:tmpl w:val="FE2ECE5C"/>
    <w:lvl w:ilvl="0" w:tplc="3646A09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A9884208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CB2C96"/>
    <w:multiLevelType w:val="hybridMultilevel"/>
    <w:tmpl w:val="EFA8B11A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5650795"/>
    <w:multiLevelType w:val="hybridMultilevel"/>
    <w:tmpl w:val="1D06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3943"/>
    <w:multiLevelType w:val="hybridMultilevel"/>
    <w:tmpl w:val="07A6BCEC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E235154"/>
    <w:multiLevelType w:val="hybridMultilevel"/>
    <w:tmpl w:val="496C2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6500A"/>
    <w:multiLevelType w:val="hybridMultilevel"/>
    <w:tmpl w:val="3D36B036"/>
    <w:lvl w:ilvl="0" w:tplc="9D86CF24">
      <w:start w:val="2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0BBA"/>
    <w:multiLevelType w:val="hybridMultilevel"/>
    <w:tmpl w:val="396090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E80427"/>
    <w:multiLevelType w:val="hybridMultilevel"/>
    <w:tmpl w:val="F42278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E72DD2"/>
    <w:multiLevelType w:val="hybridMultilevel"/>
    <w:tmpl w:val="0EEE3CE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8342AEF"/>
    <w:multiLevelType w:val="hybridMultilevel"/>
    <w:tmpl w:val="9D22A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8650B"/>
    <w:multiLevelType w:val="hybridMultilevel"/>
    <w:tmpl w:val="265ACA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B4FEF"/>
    <w:rsid w:val="00041C57"/>
    <w:rsid w:val="000804B3"/>
    <w:rsid w:val="001200C4"/>
    <w:rsid w:val="001338B4"/>
    <w:rsid w:val="001B4FEF"/>
    <w:rsid w:val="0020583D"/>
    <w:rsid w:val="00295CB9"/>
    <w:rsid w:val="00393FB3"/>
    <w:rsid w:val="003B585E"/>
    <w:rsid w:val="003D04C1"/>
    <w:rsid w:val="004E1E46"/>
    <w:rsid w:val="005A706D"/>
    <w:rsid w:val="00607649"/>
    <w:rsid w:val="0065469D"/>
    <w:rsid w:val="0068236D"/>
    <w:rsid w:val="006D1DF4"/>
    <w:rsid w:val="00766593"/>
    <w:rsid w:val="0082019C"/>
    <w:rsid w:val="00864FD4"/>
    <w:rsid w:val="008846D2"/>
    <w:rsid w:val="008C38C9"/>
    <w:rsid w:val="008E749E"/>
    <w:rsid w:val="00916D76"/>
    <w:rsid w:val="00940BEC"/>
    <w:rsid w:val="009D7917"/>
    <w:rsid w:val="009E739A"/>
    <w:rsid w:val="00A14C43"/>
    <w:rsid w:val="00AC20EE"/>
    <w:rsid w:val="00AD6105"/>
    <w:rsid w:val="00AF7F61"/>
    <w:rsid w:val="00BB7EE8"/>
    <w:rsid w:val="00BC02F6"/>
    <w:rsid w:val="00CF119F"/>
    <w:rsid w:val="00DB455C"/>
    <w:rsid w:val="00E62E89"/>
    <w:rsid w:val="00F0275B"/>
    <w:rsid w:val="00F46D0F"/>
    <w:rsid w:val="00FB3D7B"/>
    <w:rsid w:val="00FC595A"/>
    <w:rsid w:val="00FF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B4FEF"/>
    <w:pPr>
      <w:keepNext/>
      <w:spacing w:after="0" w:line="360" w:lineRule="auto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E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B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F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B4FEF"/>
    <w:rPr>
      <w:rFonts w:ascii="Times New Roman" w:eastAsia="Calibri" w:hAnsi="Times New Roman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AD61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6105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D6105"/>
    <w:rPr>
      <w:color w:val="808080"/>
    </w:rPr>
  </w:style>
  <w:style w:type="character" w:customStyle="1" w:styleId="Style10">
    <w:name w:val="Style10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AD6105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AD6105"/>
    <w:rPr>
      <w:rFonts w:ascii="Times New Roman" w:hAnsi="Times New Roman"/>
      <w:sz w:val="24"/>
    </w:rPr>
  </w:style>
  <w:style w:type="character" w:customStyle="1" w:styleId="Style26">
    <w:name w:val="Style26"/>
    <w:basedOn w:val="DefaultParagraphFont"/>
    <w:uiPriority w:val="1"/>
    <w:rsid w:val="00AD6105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AD6105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AD6105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AD6105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AD6105"/>
    <w:rPr>
      <w:rFonts w:ascii="Times New Roman" w:hAnsi="Times New Roman"/>
      <w:sz w:val="32"/>
    </w:rPr>
  </w:style>
  <w:style w:type="character" w:customStyle="1" w:styleId="Style38">
    <w:name w:val="Style38"/>
    <w:basedOn w:val="DefaultParagraphFont"/>
    <w:uiPriority w:val="1"/>
    <w:rsid w:val="00AD610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2AB36447B1497B970C33F4893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6785-F466-4688-A496-EF2AF92751C8}"/>
      </w:docPartPr>
      <w:docPartBody>
        <w:p w:rsidR="00000000" w:rsidRDefault="007D5D30" w:rsidP="007D5D30">
          <w:pPr>
            <w:pStyle w:val="592AB36447B1497B970C33F48930996F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288BFF8DB45146E0B42FFE516149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5D0E5-F1F3-4E2E-B1EB-AB9049C935BA}"/>
      </w:docPartPr>
      <w:docPartBody>
        <w:p w:rsidR="00000000" w:rsidRDefault="007D5D30" w:rsidP="007D5D30">
          <w:pPr>
            <w:pStyle w:val="288BFF8DB45146E0B42FFE51614970E7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5EB54A5B742C43A48C53F302A860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82FA-F419-4E65-BE1F-2B5B9C9582B4}"/>
      </w:docPartPr>
      <w:docPartBody>
        <w:p w:rsidR="00000000" w:rsidRDefault="007D5D30" w:rsidP="007D5D30">
          <w:pPr>
            <w:pStyle w:val="5EB54A5B742C43A48C53F302A8605BA1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19E6F1D89FA24BF091B3B7C53FCAA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2300-C336-4CC2-BDA9-7667699B3B7A}"/>
      </w:docPartPr>
      <w:docPartBody>
        <w:p w:rsidR="00000000" w:rsidRDefault="007D5D30" w:rsidP="007D5D30">
          <w:pPr>
            <w:pStyle w:val="19E6F1D89FA24BF091B3B7C53FCAAB1A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60106F8F4857411281CEEE2FFC87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1B90-DF5B-4D3E-AACF-8C38B7926BE2}"/>
      </w:docPartPr>
      <w:docPartBody>
        <w:p w:rsidR="00000000" w:rsidRDefault="007D5D30" w:rsidP="007D5D30">
          <w:pPr>
            <w:pStyle w:val="60106F8F4857411281CEEE2FFC87D13E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92DA44FCA86F4C70927A01E7CF5C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0650-27E1-4F57-8C24-5695BF69C251}"/>
      </w:docPartPr>
      <w:docPartBody>
        <w:p w:rsidR="00000000" w:rsidRDefault="007D5D30" w:rsidP="007D5D30">
          <w:pPr>
            <w:pStyle w:val="92DA44FCA86F4C70927A01E7CF5C87BF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642B3646E568464A81C8F5B30229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BEE8-AAB1-4E9A-AFA0-B1DFB5218DA9}"/>
      </w:docPartPr>
      <w:docPartBody>
        <w:p w:rsidR="00000000" w:rsidRDefault="007D5D30" w:rsidP="007D5D30">
          <w:pPr>
            <w:pStyle w:val="642B3646E568464A81C8F5B30229051A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7933B4ED64A64B559B9362533439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F974-214B-4E0B-A858-E40A4A12AA32}"/>
      </w:docPartPr>
      <w:docPartBody>
        <w:p w:rsidR="00000000" w:rsidRDefault="007D5D30" w:rsidP="007D5D30">
          <w:pPr>
            <w:pStyle w:val="7933B4ED64A64B559B93625334398241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54ED0AF11E4647838473E075703A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2CB8-3EA9-476D-9CB0-B43355F73B2C}"/>
      </w:docPartPr>
      <w:docPartBody>
        <w:p w:rsidR="00000000" w:rsidRDefault="007D5D30" w:rsidP="007D5D30">
          <w:pPr>
            <w:pStyle w:val="54ED0AF11E4647838473E075703AD2B4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5CC7BFACB6804B6B95BEDDC83F92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A68D4-4420-4312-BFE0-4D112227560D}"/>
      </w:docPartPr>
      <w:docPartBody>
        <w:p w:rsidR="00000000" w:rsidRDefault="007D5D30" w:rsidP="007D5D30">
          <w:pPr>
            <w:pStyle w:val="5CC7BFACB6804B6B95BEDDC83F92C286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3D6EB36A01AB49FC8E9D28A1826E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A3A4-C62F-4E8E-B312-C1BA25FCF7CA}"/>
      </w:docPartPr>
      <w:docPartBody>
        <w:p w:rsidR="00000000" w:rsidRDefault="007D5D30" w:rsidP="007D5D30">
          <w:pPr>
            <w:pStyle w:val="3D6EB36A01AB49FC8E9D28A1826E549A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  <w:docPart>
      <w:docPartPr>
        <w:name w:val="FF04089C485445F29F2E3B835573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F929-AE5C-42B5-B7BA-DBD277A0B165}"/>
      </w:docPartPr>
      <w:docPartBody>
        <w:p w:rsidR="00000000" w:rsidRDefault="007D5D30" w:rsidP="007D5D30">
          <w:pPr>
            <w:pStyle w:val="FF04089C485445F29F2E3B8355733056"/>
          </w:pPr>
          <w:r>
            <w:rPr>
              <w:rStyle w:val="PlaceholderText"/>
            </w:rPr>
            <w:t>Choose No</w:t>
          </w:r>
        </w:p>
      </w:docPartBody>
    </w:docPart>
    <w:docPart>
      <w:docPartPr>
        <w:name w:val="C3BE1BF821A64FBDB52BD24B06B1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59BE-2426-4776-BF9C-4FFAE99BAFC9}"/>
      </w:docPartPr>
      <w:docPartBody>
        <w:p w:rsidR="00000000" w:rsidRDefault="007D5D30" w:rsidP="007D5D30">
          <w:pPr>
            <w:pStyle w:val="C3BE1BF821A64FBDB52BD24B06B10EF9"/>
          </w:pPr>
          <w:r>
            <w:rPr>
              <w:rStyle w:val="PlaceholderText"/>
            </w:rPr>
            <w:t>choose Sect/Quest</w:t>
          </w:r>
        </w:p>
      </w:docPartBody>
    </w:docPart>
    <w:docPart>
      <w:docPartPr>
        <w:name w:val="905C0925DD9F40DDB1A8A8523DA6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A48D-9042-430B-B07D-2CD4B579734F}"/>
      </w:docPartPr>
      <w:docPartBody>
        <w:p w:rsidR="00000000" w:rsidRDefault="007D5D30" w:rsidP="007D5D30">
          <w:pPr>
            <w:pStyle w:val="905C0925DD9F40DDB1A8A8523DA66092"/>
          </w:pPr>
          <w:r>
            <w:rPr>
              <w:rStyle w:val="PlaceholderText"/>
            </w:rPr>
            <w:t>Choose instruction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D5D30"/>
    <w:rsid w:val="00771248"/>
    <w:rsid w:val="007D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D30"/>
    <w:rPr>
      <w:color w:val="808080"/>
    </w:rPr>
  </w:style>
  <w:style w:type="paragraph" w:customStyle="1" w:styleId="592AB36447B1497B970C33F48930996F">
    <w:name w:val="592AB36447B1497B970C33F48930996F"/>
    <w:rsid w:val="007D5D30"/>
  </w:style>
  <w:style w:type="paragraph" w:customStyle="1" w:styleId="288BFF8DB45146E0B42FFE51614970E7">
    <w:name w:val="288BFF8DB45146E0B42FFE51614970E7"/>
    <w:rsid w:val="007D5D30"/>
  </w:style>
  <w:style w:type="paragraph" w:customStyle="1" w:styleId="5EB54A5B742C43A48C53F302A8605BA1">
    <w:name w:val="5EB54A5B742C43A48C53F302A8605BA1"/>
    <w:rsid w:val="007D5D30"/>
  </w:style>
  <w:style w:type="paragraph" w:customStyle="1" w:styleId="19E6F1D89FA24BF091B3B7C53FCAAB1A">
    <w:name w:val="19E6F1D89FA24BF091B3B7C53FCAAB1A"/>
    <w:rsid w:val="007D5D30"/>
  </w:style>
  <w:style w:type="paragraph" w:customStyle="1" w:styleId="60106F8F4857411281CEEE2FFC87D13E">
    <w:name w:val="60106F8F4857411281CEEE2FFC87D13E"/>
    <w:rsid w:val="007D5D30"/>
  </w:style>
  <w:style w:type="paragraph" w:customStyle="1" w:styleId="92DA44FCA86F4C70927A01E7CF5C87BF">
    <w:name w:val="92DA44FCA86F4C70927A01E7CF5C87BF"/>
    <w:rsid w:val="007D5D30"/>
  </w:style>
  <w:style w:type="paragraph" w:customStyle="1" w:styleId="642B3646E568464A81C8F5B30229051A">
    <w:name w:val="642B3646E568464A81C8F5B30229051A"/>
    <w:rsid w:val="007D5D30"/>
  </w:style>
  <w:style w:type="paragraph" w:customStyle="1" w:styleId="7933B4ED64A64B559B93625334398241">
    <w:name w:val="7933B4ED64A64B559B93625334398241"/>
    <w:rsid w:val="007D5D30"/>
  </w:style>
  <w:style w:type="paragraph" w:customStyle="1" w:styleId="54ED0AF11E4647838473E075703AD2B4">
    <w:name w:val="54ED0AF11E4647838473E075703AD2B4"/>
    <w:rsid w:val="007D5D30"/>
  </w:style>
  <w:style w:type="paragraph" w:customStyle="1" w:styleId="5CC7BFACB6804B6B95BEDDC83F92C286">
    <w:name w:val="5CC7BFACB6804B6B95BEDDC83F92C286"/>
    <w:rsid w:val="007D5D30"/>
  </w:style>
  <w:style w:type="paragraph" w:customStyle="1" w:styleId="3D6EB36A01AB49FC8E9D28A1826E549A">
    <w:name w:val="3D6EB36A01AB49FC8E9D28A1826E549A"/>
    <w:rsid w:val="007D5D30"/>
  </w:style>
  <w:style w:type="paragraph" w:customStyle="1" w:styleId="FF04089C485445F29F2E3B8355733056">
    <w:name w:val="FF04089C485445F29F2E3B8355733056"/>
    <w:rsid w:val="007D5D30"/>
  </w:style>
  <w:style w:type="paragraph" w:customStyle="1" w:styleId="C3BE1BF821A64FBDB52BD24B06B10EF9">
    <w:name w:val="C3BE1BF821A64FBDB52BD24B06B10EF9"/>
    <w:rsid w:val="007D5D30"/>
  </w:style>
  <w:style w:type="paragraph" w:customStyle="1" w:styleId="905C0925DD9F40DDB1A8A8523DA66092">
    <w:name w:val="905C0925DD9F40DDB1A8A8523DA66092"/>
    <w:rsid w:val="007D5D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</dc:creator>
  <cp:lastModifiedBy>ODENYO</cp:lastModifiedBy>
  <cp:revision>7</cp:revision>
  <cp:lastPrinted>2016-03-20T18:05:00Z</cp:lastPrinted>
  <dcterms:created xsi:type="dcterms:W3CDTF">2015-02-19T20:40:00Z</dcterms:created>
  <dcterms:modified xsi:type="dcterms:W3CDTF">2016-03-31T12:07:00Z</dcterms:modified>
</cp:coreProperties>
</file>