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2D6" w:rsidRPr="00444306" w:rsidRDefault="002932D6" w:rsidP="002932D6">
      <w:pPr>
        <w:contextualSpacing/>
        <w:jc w:val="center"/>
        <w:rPr>
          <w:rFonts w:ascii="Cambria" w:hAnsi="Cambria"/>
          <w:b/>
          <w:sz w:val="48"/>
          <w:szCs w:val="48"/>
        </w:rPr>
      </w:pPr>
      <w:r w:rsidRPr="00444306">
        <w:rPr>
          <w:rFonts w:ascii="Cambria" w:hAnsi="Cambria"/>
          <w:b/>
          <w:sz w:val="48"/>
          <w:szCs w:val="48"/>
        </w:rPr>
        <w:t xml:space="preserve">MAASAI MARA UNIVERSITY </w:t>
      </w:r>
    </w:p>
    <w:p w:rsidR="002932D6" w:rsidRPr="00444306" w:rsidRDefault="002932D6" w:rsidP="002932D6">
      <w:pPr>
        <w:contextualSpacing/>
        <w:jc w:val="center"/>
        <w:rPr>
          <w:rFonts w:ascii="Cambria" w:hAnsi="Cambria"/>
          <w:b/>
          <w:sz w:val="28"/>
          <w:szCs w:val="28"/>
        </w:rPr>
      </w:pPr>
      <w:r w:rsidRPr="00444306">
        <w:rPr>
          <w:rFonts w:ascii="Cambria" w:hAnsi="Cambria"/>
          <w:b/>
          <w:sz w:val="28"/>
          <w:szCs w:val="28"/>
        </w:rPr>
        <w:t>HIGHLANDS STATE COLLEGE</w:t>
      </w:r>
    </w:p>
    <w:p w:rsidR="002932D6" w:rsidRPr="00444306" w:rsidRDefault="002932D6" w:rsidP="002932D6">
      <w:pPr>
        <w:contextualSpacing/>
        <w:jc w:val="center"/>
        <w:rPr>
          <w:rFonts w:ascii="Cambria" w:hAnsi="Cambria"/>
          <w:b/>
          <w:sz w:val="28"/>
          <w:szCs w:val="28"/>
        </w:rPr>
      </w:pPr>
      <w:r>
        <w:rPr>
          <w:rFonts w:ascii="Cambria" w:hAnsi="Cambria"/>
          <w:b/>
          <w:sz w:val="28"/>
          <w:szCs w:val="28"/>
        </w:rPr>
        <w:t>APRIL 2017</w:t>
      </w:r>
      <w:r w:rsidRPr="00444306">
        <w:rPr>
          <w:rFonts w:ascii="Cambria" w:hAnsi="Cambria"/>
          <w:b/>
          <w:sz w:val="28"/>
          <w:szCs w:val="28"/>
        </w:rPr>
        <w:t xml:space="preserve"> DRAFT EXAMINATIONS</w:t>
      </w:r>
    </w:p>
    <w:p w:rsidR="002932D6" w:rsidRDefault="002932D6" w:rsidP="002932D6">
      <w:pPr>
        <w:contextualSpacing/>
        <w:jc w:val="center"/>
        <w:rPr>
          <w:rFonts w:ascii="Cambria" w:hAnsi="Cambria"/>
          <w:b/>
          <w:sz w:val="28"/>
          <w:szCs w:val="28"/>
        </w:rPr>
      </w:pPr>
      <w:r w:rsidRPr="00444306">
        <w:rPr>
          <w:rFonts w:ascii="Cambria" w:hAnsi="Cambria"/>
          <w:b/>
          <w:sz w:val="28"/>
          <w:szCs w:val="28"/>
        </w:rPr>
        <w:t>SCHOOL OF</w:t>
      </w:r>
      <w:r>
        <w:rPr>
          <w:rFonts w:ascii="Cambria" w:hAnsi="Cambria"/>
          <w:b/>
          <w:sz w:val="28"/>
          <w:szCs w:val="28"/>
        </w:rPr>
        <w:t xml:space="preserve"> ARTS AND SOCIAL SCIENCES</w:t>
      </w:r>
    </w:p>
    <w:p w:rsidR="002932D6" w:rsidRDefault="002932D6" w:rsidP="002932D6">
      <w:pPr>
        <w:contextualSpacing/>
        <w:jc w:val="center"/>
        <w:rPr>
          <w:rFonts w:ascii="Cambria" w:hAnsi="Cambria"/>
          <w:b/>
          <w:sz w:val="28"/>
          <w:szCs w:val="28"/>
        </w:rPr>
      </w:pPr>
      <w:r>
        <w:rPr>
          <w:rFonts w:ascii="Cambria" w:hAnsi="Cambria"/>
          <w:b/>
          <w:sz w:val="28"/>
          <w:szCs w:val="28"/>
        </w:rPr>
        <w:t xml:space="preserve">BACHELOR OF ARTS    </w:t>
      </w:r>
    </w:p>
    <w:p w:rsidR="002932D6" w:rsidRPr="00444306" w:rsidRDefault="00DA4833" w:rsidP="002932D6">
      <w:pPr>
        <w:contextualSpacing/>
        <w:jc w:val="center"/>
        <w:rPr>
          <w:rFonts w:ascii="Cambria" w:hAnsi="Cambria"/>
          <w:b/>
          <w:sz w:val="28"/>
          <w:szCs w:val="28"/>
        </w:rPr>
      </w:pPr>
      <w:r>
        <w:rPr>
          <w:rFonts w:ascii="Cambria" w:hAnsi="Cambria"/>
          <w:b/>
          <w:sz w:val="28"/>
          <w:szCs w:val="28"/>
        </w:rPr>
        <w:t xml:space="preserve"> YEAR 1</w:t>
      </w:r>
      <w:r w:rsidR="002932D6">
        <w:rPr>
          <w:rFonts w:ascii="Cambria" w:hAnsi="Cambria"/>
          <w:b/>
          <w:sz w:val="28"/>
          <w:szCs w:val="28"/>
        </w:rPr>
        <w:t xml:space="preserve"> SEMESTER 1</w:t>
      </w:r>
    </w:p>
    <w:p w:rsidR="002932D6" w:rsidRDefault="002932D6" w:rsidP="002932D6">
      <w:pPr>
        <w:tabs>
          <w:tab w:val="left" w:pos="0"/>
        </w:tabs>
        <w:contextualSpacing/>
        <w:rPr>
          <w:rFonts w:ascii="Cambria" w:hAnsi="Cambria"/>
          <w:b/>
          <w:sz w:val="28"/>
          <w:szCs w:val="28"/>
        </w:rPr>
      </w:pPr>
    </w:p>
    <w:p w:rsidR="002932D6" w:rsidRPr="00444306" w:rsidRDefault="002932D6" w:rsidP="002932D6">
      <w:pPr>
        <w:tabs>
          <w:tab w:val="left" w:pos="0"/>
        </w:tabs>
        <w:contextualSpacing/>
        <w:rPr>
          <w:rFonts w:ascii="Cambria" w:hAnsi="Cambria"/>
          <w:b/>
          <w:sz w:val="28"/>
          <w:szCs w:val="28"/>
        </w:rPr>
      </w:pPr>
      <w:r w:rsidRPr="00444306">
        <w:rPr>
          <w:rFonts w:ascii="Cambria" w:hAnsi="Cambria"/>
          <w:b/>
          <w:sz w:val="28"/>
          <w:szCs w:val="28"/>
        </w:rPr>
        <w:t xml:space="preserve">UNIT CODE: </w:t>
      </w:r>
      <w:r>
        <w:rPr>
          <w:rFonts w:ascii="Cambria" w:hAnsi="Cambria"/>
          <w:b/>
          <w:sz w:val="28"/>
          <w:szCs w:val="28"/>
        </w:rPr>
        <w:t>BBM 108</w:t>
      </w:r>
    </w:p>
    <w:p w:rsidR="002932D6" w:rsidRDefault="002932D6" w:rsidP="002932D6">
      <w:pPr>
        <w:contextualSpacing/>
        <w:rPr>
          <w:rFonts w:ascii="Cambria" w:hAnsi="Cambria"/>
          <w:b/>
          <w:sz w:val="28"/>
          <w:szCs w:val="28"/>
          <w:u w:val="single"/>
        </w:rPr>
      </w:pPr>
      <w:r w:rsidRPr="00444306">
        <w:rPr>
          <w:rFonts w:ascii="Cambria" w:hAnsi="Cambria"/>
          <w:b/>
          <w:sz w:val="28"/>
          <w:szCs w:val="28"/>
        </w:rPr>
        <w:t xml:space="preserve">UNIT TITLE: </w:t>
      </w:r>
      <w:r>
        <w:rPr>
          <w:rFonts w:ascii="Cambria" w:hAnsi="Cambria"/>
          <w:b/>
          <w:sz w:val="28"/>
          <w:szCs w:val="28"/>
        </w:rPr>
        <w:t>BUSINESS MATHEMATICS 11</w:t>
      </w:r>
    </w:p>
    <w:p w:rsidR="002932D6" w:rsidRPr="00444306" w:rsidRDefault="002932D6" w:rsidP="002932D6">
      <w:pPr>
        <w:contextualSpacing/>
        <w:rPr>
          <w:rFonts w:ascii="Cambria" w:hAnsi="Cambria"/>
          <w:b/>
          <w:i/>
          <w:sz w:val="28"/>
          <w:szCs w:val="28"/>
        </w:rPr>
      </w:pPr>
      <w:r w:rsidRPr="00444306">
        <w:rPr>
          <w:rFonts w:ascii="Cambria" w:hAnsi="Cambria"/>
          <w:b/>
          <w:i/>
          <w:sz w:val="28"/>
          <w:szCs w:val="28"/>
          <w:u w:val="single"/>
        </w:rPr>
        <w:t>INSTRUCTION TO CANDIDATES</w:t>
      </w:r>
    </w:p>
    <w:p w:rsidR="002932D6" w:rsidRPr="00444306" w:rsidRDefault="002932D6" w:rsidP="002932D6">
      <w:pPr>
        <w:pStyle w:val="ListParagraph"/>
        <w:ind w:left="0"/>
        <w:rPr>
          <w:rFonts w:ascii="Cambria" w:hAnsi="Cambria"/>
          <w:b/>
          <w:i/>
          <w:sz w:val="28"/>
          <w:szCs w:val="28"/>
        </w:rPr>
      </w:pPr>
      <w:r w:rsidRPr="00444306">
        <w:rPr>
          <w:rFonts w:ascii="Cambria" w:hAnsi="Cambria"/>
          <w:b/>
          <w:i/>
          <w:sz w:val="28"/>
          <w:szCs w:val="28"/>
        </w:rPr>
        <w:t>Answer Question ONE</w:t>
      </w:r>
      <w:r>
        <w:rPr>
          <w:rFonts w:ascii="Cambria" w:hAnsi="Cambria"/>
          <w:b/>
          <w:i/>
          <w:sz w:val="28"/>
          <w:szCs w:val="28"/>
        </w:rPr>
        <w:t xml:space="preserve"> (compulsory)</w:t>
      </w:r>
      <w:r w:rsidRPr="00444306">
        <w:rPr>
          <w:rFonts w:ascii="Cambria" w:hAnsi="Cambria"/>
          <w:b/>
          <w:i/>
          <w:sz w:val="28"/>
          <w:szCs w:val="28"/>
        </w:rPr>
        <w:t xml:space="preserve"> and any other TWO </w:t>
      </w:r>
    </w:p>
    <w:p w:rsidR="002932D6" w:rsidRPr="00444306" w:rsidRDefault="002932D6" w:rsidP="002932D6">
      <w:pPr>
        <w:pStyle w:val="ListParagraph"/>
        <w:tabs>
          <w:tab w:val="left" w:pos="4410"/>
        </w:tabs>
        <w:ind w:left="0"/>
        <w:rPr>
          <w:rFonts w:ascii="Cambria" w:hAnsi="Cambria"/>
          <w:b/>
          <w:i/>
          <w:sz w:val="28"/>
          <w:szCs w:val="28"/>
        </w:rPr>
      </w:pPr>
      <w:r>
        <w:rPr>
          <w:rFonts w:ascii="Cambria" w:hAnsi="Cambria"/>
          <w:b/>
          <w:i/>
          <w:sz w:val="28"/>
          <w:szCs w:val="28"/>
        </w:rPr>
        <w:t>Question one carries 25</w:t>
      </w:r>
      <w:r w:rsidRPr="00444306">
        <w:rPr>
          <w:rFonts w:ascii="Cambria" w:hAnsi="Cambria"/>
          <w:b/>
          <w:i/>
          <w:sz w:val="28"/>
          <w:szCs w:val="28"/>
        </w:rPr>
        <w:t>marks</w:t>
      </w:r>
      <w:r w:rsidRPr="00444306">
        <w:rPr>
          <w:rFonts w:ascii="Cambria" w:hAnsi="Cambria"/>
          <w:b/>
          <w:i/>
          <w:sz w:val="28"/>
          <w:szCs w:val="28"/>
        </w:rPr>
        <w:tab/>
      </w:r>
    </w:p>
    <w:p w:rsidR="005C034A" w:rsidRPr="002932D6" w:rsidRDefault="002932D6" w:rsidP="002932D6">
      <w:pPr>
        <w:pStyle w:val="ListParagraph"/>
        <w:ind w:left="0"/>
        <w:jc w:val="both"/>
        <w:rPr>
          <w:rFonts w:ascii="Cambria" w:hAnsi="Cambria"/>
          <w:b/>
          <w:i/>
          <w:sz w:val="28"/>
          <w:szCs w:val="28"/>
        </w:rPr>
      </w:pPr>
      <w:r>
        <w:rPr>
          <w:rFonts w:ascii="Cambria" w:hAnsi="Cambria"/>
          <w:b/>
          <w:i/>
          <w:sz w:val="28"/>
          <w:szCs w:val="28"/>
        </w:rPr>
        <w:t>All other questions carry 15</w:t>
      </w:r>
      <w:r w:rsidRPr="00444306">
        <w:rPr>
          <w:rFonts w:ascii="Cambria" w:hAnsi="Cambria"/>
          <w:b/>
          <w:i/>
          <w:sz w:val="28"/>
          <w:szCs w:val="28"/>
        </w:rPr>
        <w:t xml:space="preserve"> marks each</w:t>
      </w:r>
    </w:p>
    <w:p w:rsidR="00F57B12" w:rsidRPr="0045563A" w:rsidRDefault="00F57B12" w:rsidP="0045563A">
      <w:pPr>
        <w:spacing w:after="0"/>
        <w:jc w:val="center"/>
        <w:rPr>
          <w:rFonts w:ascii="Times New Roman" w:hAnsi="Times New Roman" w:cs="Times New Roman"/>
          <w:b/>
          <w:sz w:val="24"/>
          <w:szCs w:val="24"/>
        </w:rPr>
      </w:pPr>
    </w:p>
    <w:p w:rsidR="005C034A" w:rsidRPr="002932D6" w:rsidRDefault="002932D6">
      <w:pPr>
        <w:rPr>
          <w:rFonts w:ascii="Times New Roman" w:hAnsi="Times New Roman" w:cs="Times New Roman"/>
          <w:b/>
          <w:sz w:val="24"/>
          <w:szCs w:val="24"/>
        </w:rPr>
      </w:pPr>
      <w:r w:rsidRPr="002932D6">
        <w:rPr>
          <w:rFonts w:ascii="Times New Roman" w:hAnsi="Times New Roman" w:cs="Times New Roman"/>
          <w:b/>
          <w:sz w:val="24"/>
          <w:szCs w:val="24"/>
        </w:rPr>
        <w:t>QUESTION ONE</w:t>
      </w:r>
    </w:p>
    <w:p w:rsidR="006B48C3" w:rsidRPr="002932D6" w:rsidRDefault="006B48C3" w:rsidP="0045563A">
      <w:pPr>
        <w:pStyle w:val="ListParagraph"/>
        <w:numPr>
          <w:ilvl w:val="0"/>
          <w:numId w:val="2"/>
        </w:numPr>
        <w:spacing w:after="0"/>
        <w:rPr>
          <w:rFonts w:asciiTheme="majorHAnsi" w:hAnsiTheme="majorHAnsi" w:cs="Times New Roman"/>
          <w:sz w:val="28"/>
          <w:szCs w:val="28"/>
        </w:rPr>
      </w:pPr>
    </w:p>
    <w:p w:rsidR="00460EB2" w:rsidRPr="002932D6" w:rsidRDefault="00D25EFC" w:rsidP="0045563A">
      <w:pPr>
        <w:pStyle w:val="ListParagraph"/>
        <w:numPr>
          <w:ilvl w:val="0"/>
          <w:numId w:val="9"/>
        </w:numPr>
        <w:spacing w:after="0"/>
        <w:rPr>
          <w:rFonts w:asciiTheme="majorHAnsi" w:hAnsiTheme="majorHAnsi" w:cs="Times New Roman"/>
          <w:sz w:val="28"/>
          <w:szCs w:val="28"/>
        </w:rPr>
      </w:pPr>
      <w:r>
        <w:rPr>
          <w:rFonts w:asciiTheme="majorHAnsi" w:hAnsiTheme="majorHAnsi" w:cs="Times New Roman"/>
          <w:noProof/>
          <w:sz w:val="28"/>
          <w:szCs w:val="28"/>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46.75pt;margin-top:5.95pt;width:26.25pt;height:0;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" strokecolor="black [3213]">
            <v:stroke endarrow="open"/>
          </v:shape>
        </w:pict>
      </w:r>
      <w:r w:rsidR="00460EB2" w:rsidRPr="002932D6">
        <w:rPr>
          <w:rFonts w:asciiTheme="majorHAnsi" w:hAnsiTheme="majorHAnsi" w:cs="Times New Roman"/>
          <w:sz w:val="28"/>
          <w:szCs w:val="28"/>
        </w:rPr>
        <w:t xml:space="preserve">Find the limit of the function y = x + 2 as x              0  </w:t>
      </w:r>
    </w:p>
    <w:p w:rsidR="00157FA5" w:rsidRPr="002932D6" w:rsidRDefault="00157FA5" w:rsidP="0045563A">
      <w:pPr>
        <w:pStyle w:val="ListParagraph"/>
        <w:numPr>
          <w:ilvl w:val="0"/>
          <w:numId w:val="9"/>
        </w:numPr>
        <w:spacing w:after="0"/>
        <w:rPr>
          <w:rFonts w:asciiTheme="majorHAnsi" w:hAnsiTheme="majorHAnsi" w:cs="Times New Roman"/>
          <w:sz w:val="28"/>
          <w:szCs w:val="28"/>
        </w:rPr>
      </w:pPr>
      <w:r w:rsidRPr="002932D6">
        <w:rPr>
          <w:rFonts w:asciiTheme="majorHAnsi" w:hAnsiTheme="majorHAnsi" w:cs="Times New Roman"/>
          <w:sz w:val="28"/>
          <w:szCs w:val="28"/>
        </w:rPr>
        <w:t>What is the limit of y = 3 + (½)x as x increases without limit?</w:t>
      </w:r>
    </w:p>
    <w:p w:rsidR="00157FA5" w:rsidRPr="002932D6" w:rsidRDefault="00157FA5" w:rsidP="0045563A">
      <w:pPr>
        <w:pStyle w:val="ListParagraph"/>
        <w:numPr>
          <w:ilvl w:val="0"/>
          <w:numId w:val="9"/>
        </w:numPr>
        <w:spacing w:after="0"/>
        <w:rPr>
          <w:rFonts w:asciiTheme="majorHAnsi" w:hAnsiTheme="majorHAnsi" w:cs="Times New Roman"/>
          <w:sz w:val="28"/>
          <w:szCs w:val="28"/>
        </w:rPr>
      </w:pPr>
      <w:r w:rsidRPr="002932D6">
        <w:rPr>
          <w:rFonts w:asciiTheme="majorHAnsi" w:hAnsiTheme="majorHAnsi" w:cs="Times New Roman"/>
          <w:sz w:val="28"/>
          <w:szCs w:val="28"/>
        </w:rPr>
        <w:t>A firm’s demand function is given as P = 24 – 3x Where P = price and x quantity produced and sold. Determine the output for maximum revenue and show it is a maximum. What is the price at maximum revenue?</w:t>
      </w:r>
    </w:p>
    <w:p w:rsidR="00B96D22" w:rsidRPr="002932D6" w:rsidRDefault="004507F3" w:rsidP="0045563A">
      <w:pPr>
        <w:pStyle w:val="BodyText"/>
        <w:spacing w:line="276" w:lineRule="auto"/>
        <w:rPr>
          <w:rFonts w:asciiTheme="majorHAnsi" w:hAnsiTheme="majorHAnsi"/>
          <w:sz w:val="28"/>
          <w:szCs w:val="28"/>
        </w:rPr>
      </w:pPr>
      <w:r w:rsidRPr="002932D6">
        <w:rPr>
          <w:rFonts w:asciiTheme="majorHAnsi" w:hAnsiTheme="majorHAnsi"/>
          <w:bCs/>
          <w:sz w:val="28"/>
          <w:szCs w:val="28"/>
        </w:rPr>
        <w:t xml:space="preserve">b) </w:t>
      </w:r>
      <w:r w:rsidR="00B96D22" w:rsidRPr="002932D6">
        <w:rPr>
          <w:rFonts w:asciiTheme="majorHAnsi" w:hAnsiTheme="majorHAnsi"/>
          <w:sz w:val="28"/>
          <w:szCs w:val="28"/>
        </w:rPr>
        <w:t>In a given exam the scores for 10 students were as follows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0"/>
        <w:gridCol w:w="2134"/>
      </w:tblGrid>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Student</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Mark (x)</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A</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60</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B</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45</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C</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75</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D</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70</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E</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65</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F</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40</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G</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69</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H</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64</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lastRenderedPageBreak/>
              <w:t>I</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50</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J</w:t>
            </w:r>
          </w:p>
        </w:tc>
        <w:tc>
          <w:tcPr>
            <w:tcW w:w="2134" w:type="dxa"/>
          </w:tcPr>
          <w:p w:rsidR="00B96D22" w:rsidRPr="002932D6" w:rsidRDefault="00B96D22"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80</w:t>
            </w:r>
          </w:p>
        </w:tc>
      </w:tr>
      <w:tr w:rsidR="00B96D22" w:rsidRPr="002932D6" w:rsidTr="0052791A">
        <w:tc>
          <w:tcPr>
            <w:tcW w:w="1500" w:type="dxa"/>
          </w:tcPr>
          <w:p w:rsidR="00B96D22" w:rsidRPr="002932D6" w:rsidRDefault="00B96D22" w:rsidP="0045563A">
            <w:pPr>
              <w:pStyle w:val="BodyText"/>
              <w:spacing w:line="276" w:lineRule="auto"/>
              <w:jc w:val="center"/>
              <w:rPr>
                <w:rFonts w:asciiTheme="majorHAnsi" w:hAnsiTheme="majorHAnsi"/>
                <w:b/>
                <w:sz w:val="28"/>
                <w:szCs w:val="28"/>
              </w:rPr>
            </w:pPr>
            <w:r w:rsidRPr="002932D6">
              <w:rPr>
                <w:rFonts w:asciiTheme="majorHAnsi" w:hAnsiTheme="majorHAnsi"/>
                <w:b/>
                <w:sz w:val="28"/>
                <w:szCs w:val="28"/>
              </w:rPr>
              <w:t>Total</w:t>
            </w:r>
          </w:p>
        </w:tc>
        <w:tc>
          <w:tcPr>
            <w:tcW w:w="2134" w:type="dxa"/>
          </w:tcPr>
          <w:p w:rsidR="00B96D22" w:rsidRPr="002932D6" w:rsidRDefault="00B96D22" w:rsidP="0045563A">
            <w:pPr>
              <w:pStyle w:val="BodyText"/>
              <w:spacing w:line="276" w:lineRule="auto"/>
              <w:jc w:val="center"/>
              <w:rPr>
                <w:rFonts w:asciiTheme="majorHAnsi" w:hAnsiTheme="majorHAnsi"/>
                <w:b/>
                <w:sz w:val="28"/>
                <w:szCs w:val="28"/>
              </w:rPr>
            </w:pPr>
            <w:r w:rsidRPr="002932D6">
              <w:rPr>
                <w:rFonts w:asciiTheme="majorHAnsi" w:hAnsiTheme="majorHAnsi"/>
                <w:b/>
                <w:sz w:val="28"/>
                <w:szCs w:val="28"/>
              </w:rPr>
              <w:t>618</w:t>
            </w:r>
          </w:p>
        </w:tc>
      </w:tr>
    </w:tbl>
    <w:p w:rsidR="00B96D22" w:rsidRPr="002932D6" w:rsidRDefault="00B96D22" w:rsidP="0045563A">
      <w:pPr>
        <w:pStyle w:val="BodyText"/>
        <w:spacing w:line="276" w:lineRule="auto"/>
        <w:rPr>
          <w:rFonts w:asciiTheme="majorHAnsi" w:hAnsiTheme="majorHAnsi"/>
          <w:sz w:val="28"/>
          <w:szCs w:val="28"/>
        </w:rPr>
      </w:pPr>
    </w:p>
    <w:p w:rsidR="00B96D22" w:rsidRPr="002932D6" w:rsidRDefault="00B96D22" w:rsidP="0045563A">
      <w:pPr>
        <w:pStyle w:val="1StyleBoldAfter6ptChar"/>
        <w:spacing w:after="0" w:line="276" w:lineRule="auto"/>
        <w:rPr>
          <w:rFonts w:asciiTheme="majorHAnsi" w:hAnsiTheme="majorHAnsi"/>
          <w:sz w:val="28"/>
          <w:szCs w:val="28"/>
        </w:rPr>
      </w:pPr>
      <w:r w:rsidRPr="002932D6">
        <w:rPr>
          <w:rFonts w:asciiTheme="majorHAnsi" w:hAnsiTheme="majorHAnsi"/>
          <w:sz w:val="28"/>
          <w:szCs w:val="28"/>
        </w:rPr>
        <w:t>Required</w:t>
      </w:r>
    </w:p>
    <w:p w:rsidR="00803831" w:rsidRPr="002932D6" w:rsidRDefault="00B96D22" w:rsidP="0045563A">
      <w:pPr>
        <w:pStyle w:val="BodyText"/>
        <w:spacing w:line="276" w:lineRule="auto"/>
        <w:rPr>
          <w:rFonts w:asciiTheme="majorHAnsi" w:hAnsiTheme="majorHAnsi"/>
          <w:sz w:val="28"/>
          <w:szCs w:val="28"/>
        </w:rPr>
      </w:pPr>
      <w:r w:rsidRPr="002932D6">
        <w:rPr>
          <w:rFonts w:asciiTheme="majorHAnsi" w:hAnsiTheme="majorHAnsi"/>
          <w:sz w:val="28"/>
          <w:szCs w:val="28"/>
        </w:rPr>
        <w:t>Determine t</w:t>
      </w:r>
      <w:r w:rsidR="002932D6">
        <w:rPr>
          <w:rFonts w:asciiTheme="majorHAnsi" w:hAnsiTheme="majorHAnsi"/>
          <w:sz w:val="28"/>
          <w:szCs w:val="28"/>
        </w:rPr>
        <w:t>he absolute mean deviation</w:t>
      </w:r>
      <w:r w:rsidR="002932D6">
        <w:rPr>
          <w:rFonts w:asciiTheme="majorHAnsi" w:hAnsiTheme="majorHAnsi"/>
          <w:sz w:val="28"/>
          <w:szCs w:val="28"/>
        </w:rPr>
        <w:tab/>
      </w:r>
      <w:r w:rsidR="002932D6">
        <w:rPr>
          <w:rFonts w:asciiTheme="majorHAnsi" w:hAnsiTheme="majorHAnsi"/>
          <w:sz w:val="28"/>
          <w:szCs w:val="28"/>
        </w:rPr>
        <w:tab/>
      </w:r>
      <w:r w:rsidR="002932D6">
        <w:rPr>
          <w:rFonts w:asciiTheme="majorHAnsi" w:hAnsiTheme="majorHAnsi"/>
          <w:sz w:val="28"/>
          <w:szCs w:val="28"/>
        </w:rPr>
        <w:tab/>
      </w:r>
      <w:r w:rsidR="002932D6">
        <w:rPr>
          <w:rFonts w:asciiTheme="majorHAnsi" w:hAnsiTheme="majorHAnsi"/>
          <w:sz w:val="28"/>
          <w:szCs w:val="28"/>
        </w:rPr>
        <w:tab/>
      </w:r>
      <w:r w:rsidR="002932D6">
        <w:rPr>
          <w:rFonts w:asciiTheme="majorHAnsi" w:hAnsiTheme="majorHAnsi"/>
          <w:sz w:val="28"/>
          <w:szCs w:val="28"/>
        </w:rPr>
        <w:tab/>
      </w:r>
      <w:r w:rsidRPr="002932D6">
        <w:rPr>
          <w:rFonts w:asciiTheme="majorHAnsi" w:hAnsiTheme="majorHAnsi"/>
          <w:b/>
          <w:sz w:val="28"/>
          <w:szCs w:val="28"/>
        </w:rPr>
        <w:t>(6marks)</w:t>
      </w:r>
    </w:p>
    <w:p w:rsidR="00D06EE8" w:rsidRPr="002932D6" w:rsidRDefault="00D06EE8" w:rsidP="0045563A">
      <w:pPr>
        <w:spacing w:after="0"/>
        <w:rPr>
          <w:rFonts w:asciiTheme="majorHAnsi" w:hAnsiTheme="majorHAnsi" w:cs="Times New Roman"/>
          <w:sz w:val="28"/>
          <w:szCs w:val="28"/>
        </w:rPr>
      </w:pPr>
    </w:p>
    <w:p w:rsidR="001B0C68" w:rsidRPr="002932D6" w:rsidRDefault="001B0C68" w:rsidP="0045563A">
      <w:pPr>
        <w:pStyle w:val="ListParagraph"/>
        <w:numPr>
          <w:ilvl w:val="0"/>
          <w:numId w:val="10"/>
        </w:numPr>
        <w:spacing w:after="0"/>
        <w:rPr>
          <w:rFonts w:asciiTheme="majorHAnsi" w:hAnsiTheme="majorHAnsi" w:cs="Times New Roman"/>
          <w:sz w:val="28"/>
          <w:szCs w:val="28"/>
        </w:rPr>
      </w:pPr>
      <w:r w:rsidRPr="002932D6">
        <w:rPr>
          <w:rFonts w:asciiTheme="majorHAnsi" w:hAnsiTheme="majorHAnsi" w:cs="Times New Roman"/>
          <w:sz w:val="28"/>
          <w:szCs w:val="28"/>
        </w:rPr>
        <w:t>The demand function of a certain commodity in quadratic and passes through the points (p, q) = (5,1600); (10,900); (20,100);</w:t>
      </w:r>
    </w:p>
    <w:p w:rsidR="001B0C68" w:rsidRPr="002932D6" w:rsidRDefault="001B0C68" w:rsidP="0045563A">
      <w:pPr>
        <w:pStyle w:val="ListParagraph"/>
        <w:spacing w:after="0"/>
        <w:rPr>
          <w:rFonts w:asciiTheme="majorHAnsi" w:hAnsiTheme="majorHAnsi" w:cs="Times New Roman"/>
          <w:sz w:val="28"/>
          <w:szCs w:val="28"/>
        </w:rPr>
      </w:pPr>
      <w:r w:rsidRPr="002932D6">
        <w:rPr>
          <w:rFonts w:asciiTheme="majorHAnsi" w:hAnsiTheme="majorHAnsi" w:cs="Times New Roman"/>
          <w:sz w:val="28"/>
          <w:szCs w:val="28"/>
        </w:rPr>
        <w:t xml:space="preserve">Determine the function in form; </w:t>
      </w:r>
    </w:p>
    <w:p w:rsidR="001B0C68" w:rsidRPr="002932D6" w:rsidRDefault="001B0C68" w:rsidP="0045563A">
      <w:pPr>
        <w:pStyle w:val="ListParagraph"/>
        <w:spacing w:after="0"/>
        <w:rPr>
          <w:rFonts w:asciiTheme="majorHAnsi" w:hAnsiTheme="majorHAnsi" w:cs="Times New Roman"/>
          <w:sz w:val="28"/>
          <w:szCs w:val="28"/>
        </w:rPr>
      </w:pPr>
      <w:r w:rsidRPr="002932D6">
        <w:rPr>
          <w:rFonts w:asciiTheme="majorHAnsi" w:hAnsiTheme="majorHAnsi" w:cs="Times New Roman"/>
          <w:sz w:val="28"/>
          <w:szCs w:val="28"/>
        </w:rPr>
        <w:t>Q = a + b1p + b2p</w:t>
      </w:r>
      <w:r w:rsidRPr="002932D6">
        <w:rPr>
          <w:rFonts w:asciiTheme="majorHAnsi" w:hAnsiTheme="majorHAnsi" w:cs="Times New Roman"/>
          <w:sz w:val="28"/>
          <w:szCs w:val="28"/>
          <w:vertAlign w:val="superscript"/>
        </w:rPr>
        <w:t>2</w:t>
      </w:r>
      <w:r w:rsidR="006B48C3" w:rsidRPr="002932D6">
        <w:rPr>
          <w:rFonts w:asciiTheme="majorHAnsi" w:hAnsiTheme="majorHAnsi" w:cs="Times New Roman"/>
          <w:sz w:val="28"/>
          <w:szCs w:val="28"/>
        </w:rPr>
        <w:t>, thus de</w:t>
      </w:r>
      <w:r w:rsidR="002932D6">
        <w:rPr>
          <w:rFonts w:asciiTheme="majorHAnsi" w:hAnsiTheme="majorHAnsi" w:cs="Times New Roman"/>
          <w:sz w:val="28"/>
          <w:szCs w:val="28"/>
        </w:rPr>
        <w:t xml:space="preserve">termine the demand function </w:t>
      </w:r>
      <w:r w:rsidR="002932D6">
        <w:rPr>
          <w:rFonts w:asciiTheme="majorHAnsi" w:hAnsiTheme="majorHAnsi" w:cs="Times New Roman"/>
          <w:sz w:val="28"/>
          <w:szCs w:val="28"/>
        </w:rPr>
        <w:tab/>
      </w:r>
      <w:r w:rsidR="006B48C3" w:rsidRPr="002932D6">
        <w:rPr>
          <w:rFonts w:asciiTheme="majorHAnsi" w:hAnsiTheme="majorHAnsi" w:cs="Times New Roman"/>
          <w:b/>
          <w:sz w:val="28"/>
          <w:szCs w:val="28"/>
        </w:rPr>
        <w:t>(7</w:t>
      </w:r>
      <w:r w:rsidR="0069257F" w:rsidRPr="002932D6">
        <w:rPr>
          <w:rFonts w:asciiTheme="majorHAnsi" w:hAnsiTheme="majorHAnsi" w:cs="Times New Roman"/>
          <w:b/>
          <w:sz w:val="28"/>
          <w:szCs w:val="28"/>
        </w:rPr>
        <w:t>mks</w:t>
      </w:r>
      <w:r w:rsidR="006B48C3" w:rsidRPr="002932D6">
        <w:rPr>
          <w:rFonts w:asciiTheme="majorHAnsi" w:hAnsiTheme="majorHAnsi" w:cs="Times New Roman"/>
          <w:b/>
          <w:sz w:val="28"/>
          <w:szCs w:val="28"/>
        </w:rPr>
        <w:t>)</w:t>
      </w:r>
    </w:p>
    <w:p w:rsidR="004507F3" w:rsidRPr="002932D6" w:rsidRDefault="004507F3" w:rsidP="0045563A">
      <w:pPr>
        <w:pStyle w:val="BodyText"/>
        <w:numPr>
          <w:ilvl w:val="0"/>
          <w:numId w:val="10"/>
        </w:numPr>
        <w:spacing w:line="276" w:lineRule="auto"/>
        <w:rPr>
          <w:rFonts w:asciiTheme="majorHAnsi" w:hAnsiTheme="majorHAnsi"/>
          <w:sz w:val="28"/>
          <w:szCs w:val="28"/>
        </w:rPr>
      </w:pPr>
      <w:r w:rsidRPr="002932D6">
        <w:rPr>
          <w:rFonts w:asciiTheme="majorHAnsi" w:hAnsiTheme="majorHAnsi"/>
          <w:sz w:val="28"/>
          <w:szCs w:val="28"/>
        </w:rPr>
        <w:t>The following data was obtained from a given financial institution. The data refers to the loans given out in 1996 to several firms</w:t>
      </w:r>
    </w:p>
    <w:p w:rsidR="004507F3" w:rsidRPr="002932D6" w:rsidRDefault="004507F3" w:rsidP="0045563A">
      <w:pPr>
        <w:pStyle w:val="BodyText"/>
        <w:spacing w:line="276" w:lineRule="auto"/>
        <w:rPr>
          <w:rFonts w:asciiTheme="majorHAnsi" w:hAnsiTheme="majorHAnsi"/>
          <w:sz w:val="28"/>
          <w:szCs w:val="28"/>
        </w:rPr>
      </w:pPr>
    </w:p>
    <w:p w:rsidR="004507F3" w:rsidRPr="002932D6" w:rsidRDefault="004507F3" w:rsidP="0045563A">
      <w:pPr>
        <w:pStyle w:val="BodyText"/>
        <w:spacing w:line="276" w:lineRule="auto"/>
        <w:rPr>
          <w:rFonts w:asciiTheme="majorHAnsi" w:hAnsiTheme="majorHAnsi"/>
          <w:sz w:val="28"/>
          <w:szCs w:val="28"/>
        </w:rPr>
      </w:pPr>
    </w:p>
    <w:p w:rsidR="004507F3" w:rsidRPr="002932D6" w:rsidRDefault="004507F3" w:rsidP="0045563A">
      <w:pPr>
        <w:pStyle w:val="BodyText"/>
        <w:spacing w:line="276" w:lineRule="auto"/>
        <w:rPr>
          <w:rFonts w:asciiTheme="majorHAnsi" w:hAnsiTheme="majorHAnsi"/>
          <w:sz w:val="28"/>
          <w:szCs w:val="28"/>
        </w:rPr>
      </w:pPr>
    </w:p>
    <w:tbl>
      <w:tblPr>
        <w:tblW w:w="288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7"/>
        <w:gridCol w:w="1771"/>
      </w:tblGrid>
      <w:tr w:rsidR="004507F3" w:rsidRPr="002932D6" w:rsidTr="004507F3">
        <w:tc>
          <w:tcPr>
            <w:tcW w:w="1117"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Firms (f)</w:t>
            </w:r>
          </w:p>
        </w:tc>
        <w:tc>
          <w:tcPr>
            <w:tcW w:w="1771"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Amount of loan per firm (x)</w:t>
            </w:r>
          </w:p>
        </w:tc>
      </w:tr>
      <w:tr w:rsidR="004507F3" w:rsidRPr="002932D6" w:rsidTr="004507F3">
        <w:tc>
          <w:tcPr>
            <w:tcW w:w="1117"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3</w:t>
            </w:r>
          </w:p>
        </w:tc>
        <w:tc>
          <w:tcPr>
            <w:tcW w:w="1771"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20000</w:t>
            </w:r>
          </w:p>
        </w:tc>
      </w:tr>
      <w:tr w:rsidR="004507F3" w:rsidRPr="002932D6" w:rsidTr="004507F3">
        <w:tc>
          <w:tcPr>
            <w:tcW w:w="1117"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4</w:t>
            </w:r>
          </w:p>
        </w:tc>
        <w:tc>
          <w:tcPr>
            <w:tcW w:w="1771"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60000</w:t>
            </w:r>
          </w:p>
        </w:tc>
      </w:tr>
      <w:tr w:rsidR="004507F3" w:rsidRPr="002932D6" w:rsidTr="004507F3">
        <w:tc>
          <w:tcPr>
            <w:tcW w:w="1117"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w:t>
            </w:r>
          </w:p>
        </w:tc>
        <w:tc>
          <w:tcPr>
            <w:tcW w:w="1771"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15000</w:t>
            </w:r>
          </w:p>
        </w:tc>
      </w:tr>
      <w:tr w:rsidR="004507F3" w:rsidRPr="002932D6" w:rsidTr="004507F3">
        <w:tc>
          <w:tcPr>
            <w:tcW w:w="1117"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5</w:t>
            </w:r>
          </w:p>
        </w:tc>
        <w:tc>
          <w:tcPr>
            <w:tcW w:w="1771"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12000</w:t>
            </w:r>
          </w:p>
        </w:tc>
      </w:tr>
      <w:tr w:rsidR="004507F3" w:rsidRPr="002932D6" w:rsidTr="004507F3">
        <w:tc>
          <w:tcPr>
            <w:tcW w:w="1117"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w:t>
            </w:r>
          </w:p>
        </w:tc>
        <w:tc>
          <w:tcPr>
            <w:tcW w:w="1771"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14000</w:t>
            </w:r>
          </w:p>
        </w:tc>
      </w:tr>
      <w:tr w:rsidR="004507F3" w:rsidRPr="002932D6" w:rsidTr="004507F3">
        <w:tc>
          <w:tcPr>
            <w:tcW w:w="1117" w:type="dxa"/>
          </w:tcPr>
          <w:p w:rsidR="004507F3" w:rsidRPr="002932D6" w:rsidRDefault="004507F3"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Σf = 19</w:t>
            </w:r>
          </w:p>
        </w:tc>
        <w:tc>
          <w:tcPr>
            <w:tcW w:w="1771" w:type="dxa"/>
          </w:tcPr>
          <w:p w:rsidR="004507F3" w:rsidRPr="002932D6" w:rsidRDefault="004507F3" w:rsidP="0045563A">
            <w:pPr>
              <w:pStyle w:val="BodyText"/>
              <w:spacing w:line="276" w:lineRule="auto"/>
              <w:jc w:val="center"/>
              <w:rPr>
                <w:rFonts w:asciiTheme="majorHAnsi" w:hAnsiTheme="majorHAnsi"/>
                <w:sz w:val="28"/>
                <w:szCs w:val="28"/>
              </w:rPr>
            </w:pPr>
          </w:p>
        </w:tc>
      </w:tr>
    </w:tbl>
    <w:p w:rsidR="004507F3" w:rsidRPr="002932D6" w:rsidRDefault="004507F3" w:rsidP="0045563A">
      <w:pPr>
        <w:pStyle w:val="BodyText"/>
        <w:spacing w:line="276" w:lineRule="auto"/>
        <w:rPr>
          <w:rFonts w:asciiTheme="majorHAnsi" w:hAnsiTheme="majorHAnsi"/>
          <w:sz w:val="28"/>
          <w:szCs w:val="28"/>
        </w:rPr>
      </w:pPr>
    </w:p>
    <w:p w:rsidR="004507F3" w:rsidRPr="002932D6" w:rsidRDefault="004507F3" w:rsidP="0045563A">
      <w:pPr>
        <w:pStyle w:val="1StyleBoldAfter6ptChar"/>
        <w:spacing w:after="0" w:line="276" w:lineRule="auto"/>
        <w:rPr>
          <w:rFonts w:asciiTheme="majorHAnsi" w:hAnsiTheme="majorHAnsi"/>
          <w:sz w:val="28"/>
          <w:szCs w:val="28"/>
        </w:rPr>
      </w:pPr>
      <w:r w:rsidRPr="002932D6">
        <w:rPr>
          <w:rFonts w:asciiTheme="majorHAnsi" w:hAnsiTheme="majorHAnsi"/>
          <w:sz w:val="28"/>
          <w:szCs w:val="28"/>
        </w:rPr>
        <w:t xml:space="preserve">Required </w:t>
      </w:r>
    </w:p>
    <w:p w:rsidR="004507F3" w:rsidRPr="002932D6" w:rsidRDefault="004507F3" w:rsidP="0045563A">
      <w:pPr>
        <w:pStyle w:val="BodyText"/>
        <w:spacing w:line="276" w:lineRule="auto"/>
        <w:rPr>
          <w:rFonts w:asciiTheme="majorHAnsi" w:hAnsiTheme="majorHAnsi"/>
          <w:sz w:val="28"/>
          <w:szCs w:val="28"/>
        </w:rPr>
      </w:pPr>
      <w:r w:rsidRPr="002932D6">
        <w:rPr>
          <w:rFonts w:asciiTheme="majorHAnsi" w:hAnsiTheme="majorHAnsi"/>
          <w:sz w:val="28"/>
          <w:szCs w:val="28"/>
        </w:rPr>
        <w:t>Calculate the mean deviation for the amount of items given</w:t>
      </w:r>
    </w:p>
    <w:p w:rsidR="001B0C68" w:rsidRPr="002932D6" w:rsidRDefault="001B0C68" w:rsidP="0045563A">
      <w:pPr>
        <w:spacing w:after="0"/>
        <w:rPr>
          <w:rFonts w:asciiTheme="majorHAnsi" w:hAnsiTheme="majorHAnsi" w:cs="Times New Roman"/>
          <w:sz w:val="28"/>
          <w:szCs w:val="28"/>
        </w:rPr>
      </w:pPr>
    </w:p>
    <w:p w:rsidR="0069257F" w:rsidRPr="002932D6" w:rsidRDefault="002932D6" w:rsidP="0045563A">
      <w:pPr>
        <w:spacing w:after="0"/>
        <w:rPr>
          <w:rFonts w:asciiTheme="majorHAnsi" w:hAnsiTheme="majorHAnsi" w:cs="Times New Roman"/>
          <w:b/>
          <w:sz w:val="28"/>
          <w:szCs w:val="28"/>
        </w:rPr>
      </w:pPr>
      <w:r w:rsidRPr="002932D6">
        <w:rPr>
          <w:rFonts w:asciiTheme="majorHAnsi" w:hAnsiTheme="majorHAnsi" w:cs="Times New Roman"/>
          <w:b/>
          <w:sz w:val="28"/>
          <w:szCs w:val="28"/>
        </w:rPr>
        <w:t>QUESTION TWO</w:t>
      </w:r>
    </w:p>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In a social survey in which the main purpose was to establish the intelligence quotient (IQ) of resident in a given area, the following results were obtained as tabulated below:</w:t>
      </w:r>
    </w:p>
    <w:p w:rsidR="00F96798" w:rsidRPr="002932D6" w:rsidRDefault="00F96798" w:rsidP="0045563A">
      <w:pPr>
        <w:pStyle w:val="BodyText"/>
        <w:spacing w:line="276" w:lineRule="auto"/>
        <w:rPr>
          <w:rFonts w:asciiTheme="majorHAnsi" w:hAnsiTheme="majorHAnsi"/>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6"/>
        <w:gridCol w:w="2034"/>
        <w:gridCol w:w="2394"/>
        <w:gridCol w:w="1206"/>
      </w:tblGrid>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lastRenderedPageBreak/>
              <w:t>IQ</w:t>
            </w:r>
          </w:p>
        </w:tc>
        <w:tc>
          <w:tcPr>
            <w:tcW w:w="2034"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No. of residents</w:t>
            </w:r>
          </w:p>
        </w:tc>
        <w:tc>
          <w:tcPr>
            <w:tcW w:w="2394"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Upper class bound</w:t>
            </w:r>
          </w:p>
        </w:tc>
        <w:tc>
          <w:tcPr>
            <w:tcW w:w="120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CF</w:t>
            </w:r>
          </w:p>
        </w:tc>
      </w:tr>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1 – 20</w:t>
            </w:r>
          </w:p>
        </w:tc>
        <w:tc>
          <w:tcPr>
            <w:tcW w:w="203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w:t>
            </w:r>
          </w:p>
        </w:tc>
        <w:tc>
          <w:tcPr>
            <w:tcW w:w="239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20</w:t>
            </w:r>
          </w:p>
        </w:tc>
        <w:tc>
          <w:tcPr>
            <w:tcW w:w="1206"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w:t>
            </w:r>
          </w:p>
        </w:tc>
      </w:tr>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21 – 40</w:t>
            </w:r>
          </w:p>
        </w:tc>
        <w:tc>
          <w:tcPr>
            <w:tcW w:w="203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18</w:t>
            </w:r>
          </w:p>
        </w:tc>
        <w:tc>
          <w:tcPr>
            <w:tcW w:w="239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40</w:t>
            </w:r>
          </w:p>
        </w:tc>
        <w:tc>
          <w:tcPr>
            <w:tcW w:w="1206"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24</w:t>
            </w:r>
          </w:p>
        </w:tc>
      </w:tr>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41 – 60</w:t>
            </w:r>
          </w:p>
        </w:tc>
        <w:tc>
          <w:tcPr>
            <w:tcW w:w="203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32 fo</w:t>
            </w:r>
          </w:p>
        </w:tc>
        <w:tc>
          <w:tcPr>
            <w:tcW w:w="239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60</w:t>
            </w:r>
          </w:p>
        </w:tc>
        <w:tc>
          <w:tcPr>
            <w:tcW w:w="1206"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56</w:t>
            </w:r>
          </w:p>
        </w:tc>
      </w:tr>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61 – 80</w:t>
            </w:r>
          </w:p>
        </w:tc>
        <w:tc>
          <w:tcPr>
            <w:tcW w:w="203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48 f1</w:t>
            </w:r>
          </w:p>
        </w:tc>
        <w:tc>
          <w:tcPr>
            <w:tcW w:w="239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80</w:t>
            </w:r>
          </w:p>
        </w:tc>
        <w:tc>
          <w:tcPr>
            <w:tcW w:w="1206"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104</w:t>
            </w:r>
          </w:p>
        </w:tc>
      </w:tr>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81 – 100</w:t>
            </w:r>
          </w:p>
        </w:tc>
        <w:tc>
          <w:tcPr>
            <w:tcW w:w="203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27 f2</w:t>
            </w:r>
          </w:p>
        </w:tc>
        <w:tc>
          <w:tcPr>
            <w:tcW w:w="239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100</w:t>
            </w:r>
          </w:p>
        </w:tc>
        <w:tc>
          <w:tcPr>
            <w:tcW w:w="1206"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131</w:t>
            </w:r>
          </w:p>
        </w:tc>
      </w:tr>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101 – 120</w:t>
            </w:r>
          </w:p>
        </w:tc>
        <w:tc>
          <w:tcPr>
            <w:tcW w:w="203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13</w:t>
            </w:r>
          </w:p>
        </w:tc>
        <w:tc>
          <w:tcPr>
            <w:tcW w:w="239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120</w:t>
            </w:r>
          </w:p>
        </w:tc>
        <w:tc>
          <w:tcPr>
            <w:tcW w:w="1206"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144</w:t>
            </w:r>
          </w:p>
        </w:tc>
      </w:tr>
      <w:tr w:rsidR="00F96798" w:rsidRPr="002932D6" w:rsidTr="0052791A">
        <w:tc>
          <w:tcPr>
            <w:tcW w:w="1386" w:type="dxa"/>
          </w:tcPr>
          <w:p w:rsidR="00F96798" w:rsidRPr="002932D6" w:rsidRDefault="00F96798" w:rsidP="0045563A">
            <w:pPr>
              <w:pStyle w:val="BodyText"/>
              <w:spacing w:line="276" w:lineRule="auto"/>
              <w:rPr>
                <w:rFonts w:asciiTheme="majorHAnsi" w:hAnsiTheme="majorHAnsi"/>
                <w:sz w:val="28"/>
                <w:szCs w:val="28"/>
              </w:rPr>
            </w:pPr>
            <w:r w:rsidRPr="002932D6">
              <w:rPr>
                <w:rFonts w:asciiTheme="majorHAnsi" w:hAnsiTheme="majorHAnsi"/>
                <w:sz w:val="28"/>
                <w:szCs w:val="28"/>
              </w:rPr>
              <w:t>121 – 140</w:t>
            </w:r>
          </w:p>
        </w:tc>
        <w:tc>
          <w:tcPr>
            <w:tcW w:w="203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2</w:t>
            </w:r>
          </w:p>
        </w:tc>
        <w:tc>
          <w:tcPr>
            <w:tcW w:w="2394"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140</w:t>
            </w:r>
          </w:p>
        </w:tc>
        <w:tc>
          <w:tcPr>
            <w:tcW w:w="1206" w:type="dxa"/>
          </w:tcPr>
          <w:p w:rsidR="00F96798" w:rsidRPr="002932D6" w:rsidRDefault="00F96798" w:rsidP="0045563A">
            <w:pPr>
              <w:pStyle w:val="BodyText"/>
              <w:spacing w:line="276" w:lineRule="auto"/>
              <w:jc w:val="center"/>
              <w:rPr>
                <w:rFonts w:asciiTheme="majorHAnsi" w:hAnsiTheme="majorHAnsi"/>
                <w:sz w:val="28"/>
                <w:szCs w:val="28"/>
              </w:rPr>
            </w:pPr>
            <w:r w:rsidRPr="002932D6">
              <w:rPr>
                <w:rFonts w:asciiTheme="majorHAnsi" w:hAnsiTheme="majorHAnsi"/>
                <w:sz w:val="28"/>
                <w:szCs w:val="28"/>
              </w:rPr>
              <w:t>146</w:t>
            </w:r>
          </w:p>
        </w:tc>
      </w:tr>
    </w:tbl>
    <w:p w:rsidR="00F96798" w:rsidRPr="002932D6" w:rsidRDefault="00F96798" w:rsidP="0045563A">
      <w:pPr>
        <w:pStyle w:val="BodyText"/>
        <w:spacing w:line="276" w:lineRule="auto"/>
        <w:rPr>
          <w:rFonts w:asciiTheme="majorHAnsi" w:hAnsiTheme="majorHAnsi"/>
          <w:sz w:val="28"/>
          <w:szCs w:val="28"/>
        </w:rPr>
      </w:pPr>
    </w:p>
    <w:p w:rsidR="00F96798" w:rsidRPr="002932D6" w:rsidRDefault="00F96798" w:rsidP="0045563A">
      <w:pPr>
        <w:pStyle w:val="1StyleBoldAfter6ptChar"/>
        <w:spacing w:after="0" w:line="276" w:lineRule="auto"/>
        <w:rPr>
          <w:rFonts w:asciiTheme="majorHAnsi" w:hAnsiTheme="majorHAnsi"/>
          <w:sz w:val="28"/>
          <w:szCs w:val="28"/>
        </w:rPr>
      </w:pPr>
      <w:r w:rsidRPr="002932D6">
        <w:rPr>
          <w:rFonts w:asciiTheme="majorHAnsi" w:hAnsiTheme="majorHAnsi"/>
          <w:sz w:val="28"/>
          <w:szCs w:val="28"/>
        </w:rPr>
        <w:t xml:space="preserve">Required </w:t>
      </w:r>
    </w:p>
    <w:p w:rsidR="00F96798" w:rsidRPr="002932D6" w:rsidRDefault="00F96798" w:rsidP="0045563A">
      <w:pPr>
        <w:pStyle w:val="BodyText"/>
        <w:numPr>
          <w:ilvl w:val="0"/>
          <w:numId w:val="11"/>
        </w:numPr>
        <w:spacing w:line="276" w:lineRule="auto"/>
        <w:rPr>
          <w:rFonts w:asciiTheme="majorHAnsi" w:hAnsiTheme="majorHAnsi"/>
          <w:sz w:val="28"/>
          <w:szCs w:val="28"/>
        </w:rPr>
      </w:pPr>
      <w:r w:rsidRPr="002932D6">
        <w:rPr>
          <w:rFonts w:asciiTheme="majorHAnsi" w:hAnsiTheme="majorHAnsi"/>
          <w:sz w:val="28"/>
          <w:szCs w:val="28"/>
        </w:rPr>
        <w:t>Calculate the modal value of the IQ’s tabulated above using</w:t>
      </w:r>
    </w:p>
    <w:p w:rsidR="00F96798" w:rsidRPr="002932D6" w:rsidRDefault="00F96798" w:rsidP="0045563A">
      <w:pPr>
        <w:pStyle w:val="BodyText"/>
        <w:numPr>
          <w:ilvl w:val="0"/>
          <w:numId w:val="12"/>
        </w:numPr>
        <w:tabs>
          <w:tab w:val="clear" w:pos="720"/>
          <w:tab w:val="clear" w:pos="1080"/>
        </w:tabs>
        <w:suppressAutoHyphens w:val="0"/>
        <w:spacing w:line="276" w:lineRule="auto"/>
        <w:rPr>
          <w:rFonts w:asciiTheme="majorHAnsi" w:hAnsiTheme="majorHAnsi"/>
          <w:sz w:val="28"/>
          <w:szCs w:val="28"/>
        </w:rPr>
      </w:pPr>
      <w:r w:rsidRPr="002932D6">
        <w:rPr>
          <w:rFonts w:asciiTheme="majorHAnsi" w:hAnsiTheme="majorHAnsi"/>
          <w:sz w:val="28"/>
          <w:szCs w:val="28"/>
        </w:rPr>
        <w:t>The graphical method and</w:t>
      </w:r>
    </w:p>
    <w:p w:rsidR="00F96798" w:rsidRPr="002932D6" w:rsidRDefault="00F96798" w:rsidP="0045563A">
      <w:pPr>
        <w:pStyle w:val="BodyText"/>
        <w:numPr>
          <w:ilvl w:val="0"/>
          <w:numId w:val="12"/>
        </w:numPr>
        <w:tabs>
          <w:tab w:val="clear" w:pos="720"/>
          <w:tab w:val="clear" w:pos="1080"/>
        </w:tabs>
        <w:suppressAutoHyphens w:val="0"/>
        <w:spacing w:line="276" w:lineRule="auto"/>
        <w:rPr>
          <w:rFonts w:asciiTheme="majorHAnsi" w:hAnsiTheme="majorHAnsi"/>
          <w:sz w:val="28"/>
          <w:szCs w:val="28"/>
        </w:rPr>
      </w:pPr>
      <w:r w:rsidRPr="002932D6">
        <w:rPr>
          <w:rFonts w:asciiTheme="majorHAnsi" w:hAnsiTheme="majorHAnsi"/>
          <w:sz w:val="28"/>
          <w:szCs w:val="28"/>
        </w:rPr>
        <w:t>Formula</w:t>
      </w:r>
    </w:p>
    <w:p w:rsidR="00F96798" w:rsidRPr="002932D6" w:rsidRDefault="00F96798" w:rsidP="0045563A">
      <w:pPr>
        <w:pStyle w:val="BodyText"/>
        <w:numPr>
          <w:ilvl w:val="0"/>
          <w:numId w:val="13"/>
        </w:numPr>
        <w:spacing w:line="276" w:lineRule="auto"/>
        <w:rPr>
          <w:rFonts w:asciiTheme="majorHAnsi" w:hAnsiTheme="majorHAnsi"/>
          <w:sz w:val="28"/>
          <w:szCs w:val="28"/>
        </w:rPr>
      </w:pPr>
      <w:r w:rsidRPr="002932D6">
        <w:rPr>
          <w:rFonts w:asciiTheme="majorHAnsi" w:hAnsiTheme="majorHAnsi"/>
          <w:sz w:val="28"/>
          <w:szCs w:val="28"/>
        </w:rPr>
        <w:t>Calculate the median value of the IQ’s tabulated above using</w:t>
      </w:r>
    </w:p>
    <w:p w:rsidR="00F96798" w:rsidRPr="002932D6" w:rsidRDefault="00F96798" w:rsidP="0045563A">
      <w:pPr>
        <w:pStyle w:val="BodyText"/>
        <w:numPr>
          <w:ilvl w:val="0"/>
          <w:numId w:val="12"/>
        </w:numPr>
        <w:tabs>
          <w:tab w:val="clear" w:pos="720"/>
          <w:tab w:val="clear" w:pos="1080"/>
        </w:tabs>
        <w:suppressAutoHyphens w:val="0"/>
        <w:spacing w:line="276" w:lineRule="auto"/>
        <w:rPr>
          <w:rFonts w:asciiTheme="majorHAnsi" w:hAnsiTheme="majorHAnsi"/>
          <w:sz w:val="28"/>
          <w:szCs w:val="28"/>
        </w:rPr>
      </w:pPr>
      <w:r w:rsidRPr="002932D6">
        <w:rPr>
          <w:rFonts w:asciiTheme="majorHAnsi" w:hAnsiTheme="majorHAnsi"/>
          <w:sz w:val="28"/>
          <w:szCs w:val="28"/>
        </w:rPr>
        <w:t>The graphical method and</w:t>
      </w:r>
    </w:p>
    <w:p w:rsidR="0069257F" w:rsidRPr="002932D6" w:rsidRDefault="00F96798" w:rsidP="0045563A">
      <w:pPr>
        <w:pStyle w:val="BodyText"/>
        <w:numPr>
          <w:ilvl w:val="0"/>
          <w:numId w:val="12"/>
        </w:numPr>
        <w:tabs>
          <w:tab w:val="clear" w:pos="720"/>
          <w:tab w:val="clear" w:pos="1080"/>
        </w:tabs>
        <w:suppressAutoHyphens w:val="0"/>
        <w:spacing w:line="276" w:lineRule="auto"/>
        <w:rPr>
          <w:rFonts w:asciiTheme="majorHAnsi" w:hAnsiTheme="majorHAnsi"/>
          <w:sz w:val="28"/>
          <w:szCs w:val="28"/>
        </w:rPr>
      </w:pPr>
      <w:r w:rsidRPr="002932D6">
        <w:rPr>
          <w:rFonts w:asciiTheme="majorHAnsi" w:hAnsiTheme="majorHAnsi"/>
          <w:sz w:val="28"/>
          <w:szCs w:val="28"/>
        </w:rPr>
        <w:t>Formula</w:t>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t>(20marks)</w:t>
      </w:r>
    </w:p>
    <w:p w:rsidR="00974782" w:rsidRPr="002932D6" w:rsidRDefault="00974782" w:rsidP="0045563A">
      <w:pPr>
        <w:pStyle w:val="Default"/>
        <w:spacing w:line="276" w:lineRule="auto"/>
        <w:rPr>
          <w:rFonts w:asciiTheme="majorHAnsi" w:hAnsiTheme="majorHAnsi"/>
          <w:sz w:val="28"/>
          <w:szCs w:val="28"/>
        </w:rPr>
      </w:pPr>
      <w:r w:rsidRPr="002932D6">
        <w:rPr>
          <w:rFonts w:asciiTheme="majorHAnsi" w:hAnsiTheme="majorHAnsi"/>
          <w:sz w:val="28"/>
          <w:szCs w:val="28"/>
        </w:rPr>
        <w:t>Question 3</w:t>
      </w:r>
    </w:p>
    <w:p w:rsidR="00974782" w:rsidRPr="002932D6" w:rsidRDefault="00974782" w:rsidP="0045563A">
      <w:pPr>
        <w:pStyle w:val="Default"/>
        <w:spacing w:line="276" w:lineRule="auto"/>
        <w:ind w:left="1080"/>
        <w:rPr>
          <w:rFonts w:asciiTheme="majorHAnsi" w:hAnsiTheme="majorHAnsi"/>
          <w:sz w:val="28"/>
          <w:szCs w:val="28"/>
        </w:rPr>
      </w:pPr>
    </w:p>
    <w:p w:rsidR="00A729F0" w:rsidRPr="002932D6" w:rsidRDefault="00A729F0" w:rsidP="0045563A">
      <w:pPr>
        <w:pStyle w:val="ListParagraph"/>
        <w:numPr>
          <w:ilvl w:val="0"/>
          <w:numId w:val="6"/>
        </w:numPr>
        <w:spacing w:after="0"/>
        <w:rPr>
          <w:rFonts w:asciiTheme="majorHAnsi" w:hAnsiTheme="majorHAnsi" w:cs="Times New Roman"/>
          <w:sz w:val="28"/>
          <w:szCs w:val="28"/>
        </w:rPr>
      </w:pPr>
      <w:r w:rsidRPr="002932D6">
        <w:rPr>
          <w:rFonts w:asciiTheme="majorHAnsi" w:hAnsiTheme="majorHAnsi" w:cs="Times New Roman"/>
          <w:sz w:val="28"/>
          <w:szCs w:val="28"/>
        </w:rPr>
        <w:t>Plot a graph of the function y =x</w:t>
      </w:r>
      <w:r w:rsidRPr="002932D6">
        <w:rPr>
          <w:rFonts w:asciiTheme="majorHAnsi" w:hAnsiTheme="majorHAnsi" w:cs="Times New Roman"/>
          <w:sz w:val="28"/>
          <w:szCs w:val="28"/>
          <w:vertAlign w:val="superscript"/>
        </w:rPr>
        <w:t xml:space="preserve">2 </w:t>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00432F9D" w:rsidRPr="002932D6">
        <w:rPr>
          <w:rFonts w:asciiTheme="majorHAnsi" w:hAnsiTheme="majorHAnsi" w:cs="Times New Roman"/>
          <w:sz w:val="28"/>
          <w:szCs w:val="28"/>
        </w:rPr>
        <w:t>(3</w:t>
      </w:r>
      <w:r w:rsidRPr="002932D6">
        <w:rPr>
          <w:rFonts w:asciiTheme="majorHAnsi" w:hAnsiTheme="majorHAnsi" w:cs="Times New Roman"/>
          <w:sz w:val="28"/>
          <w:szCs w:val="28"/>
        </w:rPr>
        <w:t>mks)</w:t>
      </w:r>
    </w:p>
    <w:p w:rsidR="006F62F2" w:rsidRPr="002932D6" w:rsidRDefault="006F62F2" w:rsidP="0045563A">
      <w:pPr>
        <w:pStyle w:val="Default"/>
        <w:numPr>
          <w:ilvl w:val="0"/>
          <w:numId w:val="6"/>
        </w:numPr>
        <w:spacing w:line="276" w:lineRule="auto"/>
        <w:rPr>
          <w:rFonts w:asciiTheme="majorHAnsi" w:hAnsiTheme="majorHAnsi"/>
          <w:sz w:val="28"/>
          <w:szCs w:val="28"/>
        </w:rPr>
      </w:pPr>
      <w:r w:rsidRPr="002932D6">
        <w:rPr>
          <w:rFonts w:asciiTheme="majorHAnsi" w:hAnsiTheme="majorHAnsi"/>
          <w:sz w:val="28"/>
          <w:szCs w:val="28"/>
        </w:rPr>
        <w:t xml:space="preserve">A salesman’s daily wages is composed of a fixed amount and a variable component, which is dependent on the number office cream units sold. He finds that when he sells 10 units on a given day, he earns Sh 600 whereas when he doubles his sales his earnings increase by only Sh 100. </w:t>
      </w:r>
    </w:p>
    <w:p w:rsidR="006F62F2" w:rsidRPr="002932D6" w:rsidRDefault="006F62F2" w:rsidP="0045563A">
      <w:pPr>
        <w:pStyle w:val="Default"/>
        <w:spacing w:line="276" w:lineRule="auto"/>
        <w:ind w:left="1080"/>
        <w:rPr>
          <w:rFonts w:asciiTheme="majorHAnsi" w:hAnsiTheme="majorHAnsi"/>
          <w:sz w:val="28"/>
          <w:szCs w:val="28"/>
        </w:rPr>
      </w:pPr>
      <w:r w:rsidRPr="002932D6">
        <w:rPr>
          <w:rFonts w:asciiTheme="majorHAnsi" w:hAnsiTheme="majorHAnsi"/>
          <w:sz w:val="28"/>
          <w:szCs w:val="28"/>
        </w:rPr>
        <w:t xml:space="preserve">Determine: </w:t>
      </w:r>
    </w:p>
    <w:p w:rsidR="006F62F2" w:rsidRPr="002932D6" w:rsidRDefault="006F62F2" w:rsidP="0045563A">
      <w:pPr>
        <w:pStyle w:val="Default"/>
        <w:spacing w:line="276" w:lineRule="auto"/>
        <w:ind w:left="1080"/>
        <w:rPr>
          <w:rFonts w:asciiTheme="majorHAnsi" w:hAnsiTheme="majorHAnsi"/>
          <w:sz w:val="28"/>
          <w:szCs w:val="28"/>
        </w:rPr>
      </w:pPr>
      <w:r w:rsidRPr="002932D6">
        <w:rPr>
          <w:rFonts w:asciiTheme="majorHAnsi" w:hAnsiTheme="majorHAnsi"/>
          <w:sz w:val="28"/>
          <w:szCs w:val="28"/>
        </w:rPr>
        <w:t xml:space="preserve">i) Fixed daily earnings; </w:t>
      </w:r>
    </w:p>
    <w:p w:rsidR="006F62F2" w:rsidRPr="002932D6" w:rsidRDefault="006F62F2" w:rsidP="0045563A">
      <w:pPr>
        <w:pStyle w:val="Default"/>
        <w:spacing w:line="276" w:lineRule="auto"/>
        <w:ind w:left="1080"/>
        <w:rPr>
          <w:rFonts w:asciiTheme="majorHAnsi" w:hAnsiTheme="majorHAnsi"/>
          <w:sz w:val="28"/>
          <w:szCs w:val="28"/>
        </w:rPr>
      </w:pPr>
      <w:r w:rsidRPr="002932D6">
        <w:rPr>
          <w:rFonts w:asciiTheme="majorHAnsi" w:hAnsiTheme="majorHAnsi"/>
          <w:sz w:val="28"/>
          <w:szCs w:val="28"/>
        </w:rPr>
        <w:t xml:space="preserve">ii) Level of commission per unit sold and hence; </w:t>
      </w:r>
    </w:p>
    <w:p w:rsidR="006F62F2" w:rsidRPr="002932D6" w:rsidRDefault="006F62F2" w:rsidP="0045563A">
      <w:pPr>
        <w:pStyle w:val="Default"/>
        <w:spacing w:line="276" w:lineRule="auto"/>
        <w:ind w:left="1080"/>
        <w:rPr>
          <w:rFonts w:asciiTheme="majorHAnsi" w:hAnsiTheme="majorHAnsi"/>
          <w:sz w:val="28"/>
          <w:szCs w:val="28"/>
        </w:rPr>
      </w:pPr>
      <w:r w:rsidRPr="002932D6">
        <w:rPr>
          <w:rFonts w:asciiTheme="majorHAnsi" w:hAnsiTheme="majorHAnsi"/>
          <w:sz w:val="28"/>
          <w:szCs w:val="28"/>
        </w:rPr>
        <w:t xml:space="preserve">iii) What are the salesman’s earnings if he sells 30 units? </w:t>
      </w:r>
    </w:p>
    <w:p w:rsidR="00432F9D" w:rsidRPr="002932D6" w:rsidRDefault="00733496" w:rsidP="0045563A">
      <w:pPr>
        <w:pStyle w:val="Default"/>
        <w:spacing w:line="276" w:lineRule="auto"/>
        <w:ind w:left="1080"/>
        <w:rPr>
          <w:rFonts w:asciiTheme="majorHAnsi" w:hAnsiTheme="majorHAnsi"/>
          <w:sz w:val="28"/>
          <w:szCs w:val="28"/>
        </w:rPr>
      </w:pPr>
      <w:r w:rsidRPr="002932D6">
        <w:rPr>
          <w:rFonts w:asciiTheme="majorHAnsi" w:hAnsiTheme="majorHAnsi"/>
          <w:sz w:val="28"/>
          <w:szCs w:val="28"/>
        </w:rPr>
        <w:t xml:space="preserve">iv) </w:t>
      </w:r>
      <w:r w:rsidR="006F62F2" w:rsidRPr="002932D6">
        <w:rPr>
          <w:rFonts w:asciiTheme="majorHAnsi" w:hAnsiTheme="majorHAnsi"/>
          <w:sz w:val="28"/>
          <w:szCs w:val="28"/>
        </w:rPr>
        <w:t xml:space="preserve">On a given day the salesman is determined to earn Sh 3500. Suppose on the previous day he had guaranteed orders of 20 units, how many more must he sell in order to achieve his target earnings? </w:t>
      </w:r>
      <w:r w:rsidR="006F62F2" w:rsidRPr="002932D6">
        <w:rPr>
          <w:rFonts w:asciiTheme="majorHAnsi" w:hAnsiTheme="majorHAnsi"/>
          <w:sz w:val="28"/>
          <w:szCs w:val="28"/>
        </w:rPr>
        <w:tab/>
      </w:r>
      <w:r w:rsidR="006F62F2" w:rsidRPr="002932D6">
        <w:rPr>
          <w:rFonts w:asciiTheme="majorHAnsi" w:hAnsiTheme="majorHAnsi"/>
          <w:sz w:val="28"/>
          <w:szCs w:val="28"/>
        </w:rPr>
        <w:tab/>
      </w:r>
      <w:r w:rsidR="006F62F2" w:rsidRPr="002932D6">
        <w:rPr>
          <w:rFonts w:asciiTheme="majorHAnsi" w:hAnsiTheme="majorHAnsi"/>
          <w:sz w:val="28"/>
          <w:szCs w:val="28"/>
        </w:rPr>
        <w:tab/>
      </w:r>
      <w:r w:rsidR="006F62F2" w:rsidRPr="002932D6">
        <w:rPr>
          <w:rFonts w:asciiTheme="majorHAnsi" w:hAnsiTheme="majorHAnsi"/>
          <w:sz w:val="28"/>
          <w:szCs w:val="28"/>
        </w:rPr>
        <w:tab/>
      </w:r>
      <w:r w:rsidR="006F62F2" w:rsidRPr="002932D6">
        <w:rPr>
          <w:rFonts w:asciiTheme="majorHAnsi" w:hAnsiTheme="majorHAnsi"/>
          <w:sz w:val="28"/>
          <w:szCs w:val="28"/>
        </w:rPr>
        <w:tab/>
      </w:r>
      <w:r w:rsidR="006F62F2" w:rsidRPr="002932D6">
        <w:rPr>
          <w:rFonts w:asciiTheme="majorHAnsi" w:hAnsiTheme="majorHAnsi"/>
          <w:sz w:val="28"/>
          <w:szCs w:val="28"/>
        </w:rPr>
        <w:tab/>
      </w:r>
      <w:r w:rsidR="006F62F2" w:rsidRPr="002932D6">
        <w:rPr>
          <w:rFonts w:asciiTheme="majorHAnsi" w:hAnsiTheme="majorHAnsi"/>
          <w:sz w:val="28"/>
          <w:szCs w:val="28"/>
        </w:rPr>
        <w:tab/>
      </w:r>
      <w:r w:rsidR="00432F9D" w:rsidRPr="002932D6">
        <w:rPr>
          <w:rFonts w:asciiTheme="majorHAnsi" w:hAnsiTheme="majorHAnsi"/>
          <w:sz w:val="28"/>
          <w:szCs w:val="28"/>
        </w:rPr>
        <w:t>(10</w:t>
      </w:r>
      <w:r w:rsidR="006F62F2" w:rsidRPr="002932D6">
        <w:rPr>
          <w:rFonts w:asciiTheme="majorHAnsi" w:hAnsiTheme="majorHAnsi"/>
          <w:sz w:val="28"/>
          <w:szCs w:val="28"/>
        </w:rPr>
        <w:t>mks)</w:t>
      </w:r>
    </w:p>
    <w:p w:rsidR="00432F9D" w:rsidRPr="002932D6" w:rsidRDefault="00432F9D" w:rsidP="0045563A">
      <w:pPr>
        <w:pStyle w:val="Default"/>
        <w:spacing w:line="276" w:lineRule="auto"/>
        <w:ind w:left="720"/>
        <w:rPr>
          <w:rFonts w:asciiTheme="majorHAnsi" w:hAnsiTheme="majorHAnsi"/>
          <w:sz w:val="28"/>
          <w:szCs w:val="28"/>
        </w:rPr>
      </w:pPr>
      <w:r w:rsidRPr="002932D6">
        <w:rPr>
          <w:rFonts w:asciiTheme="majorHAnsi" w:hAnsiTheme="majorHAnsi"/>
          <w:sz w:val="28"/>
          <w:szCs w:val="28"/>
        </w:rPr>
        <w:lastRenderedPageBreak/>
        <w:t xml:space="preserve">c.   A product has selling price as sh. 200 whereas </w:t>
      </w:r>
      <w:r w:rsidR="00733496" w:rsidRPr="002932D6">
        <w:rPr>
          <w:rFonts w:asciiTheme="majorHAnsi" w:hAnsiTheme="majorHAnsi"/>
          <w:sz w:val="28"/>
          <w:szCs w:val="28"/>
        </w:rPr>
        <w:t>unit variable cost is sh. 140. T</w:t>
      </w:r>
      <w:r w:rsidRPr="002932D6">
        <w:rPr>
          <w:rFonts w:asciiTheme="majorHAnsi" w:hAnsiTheme="majorHAnsi"/>
          <w:sz w:val="28"/>
          <w:szCs w:val="28"/>
        </w:rPr>
        <w:t xml:space="preserve">he annual fixed cost is sh. 720,000. You are required to determine the following (B.E.P.) </w:t>
      </w:r>
    </w:p>
    <w:p w:rsidR="00432F9D" w:rsidRPr="002932D6" w:rsidRDefault="00432F9D" w:rsidP="0045563A">
      <w:pPr>
        <w:pStyle w:val="Default"/>
        <w:spacing w:line="276" w:lineRule="auto"/>
        <w:ind w:left="720"/>
        <w:rPr>
          <w:rFonts w:asciiTheme="majorHAnsi" w:hAnsiTheme="majorHAnsi"/>
          <w:sz w:val="28"/>
          <w:szCs w:val="28"/>
        </w:rPr>
      </w:pPr>
      <w:r w:rsidRPr="002932D6">
        <w:rPr>
          <w:rFonts w:asciiTheme="majorHAnsi" w:hAnsiTheme="majorHAnsi"/>
          <w:sz w:val="28"/>
          <w:szCs w:val="28"/>
        </w:rPr>
        <w:t>(i</w:t>
      </w:r>
      <w:r w:rsidR="00733496" w:rsidRPr="002932D6">
        <w:rPr>
          <w:rFonts w:asciiTheme="majorHAnsi" w:hAnsiTheme="majorHAnsi"/>
          <w:sz w:val="28"/>
          <w:szCs w:val="28"/>
        </w:rPr>
        <w:t>) B</w:t>
      </w:r>
      <w:r w:rsidRPr="002932D6">
        <w:rPr>
          <w:rFonts w:asciiTheme="majorHAnsi" w:hAnsiTheme="majorHAnsi"/>
          <w:sz w:val="28"/>
          <w:szCs w:val="28"/>
        </w:rPr>
        <w:t xml:space="preserve">reakeven sales units </w:t>
      </w:r>
    </w:p>
    <w:p w:rsidR="00432F9D" w:rsidRPr="002932D6" w:rsidRDefault="00432F9D" w:rsidP="0045563A">
      <w:pPr>
        <w:pStyle w:val="Default"/>
        <w:spacing w:line="276" w:lineRule="auto"/>
        <w:ind w:left="720"/>
        <w:rPr>
          <w:rFonts w:asciiTheme="majorHAnsi" w:hAnsiTheme="majorHAnsi"/>
          <w:sz w:val="28"/>
          <w:szCs w:val="28"/>
        </w:rPr>
      </w:pPr>
      <w:r w:rsidRPr="002932D6">
        <w:rPr>
          <w:rFonts w:asciiTheme="majorHAnsi" w:hAnsiTheme="majorHAnsi"/>
          <w:sz w:val="28"/>
          <w:szCs w:val="28"/>
        </w:rPr>
        <w:t>(ii</w:t>
      </w:r>
      <w:r w:rsidR="00733496" w:rsidRPr="002932D6">
        <w:rPr>
          <w:rFonts w:asciiTheme="majorHAnsi" w:hAnsiTheme="majorHAnsi"/>
          <w:sz w:val="28"/>
          <w:szCs w:val="28"/>
        </w:rPr>
        <w:t>) P</w:t>
      </w:r>
      <w:r w:rsidRPr="002932D6">
        <w:rPr>
          <w:rFonts w:asciiTheme="majorHAnsi" w:hAnsiTheme="majorHAnsi"/>
          <w:sz w:val="28"/>
          <w:szCs w:val="28"/>
        </w:rPr>
        <w:t xml:space="preserve">rofit to be made if 20000 units are sold </w:t>
      </w:r>
    </w:p>
    <w:p w:rsidR="00432F9D" w:rsidRPr="002932D6" w:rsidRDefault="00432F9D" w:rsidP="0045563A">
      <w:pPr>
        <w:pStyle w:val="Default"/>
        <w:spacing w:line="276" w:lineRule="auto"/>
        <w:ind w:left="720"/>
        <w:rPr>
          <w:rFonts w:asciiTheme="majorHAnsi" w:hAnsiTheme="majorHAnsi"/>
          <w:sz w:val="28"/>
          <w:szCs w:val="28"/>
        </w:rPr>
      </w:pPr>
      <w:r w:rsidRPr="002932D6">
        <w:rPr>
          <w:rFonts w:asciiTheme="majorHAnsi" w:hAnsiTheme="majorHAnsi"/>
          <w:sz w:val="28"/>
          <w:szCs w:val="28"/>
        </w:rPr>
        <w:t>(iii) Sales required for a prof</w:t>
      </w:r>
      <w:r w:rsidR="002932D6">
        <w:rPr>
          <w:rFonts w:asciiTheme="majorHAnsi" w:hAnsiTheme="majorHAnsi"/>
          <w:sz w:val="28"/>
          <w:szCs w:val="28"/>
        </w:rPr>
        <w:t xml:space="preserve">it of Sh. 2,000,000        </w:t>
      </w:r>
      <w:r w:rsidR="002932D6">
        <w:rPr>
          <w:rFonts w:asciiTheme="majorHAnsi" w:hAnsiTheme="majorHAnsi"/>
          <w:sz w:val="28"/>
          <w:szCs w:val="28"/>
        </w:rPr>
        <w:tab/>
      </w:r>
      <w:r w:rsidR="002932D6">
        <w:rPr>
          <w:rFonts w:asciiTheme="majorHAnsi" w:hAnsiTheme="majorHAnsi"/>
          <w:sz w:val="28"/>
          <w:szCs w:val="28"/>
        </w:rPr>
        <w:tab/>
      </w:r>
      <w:r w:rsidRPr="002932D6">
        <w:rPr>
          <w:rFonts w:asciiTheme="majorHAnsi" w:hAnsiTheme="majorHAnsi"/>
          <w:b/>
          <w:sz w:val="28"/>
          <w:szCs w:val="28"/>
        </w:rPr>
        <w:t>(7mks)</w:t>
      </w: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Question 4</w:t>
      </w:r>
    </w:p>
    <w:p w:rsidR="00432F9D" w:rsidRPr="002932D6" w:rsidRDefault="00432F9D" w:rsidP="0045563A">
      <w:pPr>
        <w:pStyle w:val="Default"/>
        <w:spacing w:line="276" w:lineRule="auto"/>
        <w:ind w:firstLine="720"/>
        <w:rPr>
          <w:rFonts w:asciiTheme="majorHAnsi" w:hAnsiTheme="majorHAnsi"/>
          <w:sz w:val="28"/>
          <w:szCs w:val="28"/>
        </w:rPr>
      </w:pPr>
      <w:r w:rsidRPr="002932D6">
        <w:rPr>
          <w:rFonts w:asciiTheme="majorHAnsi" w:hAnsiTheme="majorHAnsi"/>
          <w:sz w:val="28"/>
          <w:szCs w:val="28"/>
        </w:rPr>
        <w:t>A firm sells a product whose data in two periods is as follows:</w:t>
      </w:r>
    </w:p>
    <w:tbl>
      <w:tblPr>
        <w:tblW w:w="0" w:type="auto"/>
        <w:tblBorders>
          <w:top w:val="nil"/>
          <w:left w:val="nil"/>
          <w:bottom w:val="nil"/>
          <w:right w:val="nil"/>
        </w:tblBorders>
        <w:tblLayout w:type="fixed"/>
        <w:tblLook w:val="0000"/>
      </w:tblPr>
      <w:tblGrid>
        <w:gridCol w:w="2027"/>
        <w:gridCol w:w="2027"/>
        <w:gridCol w:w="2027"/>
        <w:gridCol w:w="2027"/>
      </w:tblGrid>
      <w:tr w:rsidR="00432F9D" w:rsidRPr="002932D6">
        <w:trPr>
          <w:trHeight w:val="107"/>
        </w:trPr>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b/>
                <w:bCs/>
                <w:sz w:val="28"/>
                <w:szCs w:val="28"/>
              </w:rPr>
              <w:t xml:space="preserve">Period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b/>
                <w:bCs/>
                <w:sz w:val="28"/>
                <w:szCs w:val="28"/>
              </w:rPr>
              <w:t xml:space="preserve">Sales (Shs)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b/>
                <w:bCs/>
                <w:sz w:val="28"/>
                <w:szCs w:val="28"/>
              </w:rPr>
              <w:t xml:space="preserve">Variable cost (Shs)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b/>
                <w:bCs/>
                <w:sz w:val="28"/>
                <w:szCs w:val="28"/>
              </w:rPr>
              <w:t xml:space="preserve">Profit (Shs) </w:t>
            </w:r>
          </w:p>
        </w:tc>
      </w:tr>
      <w:tr w:rsidR="00432F9D" w:rsidRPr="002932D6">
        <w:trPr>
          <w:trHeight w:val="109"/>
        </w:trPr>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I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100000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60000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20000 </w:t>
            </w:r>
          </w:p>
        </w:tc>
      </w:tr>
      <w:tr w:rsidR="00432F9D" w:rsidRPr="002932D6">
        <w:trPr>
          <w:trHeight w:val="109"/>
        </w:trPr>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II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150000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90000 </w:t>
            </w:r>
          </w:p>
        </w:tc>
        <w:tc>
          <w:tcPr>
            <w:tcW w:w="2027" w:type="dxa"/>
          </w:tcPr>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40000 </w:t>
            </w:r>
          </w:p>
        </w:tc>
      </w:tr>
    </w:tbl>
    <w:p w:rsidR="00432F9D" w:rsidRPr="002932D6" w:rsidRDefault="00432F9D" w:rsidP="0045563A">
      <w:pPr>
        <w:pStyle w:val="Default"/>
        <w:spacing w:line="276" w:lineRule="auto"/>
        <w:ind w:firstLine="720"/>
        <w:rPr>
          <w:rFonts w:asciiTheme="majorHAnsi" w:hAnsiTheme="majorHAnsi"/>
          <w:sz w:val="28"/>
          <w:szCs w:val="28"/>
        </w:rPr>
      </w:pP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Assume the price, unit variable cost, and fixed costs are the same in the two periods. </w:t>
      </w: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b/>
          <w:bCs/>
          <w:sz w:val="28"/>
          <w:szCs w:val="28"/>
        </w:rPr>
        <w:t xml:space="preserve">Required: </w:t>
      </w: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a) Determine the fixed cost </w:t>
      </w: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b) Determine the breakeven sales revenue </w:t>
      </w: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c) What is the profit when sales are sh. 600000</w:t>
      </w: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 xml:space="preserve">d) What are the sales required for a profit of sh.110000 </w:t>
      </w:r>
    </w:p>
    <w:p w:rsidR="00432F9D" w:rsidRPr="002932D6" w:rsidRDefault="00432F9D" w:rsidP="0045563A">
      <w:pPr>
        <w:pStyle w:val="Default"/>
        <w:spacing w:line="276" w:lineRule="auto"/>
        <w:rPr>
          <w:rFonts w:asciiTheme="majorHAnsi" w:hAnsiTheme="majorHAnsi"/>
          <w:sz w:val="28"/>
          <w:szCs w:val="28"/>
        </w:rPr>
      </w:pPr>
      <w:r w:rsidRPr="002932D6">
        <w:rPr>
          <w:rFonts w:asciiTheme="majorHAnsi" w:hAnsiTheme="majorHAnsi"/>
          <w:sz w:val="28"/>
          <w:szCs w:val="28"/>
        </w:rPr>
        <w:t>e) Determine the profit if variable cost incurred is Sh 300000</w:t>
      </w:r>
      <w:r w:rsidRPr="002932D6">
        <w:rPr>
          <w:rFonts w:asciiTheme="majorHAnsi" w:hAnsiTheme="majorHAnsi"/>
          <w:sz w:val="28"/>
          <w:szCs w:val="28"/>
        </w:rPr>
        <w:tab/>
      </w:r>
      <w:r w:rsidRPr="002932D6">
        <w:rPr>
          <w:rFonts w:asciiTheme="majorHAnsi" w:hAnsiTheme="majorHAnsi"/>
          <w:sz w:val="28"/>
          <w:szCs w:val="28"/>
        </w:rPr>
        <w:tab/>
      </w:r>
      <w:r w:rsidRPr="002932D6">
        <w:rPr>
          <w:rFonts w:asciiTheme="majorHAnsi" w:hAnsiTheme="majorHAnsi"/>
          <w:sz w:val="28"/>
          <w:szCs w:val="28"/>
        </w:rPr>
        <w:tab/>
        <w:t>(20mks)</w:t>
      </w:r>
    </w:p>
    <w:p w:rsidR="001B0C68" w:rsidRPr="002932D6" w:rsidRDefault="001B0C68" w:rsidP="0045563A">
      <w:pPr>
        <w:spacing w:after="0"/>
        <w:rPr>
          <w:rFonts w:asciiTheme="majorHAnsi" w:hAnsiTheme="majorHAnsi" w:cs="Times New Roman"/>
          <w:sz w:val="28"/>
          <w:szCs w:val="28"/>
        </w:rPr>
      </w:pPr>
    </w:p>
    <w:p w:rsidR="00A94E75" w:rsidRPr="002932D6" w:rsidRDefault="00A94E75" w:rsidP="0045563A">
      <w:pPr>
        <w:spacing w:after="0"/>
        <w:rPr>
          <w:rFonts w:asciiTheme="majorHAnsi" w:hAnsiTheme="majorHAnsi" w:cs="Times New Roman"/>
          <w:sz w:val="28"/>
          <w:szCs w:val="28"/>
        </w:rPr>
      </w:pPr>
      <w:r w:rsidRPr="002932D6">
        <w:rPr>
          <w:rFonts w:asciiTheme="majorHAnsi" w:hAnsiTheme="majorHAnsi" w:cs="Times New Roman"/>
          <w:sz w:val="28"/>
          <w:szCs w:val="28"/>
        </w:rPr>
        <w:t>Question 5</w:t>
      </w:r>
    </w:p>
    <w:p w:rsidR="00733496" w:rsidRPr="002932D6" w:rsidRDefault="00733496" w:rsidP="0045563A">
      <w:pPr>
        <w:pStyle w:val="Default"/>
        <w:numPr>
          <w:ilvl w:val="0"/>
          <w:numId w:val="7"/>
        </w:numPr>
        <w:spacing w:line="276" w:lineRule="auto"/>
        <w:rPr>
          <w:rFonts w:asciiTheme="majorHAnsi" w:hAnsiTheme="majorHAnsi"/>
          <w:sz w:val="28"/>
          <w:szCs w:val="28"/>
        </w:rPr>
      </w:pPr>
      <w:r w:rsidRPr="002932D6">
        <w:rPr>
          <w:rFonts w:asciiTheme="majorHAnsi" w:hAnsiTheme="majorHAnsi"/>
          <w:sz w:val="28"/>
          <w:szCs w:val="28"/>
        </w:rPr>
        <w:t xml:space="preserve">A firm’s demand function is given as P = 24 – 3x </w:t>
      </w:r>
    </w:p>
    <w:p w:rsidR="00733496" w:rsidRPr="002932D6" w:rsidRDefault="00733496" w:rsidP="0045563A">
      <w:pPr>
        <w:pStyle w:val="Default"/>
        <w:spacing w:line="276" w:lineRule="auto"/>
        <w:ind w:firstLine="360"/>
        <w:rPr>
          <w:rFonts w:asciiTheme="majorHAnsi" w:hAnsiTheme="majorHAnsi"/>
          <w:sz w:val="28"/>
          <w:szCs w:val="28"/>
        </w:rPr>
      </w:pPr>
      <w:r w:rsidRPr="002932D6">
        <w:rPr>
          <w:rFonts w:asciiTheme="majorHAnsi" w:hAnsiTheme="majorHAnsi"/>
          <w:sz w:val="28"/>
          <w:szCs w:val="28"/>
        </w:rPr>
        <w:t xml:space="preserve">Where P = price and x quantity produced and sold. </w:t>
      </w:r>
    </w:p>
    <w:p w:rsidR="00A94E75" w:rsidRPr="002932D6" w:rsidRDefault="00733496" w:rsidP="0045563A">
      <w:pPr>
        <w:spacing w:after="0"/>
        <w:ind w:left="360"/>
        <w:rPr>
          <w:rFonts w:asciiTheme="majorHAnsi" w:hAnsiTheme="majorHAnsi" w:cs="Times New Roman"/>
          <w:sz w:val="28"/>
          <w:szCs w:val="28"/>
        </w:rPr>
      </w:pPr>
      <w:r w:rsidRPr="002932D6">
        <w:rPr>
          <w:rFonts w:asciiTheme="majorHAnsi" w:hAnsiTheme="majorHAnsi" w:cs="Times New Roman"/>
          <w:sz w:val="28"/>
          <w:szCs w:val="28"/>
        </w:rPr>
        <w:t xml:space="preserve">Determine the output for maximum revenue and show it is a maximum. What is the price at maximum revenue? </w:t>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t xml:space="preserve">              (8mks)</w:t>
      </w:r>
    </w:p>
    <w:p w:rsidR="00733496" w:rsidRPr="002932D6" w:rsidRDefault="00733496" w:rsidP="0045563A">
      <w:pPr>
        <w:pStyle w:val="Default"/>
        <w:numPr>
          <w:ilvl w:val="0"/>
          <w:numId w:val="7"/>
        </w:numPr>
        <w:spacing w:line="276" w:lineRule="auto"/>
        <w:rPr>
          <w:rFonts w:asciiTheme="majorHAnsi" w:hAnsiTheme="majorHAnsi"/>
          <w:sz w:val="28"/>
          <w:szCs w:val="28"/>
        </w:rPr>
      </w:pPr>
      <w:r w:rsidRPr="002932D6">
        <w:rPr>
          <w:rFonts w:asciiTheme="majorHAnsi" w:hAnsiTheme="majorHAnsi"/>
          <w:sz w:val="28"/>
          <w:szCs w:val="28"/>
        </w:rPr>
        <w:t xml:space="preserve">A car selling firm has determined through regression analysis that its sales (S) are a function of the amount of advertising (measured in units) in two different media. This is given by the following relationship: </w:t>
      </w:r>
    </w:p>
    <w:p w:rsidR="00733496" w:rsidRPr="002932D6" w:rsidRDefault="00733496" w:rsidP="0045563A">
      <w:pPr>
        <w:pStyle w:val="Default"/>
        <w:spacing w:line="276" w:lineRule="auto"/>
        <w:ind w:firstLine="720"/>
        <w:rPr>
          <w:rFonts w:asciiTheme="majorHAnsi" w:hAnsiTheme="majorHAnsi"/>
          <w:sz w:val="28"/>
          <w:szCs w:val="28"/>
        </w:rPr>
      </w:pPr>
      <w:r w:rsidRPr="002932D6">
        <w:rPr>
          <w:rFonts w:asciiTheme="majorHAnsi" w:hAnsiTheme="majorHAnsi"/>
          <w:sz w:val="28"/>
          <w:szCs w:val="28"/>
        </w:rPr>
        <w:t xml:space="preserve">S(x,y) = 200x + 100y – 10x2 – 20y2 + 20xy </w:t>
      </w:r>
    </w:p>
    <w:p w:rsidR="00733496" w:rsidRPr="002932D6" w:rsidRDefault="00733496" w:rsidP="0045563A">
      <w:pPr>
        <w:pStyle w:val="Default"/>
        <w:spacing w:line="276" w:lineRule="auto"/>
        <w:ind w:firstLine="720"/>
        <w:rPr>
          <w:rFonts w:asciiTheme="majorHAnsi" w:hAnsiTheme="majorHAnsi"/>
          <w:sz w:val="28"/>
          <w:szCs w:val="28"/>
        </w:rPr>
      </w:pPr>
      <w:r w:rsidRPr="002932D6">
        <w:rPr>
          <w:rFonts w:asciiTheme="majorHAnsi" w:hAnsiTheme="majorHAnsi"/>
          <w:sz w:val="28"/>
          <w:szCs w:val="28"/>
        </w:rPr>
        <w:t xml:space="preserve">where x = newspapers, and </w:t>
      </w:r>
    </w:p>
    <w:p w:rsidR="00733496" w:rsidRPr="002932D6" w:rsidRDefault="00733496" w:rsidP="0045563A">
      <w:pPr>
        <w:pStyle w:val="ListParagraph"/>
        <w:spacing w:after="0"/>
        <w:rPr>
          <w:rFonts w:asciiTheme="majorHAnsi" w:hAnsiTheme="majorHAnsi" w:cs="Times New Roman"/>
          <w:sz w:val="28"/>
          <w:szCs w:val="28"/>
        </w:rPr>
      </w:pPr>
      <w:r w:rsidRPr="002932D6">
        <w:rPr>
          <w:rFonts w:asciiTheme="majorHAnsi" w:hAnsiTheme="majorHAnsi" w:cs="Times New Roman"/>
          <w:sz w:val="28"/>
          <w:szCs w:val="28"/>
        </w:rPr>
        <w:lastRenderedPageBreak/>
        <w:t>y = magazines</w:t>
      </w:r>
    </w:p>
    <w:p w:rsidR="00733496" w:rsidRPr="002932D6" w:rsidRDefault="00733496" w:rsidP="0045563A">
      <w:pPr>
        <w:pStyle w:val="ListParagraph"/>
        <w:spacing w:after="0"/>
        <w:rPr>
          <w:rFonts w:asciiTheme="majorHAnsi" w:hAnsiTheme="majorHAnsi" w:cs="Times New Roman"/>
          <w:sz w:val="28"/>
          <w:szCs w:val="28"/>
        </w:rPr>
      </w:pPr>
      <w:r w:rsidRPr="002932D6">
        <w:rPr>
          <w:rFonts w:asciiTheme="majorHAnsi" w:hAnsiTheme="majorHAnsi" w:cs="Times New Roman"/>
          <w:sz w:val="28"/>
          <w:szCs w:val="28"/>
        </w:rPr>
        <w:t xml:space="preserve">Determine the firm’s optimal level of sales. </w:t>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r>
      <w:r w:rsidRPr="002932D6">
        <w:rPr>
          <w:rFonts w:asciiTheme="majorHAnsi" w:hAnsiTheme="majorHAnsi" w:cs="Times New Roman"/>
          <w:sz w:val="28"/>
          <w:szCs w:val="28"/>
        </w:rPr>
        <w:tab/>
        <w:t xml:space="preserve"> (12mks)</w:t>
      </w:r>
    </w:p>
    <w:sectPr w:rsidR="00733496" w:rsidRPr="002932D6" w:rsidSect="00994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73283"/>
    <w:multiLevelType w:val="hybridMultilevel"/>
    <w:tmpl w:val="5802C8D8"/>
    <w:lvl w:ilvl="0" w:tplc="483477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3E1F05"/>
    <w:multiLevelType w:val="hybridMultilevel"/>
    <w:tmpl w:val="6D642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70F1A"/>
    <w:multiLevelType w:val="hybridMultilevel"/>
    <w:tmpl w:val="33FA5B5A"/>
    <w:lvl w:ilvl="0" w:tplc="0150AB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3054D"/>
    <w:multiLevelType w:val="hybridMultilevel"/>
    <w:tmpl w:val="EF3EAABE"/>
    <w:lvl w:ilvl="0" w:tplc="F0BE6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D13D7"/>
    <w:multiLevelType w:val="hybridMultilevel"/>
    <w:tmpl w:val="0D5C0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0F593F"/>
    <w:multiLevelType w:val="hybridMultilevel"/>
    <w:tmpl w:val="6C2EC07E"/>
    <w:lvl w:ilvl="0" w:tplc="3C2262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7631D5"/>
    <w:multiLevelType w:val="hybridMultilevel"/>
    <w:tmpl w:val="9EFE20D2"/>
    <w:lvl w:ilvl="0" w:tplc="32D2ED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A17A4D"/>
    <w:multiLevelType w:val="hybridMultilevel"/>
    <w:tmpl w:val="6C2EC07E"/>
    <w:lvl w:ilvl="0" w:tplc="3C2262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B280ED8"/>
    <w:multiLevelType w:val="hybridMultilevel"/>
    <w:tmpl w:val="2D5475EE"/>
    <w:lvl w:ilvl="0" w:tplc="ECE819B8">
      <w:start w:val="1"/>
      <w:numFmt w:val="lowerRoman"/>
      <w:lvlText w:val="%1."/>
      <w:lvlJc w:val="left"/>
      <w:pPr>
        <w:ind w:left="1080" w:hanging="72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1A1FE5"/>
    <w:multiLevelType w:val="hybridMultilevel"/>
    <w:tmpl w:val="6A2A62EE"/>
    <w:lvl w:ilvl="0" w:tplc="36E41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F0F3A"/>
    <w:multiLevelType w:val="hybridMultilevel"/>
    <w:tmpl w:val="0D5C0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4C03C4"/>
    <w:multiLevelType w:val="hybridMultilevel"/>
    <w:tmpl w:val="74541B3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CF2291"/>
    <w:multiLevelType w:val="hybridMultilevel"/>
    <w:tmpl w:val="1C02E7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3"/>
  </w:num>
  <w:num w:numId="5">
    <w:abstractNumId w:val="0"/>
  </w:num>
  <w:num w:numId="6">
    <w:abstractNumId w:val="12"/>
  </w:num>
  <w:num w:numId="7">
    <w:abstractNumId w:val="10"/>
  </w:num>
  <w:num w:numId="8">
    <w:abstractNumId w:val="4"/>
  </w:num>
  <w:num w:numId="9">
    <w:abstractNumId w:val="9"/>
  </w:num>
  <w:num w:numId="10">
    <w:abstractNumId w:val="11"/>
  </w:num>
  <w:num w:numId="11">
    <w:abstractNumId w:val="7"/>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831"/>
    <w:rsid w:val="001439BC"/>
    <w:rsid w:val="00143C92"/>
    <w:rsid w:val="00157FA5"/>
    <w:rsid w:val="001B0C68"/>
    <w:rsid w:val="002932D6"/>
    <w:rsid w:val="00432F9D"/>
    <w:rsid w:val="004507F3"/>
    <w:rsid w:val="0045137F"/>
    <w:rsid w:val="0045563A"/>
    <w:rsid w:val="00460EB2"/>
    <w:rsid w:val="005B32CC"/>
    <w:rsid w:val="005C034A"/>
    <w:rsid w:val="005E4E58"/>
    <w:rsid w:val="0069257F"/>
    <w:rsid w:val="006B48C3"/>
    <w:rsid w:val="006F62F2"/>
    <w:rsid w:val="00733496"/>
    <w:rsid w:val="00803831"/>
    <w:rsid w:val="008D219D"/>
    <w:rsid w:val="009240BB"/>
    <w:rsid w:val="00974782"/>
    <w:rsid w:val="00975A62"/>
    <w:rsid w:val="009948C9"/>
    <w:rsid w:val="00A729F0"/>
    <w:rsid w:val="00A94E75"/>
    <w:rsid w:val="00AD4027"/>
    <w:rsid w:val="00AE4FDE"/>
    <w:rsid w:val="00B31786"/>
    <w:rsid w:val="00B96D22"/>
    <w:rsid w:val="00D06EE8"/>
    <w:rsid w:val="00D25EFC"/>
    <w:rsid w:val="00DA4833"/>
    <w:rsid w:val="00F57B12"/>
    <w:rsid w:val="00F96798"/>
    <w:rsid w:val="00FB7BC6"/>
    <w:rsid w:val="00FC5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831"/>
    <w:rPr>
      <w:color w:val="808080"/>
    </w:rPr>
  </w:style>
  <w:style w:type="paragraph" w:styleId="BalloonText">
    <w:name w:val="Balloon Text"/>
    <w:basedOn w:val="Normal"/>
    <w:link w:val="BalloonTextChar"/>
    <w:uiPriority w:val="99"/>
    <w:semiHidden/>
    <w:unhideWhenUsed/>
    <w:rsid w:val="00803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31"/>
    <w:rPr>
      <w:rFonts w:ascii="Tahoma" w:hAnsi="Tahoma" w:cs="Tahoma"/>
      <w:sz w:val="16"/>
      <w:szCs w:val="16"/>
    </w:rPr>
  </w:style>
  <w:style w:type="paragraph" w:styleId="ListParagraph">
    <w:name w:val="List Paragraph"/>
    <w:basedOn w:val="Normal"/>
    <w:uiPriority w:val="34"/>
    <w:qFormat/>
    <w:rsid w:val="00975A62"/>
    <w:pPr>
      <w:ind w:left="720"/>
      <w:contextualSpacing/>
    </w:pPr>
  </w:style>
  <w:style w:type="paragraph" w:customStyle="1" w:styleId="Default">
    <w:name w:val="Default"/>
    <w:rsid w:val="0069257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B96D22"/>
    <w:pPr>
      <w:tabs>
        <w:tab w:val="left" w:pos="720"/>
        <w:tab w:val="left" w:pos="1080"/>
      </w:tabs>
      <w:suppressAutoHyphens/>
      <w:spacing w:after="0" w:line="240" w:lineRule="auto"/>
      <w:jc w:val="both"/>
    </w:pPr>
    <w:rPr>
      <w:rFonts w:ascii="Times New Roman" w:eastAsia="Times New Roman" w:hAnsi="Times New Roman" w:cs="Times New Roman"/>
      <w:spacing w:val="-3"/>
      <w:sz w:val="24"/>
      <w:szCs w:val="20"/>
      <w:lang w:val="en-GB"/>
    </w:rPr>
  </w:style>
  <w:style w:type="character" w:customStyle="1" w:styleId="BodyTextChar">
    <w:name w:val="Body Text Char"/>
    <w:basedOn w:val="DefaultParagraphFont"/>
    <w:link w:val="BodyText"/>
    <w:rsid w:val="00B96D22"/>
    <w:rPr>
      <w:rFonts w:ascii="Times New Roman" w:eastAsia="Times New Roman" w:hAnsi="Times New Roman" w:cs="Times New Roman"/>
      <w:spacing w:val="-3"/>
      <w:sz w:val="24"/>
      <w:szCs w:val="20"/>
      <w:lang w:val="en-GB"/>
    </w:rPr>
  </w:style>
  <w:style w:type="paragraph" w:customStyle="1" w:styleId="1StyleBoldAfter6ptChar">
    <w:name w:val="1Style Bold After:  6 pt Char"/>
    <w:basedOn w:val="Normal"/>
    <w:link w:val="1StyleBoldAfter6ptCharChar"/>
    <w:autoRedefine/>
    <w:rsid w:val="00B96D22"/>
    <w:pPr>
      <w:spacing w:after="120" w:line="240" w:lineRule="auto"/>
      <w:jc w:val="both"/>
    </w:pPr>
    <w:rPr>
      <w:rFonts w:ascii="Garamond" w:eastAsia="Arial Unicode MS" w:hAnsi="Garamond" w:cs="Times New Roman"/>
      <w:b/>
      <w:bCs/>
      <w:i/>
      <w:noProof/>
      <w:lang w:val="en-GB"/>
    </w:rPr>
  </w:style>
  <w:style w:type="character" w:customStyle="1" w:styleId="1StyleBoldAfter6ptCharChar">
    <w:name w:val="1Style Bold After:  6 pt Char Char"/>
    <w:basedOn w:val="DefaultParagraphFont"/>
    <w:link w:val="1StyleBoldAfter6ptChar"/>
    <w:rsid w:val="00B96D22"/>
    <w:rPr>
      <w:rFonts w:ascii="Garamond" w:eastAsia="Arial Unicode MS" w:hAnsi="Garamond" w:cs="Times New Roman"/>
      <w:b/>
      <w:bCs/>
      <w:i/>
      <w:noProof/>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831"/>
    <w:rPr>
      <w:color w:val="808080"/>
    </w:rPr>
  </w:style>
  <w:style w:type="paragraph" w:styleId="BalloonText">
    <w:name w:val="Balloon Text"/>
    <w:basedOn w:val="Normal"/>
    <w:link w:val="BalloonTextChar"/>
    <w:uiPriority w:val="99"/>
    <w:semiHidden/>
    <w:unhideWhenUsed/>
    <w:rsid w:val="00803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31"/>
    <w:rPr>
      <w:rFonts w:ascii="Tahoma" w:hAnsi="Tahoma" w:cs="Tahoma"/>
      <w:sz w:val="16"/>
      <w:szCs w:val="16"/>
    </w:rPr>
  </w:style>
  <w:style w:type="paragraph" w:styleId="ListParagraph">
    <w:name w:val="List Paragraph"/>
    <w:basedOn w:val="Normal"/>
    <w:uiPriority w:val="34"/>
    <w:qFormat/>
    <w:rsid w:val="00975A62"/>
    <w:pPr>
      <w:ind w:left="720"/>
      <w:contextualSpacing/>
    </w:pPr>
  </w:style>
  <w:style w:type="paragraph" w:customStyle="1" w:styleId="Default">
    <w:name w:val="Default"/>
    <w:rsid w:val="0069257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B96D22"/>
    <w:pPr>
      <w:tabs>
        <w:tab w:val="left" w:pos="720"/>
        <w:tab w:val="left" w:pos="1080"/>
      </w:tabs>
      <w:suppressAutoHyphens/>
      <w:spacing w:after="0" w:line="240" w:lineRule="auto"/>
      <w:jc w:val="both"/>
    </w:pPr>
    <w:rPr>
      <w:rFonts w:ascii="Times New Roman" w:eastAsia="Times New Roman" w:hAnsi="Times New Roman" w:cs="Times New Roman"/>
      <w:spacing w:val="-3"/>
      <w:sz w:val="24"/>
      <w:szCs w:val="20"/>
      <w:lang w:val="en-GB"/>
    </w:rPr>
  </w:style>
  <w:style w:type="character" w:customStyle="1" w:styleId="BodyTextChar">
    <w:name w:val="Body Text Char"/>
    <w:basedOn w:val="DefaultParagraphFont"/>
    <w:link w:val="BodyText"/>
    <w:rsid w:val="00B96D22"/>
    <w:rPr>
      <w:rFonts w:ascii="Times New Roman" w:eastAsia="Times New Roman" w:hAnsi="Times New Roman" w:cs="Times New Roman"/>
      <w:spacing w:val="-3"/>
      <w:sz w:val="24"/>
      <w:szCs w:val="20"/>
      <w:lang w:val="en-GB"/>
    </w:rPr>
  </w:style>
  <w:style w:type="paragraph" w:customStyle="1" w:styleId="1StyleBoldAfter6ptChar">
    <w:name w:val="1Style Bold After:  6 pt Char"/>
    <w:basedOn w:val="Normal"/>
    <w:link w:val="1StyleBoldAfter6ptCharChar"/>
    <w:autoRedefine/>
    <w:rsid w:val="00B96D22"/>
    <w:pPr>
      <w:spacing w:after="120" w:line="240" w:lineRule="auto"/>
      <w:jc w:val="both"/>
    </w:pPr>
    <w:rPr>
      <w:rFonts w:ascii="Garamond" w:eastAsia="Arial Unicode MS" w:hAnsi="Garamond" w:cs="Times New Roman"/>
      <w:b/>
      <w:bCs/>
      <w:i/>
      <w:noProof/>
      <w:lang w:val="en-GB"/>
    </w:rPr>
  </w:style>
  <w:style w:type="character" w:customStyle="1" w:styleId="1StyleBoldAfter6ptCharChar">
    <w:name w:val="1Style Bold After:  6 pt Char Char"/>
    <w:basedOn w:val="DefaultParagraphFont"/>
    <w:link w:val="1StyleBoldAfter6ptChar"/>
    <w:rsid w:val="00B96D22"/>
    <w:rPr>
      <w:rFonts w:ascii="Garamond" w:eastAsia="Arial Unicode MS" w:hAnsi="Garamond" w:cs="Times New Roman"/>
      <w:b/>
      <w:bCs/>
      <w:i/>
      <w:noProof/>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Zawadi Africa Education Fund</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ELIZY</dc:creator>
  <cp:lastModifiedBy>Carol</cp:lastModifiedBy>
  <cp:revision>2</cp:revision>
  <dcterms:created xsi:type="dcterms:W3CDTF">2017-04-10T11:09:00Z</dcterms:created>
  <dcterms:modified xsi:type="dcterms:W3CDTF">2017-04-10T11:09:00Z</dcterms:modified>
</cp:coreProperties>
</file>