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AC" w:rsidRDefault="00A817AC" w:rsidP="00A817A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-872159</wp:posOffset>
            </wp:positionH>
            <wp:positionV relativeFrom="paragraph">
              <wp:posOffset>-885411</wp:posOffset>
            </wp:positionV>
            <wp:extent cx="7459345" cy="130492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17AC" w:rsidRDefault="00A817AC" w:rsidP="00A817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SCHOOL OF HEALTH &amp; APPLIED SCIENCES</w:t>
      </w:r>
    </w:p>
    <w:p w:rsidR="00A817AC" w:rsidRDefault="00A817AC" w:rsidP="00A817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17AC" w:rsidRDefault="001E6B56" w:rsidP="00A817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END OF </w:t>
      </w:r>
      <w:r w:rsidR="0039325B">
        <w:rPr>
          <w:rFonts w:ascii="Times New Roman" w:hAnsi="Times New Roman" w:cs="Times New Roman"/>
          <w:b/>
          <w:sz w:val="32"/>
          <w:szCs w:val="32"/>
        </w:rPr>
        <w:t xml:space="preserve">TERM </w:t>
      </w:r>
      <w:r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39325B">
        <w:rPr>
          <w:rFonts w:ascii="Times New Roman" w:hAnsi="Times New Roman" w:cs="Times New Roman"/>
          <w:b/>
          <w:sz w:val="32"/>
          <w:szCs w:val="32"/>
        </w:rPr>
        <w:t>EXAM APRIL 2018</w:t>
      </w:r>
    </w:p>
    <w:p w:rsidR="00A817AC" w:rsidRDefault="00A817AC" w:rsidP="00A817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17AC" w:rsidRDefault="00A817AC" w:rsidP="00A817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 xml:space="preserve">DIPLOMA IN </w:t>
      </w:r>
      <w:r>
        <w:rPr>
          <w:rFonts w:ascii="Times New Roman" w:hAnsi="Times New Roman" w:cs="Times New Roman"/>
          <w:b/>
          <w:sz w:val="32"/>
          <w:szCs w:val="32"/>
        </w:rPr>
        <w:t>NUTRITION &amp; DIETETICS MANAGEMENT</w:t>
      </w:r>
    </w:p>
    <w:p w:rsidR="00A817AC" w:rsidRDefault="00A817AC" w:rsidP="00A817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17AC" w:rsidRPr="00EE7093" w:rsidRDefault="00960CF2" w:rsidP="00A817AC">
      <w:pPr>
        <w:jc w:val="center"/>
        <w:rPr>
          <w:rFonts w:ascii="Mistral" w:hAnsi="Mistral" w:cs="Times New Roman"/>
          <w:b/>
          <w:sz w:val="48"/>
          <w:szCs w:val="48"/>
        </w:rPr>
      </w:pPr>
      <w:r w:rsidRPr="00EE7093">
        <w:rPr>
          <w:rFonts w:ascii="Mistral" w:hAnsi="Mistral" w:cs="Times New Roman"/>
          <w:b/>
          <w:sz w:val="48"/>
          <w:szCs w:val="48"/>
        </w:rPr>
        <w:t>BASIC BIOCHEMISTRY (KNEC 2426/203B)</w:t>
      </w:r>
    </w:p>
    <w:p w:rsidR="00A817AC" w:rsidRDefault="00A817AC" w:rsidP="00A817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407A" w:rsidRDefault="0017407A" w:rsidP="00A817AC">
      <w:pPr>
        <w:rPr>
          <w:rFonts w:ascii="Times New Roman" w:hAnsi="Times New Roman" w:cs="Times New Roman"/>
          <w:b/>
          <w:sz w:val="32"/>
          <w:szCs w:val="32"/>
        </w:rPr>
      </w:pPr>
    </w:p>
    <w:p w:rsidR="00A817AC" w:rsidRDefault="00C10722" w:rsidP="00A817A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TIME: 2</w:t>
      </w:r>
      <w:r w:rsidR="00B3437B">
        <w:rPr>
          <w:rFonts w:ascii="Times New Roman" w:hAnsi="Times New Roman" w:cs="Times New Roman"/>
          <w:b/>
          <w:sz w:val="32"/>
          <w:szCs w:val="32"/>
        </w:rPr>
        <w:t xml:space="preserve"> ½ </w:t>
      </w:r>
      <w:r w:rsidR="00A817AC">
        <w:rPr>
          <w:rFonts w:ascii="Times New Roman" w:hAnsi="Times New Roman" w:cs="Times New Roman"/>
          <w:b/>
          <w:sz w:val="32"/>
          <w:szCs w:val="32"/>
        </w:rPr>
        <w:t>HR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="00A817AC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A817AC" w:rsidRDefault="00B76E66" w:rsidP="00A817A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76E66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5155_"/>
          </v:shape>
        </w:pict>
      </w:r>
    </w:p>
    <w:p w:rsidR="00A817AC" w:rsidRPr="006B33B6" w:rsidRDefault="00A817AC" w:rsidP="00A817AC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B33B6">
        <w:rPr>
          <w:rFonts w:ascii="Times New Roman" w:eastAsia="Times New Roman" w:hAnsi="Times New Roman"/>
          <w:b/>
          <w:bCs/>
          <w:sz w:val="24"/>
          <w:szCs w:val="24"/>
        </w:rPr>
        <w:t>INSTRUCTIONS TO CANDIDATES:</w:t>
      </w:r>
    </w:p>
    <w:p w:rsidR="0017635A" w:rsidRPr="006B33B6" w:rsidRDefault="0017635A" w:rsidP="0017635A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This </w:t>
      </w:r>
      <w:r>
        <w:rPr>
          <w:rFonts w:ascii="Times New Roman" w:eastAsia="Times New Roman" w:hAnsi="Times New Roman"/>
          <w:i/>
          <w:sz w:val="24"/>
          <w:szCs w:val="24"/>
        </w:rPr>
        <w:t>Exam Paper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has </w:t>
      </w:r>
      <w:r>
        <w:rPr>
          <w:rFonts w:ascii="Times New Roman" w:eastAsia="Times New Roman" w:hAnsi="Times New Roman"/>
          <w:b/>
          <w:i/>
          <w:sz w:val="24"/>
          <w:szCs w:val="24"/>
        </w:rPr>
        <w:t>TWO Sections</w:t>
      </w:r>
      <w:r w:rsidRPr="006B33B6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17635A" w:rsidRPr="006B33B6" w:rsidRDefault="0017635A" w:rsidP="0017635A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>
        <w:rPr>
          <w:rFonts w:ascii="Times New Roman" w:eastAsia="Times New Roman" w:hAnsi="Times New Roman"/>
          <w:i/>
          <w:sz w:val="24"/>
          <w:szCs w:val="24"/>
        </w:rPr>
        <w:t>ALL questions in Section A and ANY THREE in Section B</w:t>
      </w:r>
    </w:p>
    <w:p w:rsidR="0017635A" w:rsidRPr="006B33B6" w:rsidRDefault="0017635A" w:rsidP="0017635A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9D6BA9" w:rsidRPr="009D6BA9">
        <w:rPr>
          <w:rFonts w:ascii="Times New Roman" w:eastAsia="Times New Roman" w:hAnsi="Times New Roman"/>
          <w:b/>
          <w:i/>
          <w:sz w:val="24"/>
          <w:szCs w:val="24"/>
        </w:rPr>
        <w:t>OR MALPRACTICE</w:t>
      </w:r>
      <w:r w:rsidR="009D6BA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will lead to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17635A" w:rsidRPr="006B33B6" w:rsidRDefault="0017635A" w:rsidP="0017635A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in each Answer Sheet used.                                                </w:t>
      </w:r>
    </w:p>
    <w:p w:rsidR="0017635A" w:rsidRDefault="0017635A" w:rsidP="0017635A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>Cell phones are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0C179A" w:rsidRPr="000C179A" w:rsidRDefault="000C179A" w:rsidP="000C179A">
      <w:pPr>
        <w:pStyle w:val="ListParagraph"/>
        <w:jc w:val="center"/>
        <w:rPr>
          <w:b/>
          <w:bCs/>
          <w:i/>
          <w:iCs/>
          <w:sz w:val="36"/>
          <w:szCs w:val="36"/>
        </w:rPr>
      </w:pPr>
      <w:r w:rsidRPr="000C179A">
        <w:rPr>
          <w:b/>
          <w:bCs/>
          <w:i/>
          <w:iCs/>
          <w:sz w:val="36"/>
          <w:szCs w:val="36"/>
        </w:rPr>
        <w:t>© MIT2018</w:t>
      </w:r>
    </w:p>
    <w:p w:rsidR="0017635A" w:rsidRDefault="0017635A" w:rsidP="0017635A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817AC" w:rsidRDefault="00A817AC" w:rsidP="00A817AC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BF5CC0" w:rsidRDefault="00BF5CC0" w:rsidP="00A817AC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BF5CC0" w:rsidRDefault="00BF5CC0" w:rsidP="00A817AC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333906" w:rsidRPr="00D86C89" w:rsidRDefault="00D86C89" w:rsidP="00A81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6C8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A: ANSWER ALL QUESTIONS.</w:t>
      </w:r>
    </w:p>
    <w:p w:rsidR="00A817AC" w:rsidRDefault="00A817AC" w:rsidP="00A81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B79">
        <w:rPr>
          <w:rFonts w:ascii="Times New Roman" w:hAnsi="Times New Roman" w:cs="Times New Roman"/>
          <w:b/>
          <w:sz w:val="24"/>
          <w:szCs w:val="24"/>
        </w:rPr>
        <w:t xml:space="preserve">Question 1: </w:t>
      </w:r>
      <w:r w:rsidR="005E3A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5mks</w:t>
      </w:r>
    </w:p>
    <w:p w:rsidR="00A817AC" w:rsidRDefault="00C73B24" w:rsidP="00A81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below terms:</w:t>
      </w:r>
    </w:p>
    <w:p w:rsidR="00C73B24" w:rsidRDefault="00C73B24" w:rsidP="00C73B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Gluconeogenesis</w:t>
      </w:r>
    </w:p>
    <w:p w:rsidR="00C73B24" w:rsidRPr="00C73B24" w:rsidRDefault="00C73B24" w:rsidP="00C73B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Glycolysis</w:t>
      </w:r>
    </w:p>
    <w:p w:rsidR="00081673" w:rsidRDefault="00081673" w:rsidP="00A81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17AC" w:rsidRPr="0085008A" w:rsidRDefault="00A817AC" w:rsidP="00A81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08A">
        <w:rPr>
          <w:rFonts w:ascii="Times New Roman" w:hAnsi="Times New Roman" w:cs="Times New Roman"/>
          <w:b/>
          <w:sz w:val="24"/>
          <w:szCs w:val="24"/>
        </w:rPr>
        <w:t>Question 2:</w:t>
      </w:r>
    </w:p>
    <w:p w:rsidR="00A817AC" w:rsidRDefault="00C73B24" w:rsidP="00A81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enzymes used in glycolysis and explain their functions                                        </w:t>
      </w:r>
      <w:r w:rsidRPr="00C73B24">
        <w:rPr>
          <w:rFonts w:ascii="Times New Roman" w:hAnsi="Times New Roman" w:cs="Times New Roman"/>
          <w:b/>
          <w:sz w:val="24"/>
          <w:szCs w:val="24"/>
        </w:rPr>
        <w:t>5mks.</w:t>
      </w:r>
    </w:p>
    <w:p w:rsidR="00A817AC" w:rsidRDefault="00A817AC" w:rsidP="00A81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7AC" w:rsidRPr="0085444E" w:rsidRDefault="00A817AC" w:rsidP="00A81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44E">
        <w:rPr>
          <w:rFonts w:ascii="Times New Roman" w:hAnsi="Times New Roman" w:cs="Times New Roman"/>
          <w:b/>
          <w:sz w:val="24"/>
          <w:szCs w:val="24"/>
        </w:rPr>
        <w:t>Question 3:</w:t>
      </w:r>
      <w:r w:rsidR="00A067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5mks</w:t>
      </w:r>
    </w:p>
    <w:p w:rsidR="00A817AC" w:rsidRDefault="00E53074" w:rsidP="00E5307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074">
        <w:rPr>
          <w:rFonts w:ascii="Times New Roman" w:hAnsi="Times New Roman" w:cs="Times New Roman"/>
          <w:sz w:val="24"/>
          <w:szCs w:val="24"/>
        </w:rPr>
        <w:t>Explain the role of the following molecules in Glycolysis and TCA Cycle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7E15" w:rsidRDefault="000B7E15" w:rsidP="000B7E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NADH</w:t>
      </w:r>
      <w:r w:rsidRPr="003217B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53074" w:rsidRDefault="00E53074" w:rsidP="00E5307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FADH</w:t>
      </w:r>
    </w:p>
    <w:p w:rsidR="00A06714" w:rsidRDefault="00A06714" w:rsidP="00A81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17AC" w:rsidRDefault="00A817AC" w:rsidP="00A81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57A5">
        <w:rPr>
          <w:rFonts w:ascii="Times New Roman" w:hAnsi="Times New Roman" w:cs="Times New Roman"/>
          <w:b/>
          <w:sz w:val="24"/>
          <w:szCs w:val="24"/>
        </w:rPr>
        <w:t>Question 4:</w:t>
      </w:r>
    </w:p>
    <w:p w:rsidR="00A817AC" w:rsidRDefault="00663C96" w:rsidP="00A81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role of Electron Transport Chain in ATP generation                                           </w:t>
      </w:r>
      <w:r w:rsidRPr="00663C96">
        <w:rPr>
          <w:rFonts w:ascii="Times New Roman" w:hAnsi="Times New Roman" w:cs="Times New Roman"/>
          <w:b/>
          <w:sz w:val="24"/>
          <w:szCs w:val="24"/>
        </w:rPr>
        <w:t>5mks.</w:t>
      </w:r>
    </w:p>
    <w:p w:rsidR="00663C96" w:rsidRDefault="00663C96" w:rsidP="00A81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7AC" w:rsidRPr="00045797" w:rsidRDefault="00A817AC" w:rsidP="00A81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797">
        <w:rPr>
          <w:rFonts w:ascii="Times New Roman" w:hAnsi="Times New Roman" w:cs="Times New Roman"/>
          <w:b/>
          <w:sz w:val="24"/>
          <w:szCs w:val="24"/>
        </w:rPr>
        <w:t>Question 5:</w:t>
      </w:r>
    </w:p>
    <w:p w:rsidR="00A817AC" w:rsidRDefault="0018625B" w:rsidP="00A81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fate of pyruvate produced in Glycolysis                                                              </w:t>
      </w:r>
      <w:r w:rsidRPr="0018625B">
        <w:rPr>
          <w:rFonts w:ascii="Times New Roman" w:hAnsi="Times New Roman" w:cs="Times New Roman"/>
          <w:b/>
          <w:sz w:val="24"/>
          <w:szCs w:val="24"/>
        </w:rPr>
        <w:t>5mks.</w:t>
      </w:r>
    </w:p>
    <w:p w:rsidR="00A817AC" w:rsidRDefault="00A817AC" w:rsidP="00A81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ABC" w:rsidRDefault="005E3ABC" w:rsidP="00A81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17AC" w:rsidRPr="002D6B4D" w:rsidRDefault="00A817AC" w:rsidP="00974D93">
      <w:pPr>
        <w:tabs>
          <w:tab w:val="left" w:pos="84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B4D">
        <w:rPr>
          <w:rFonts w:ascii="Times New Roman" w:hAnsi="Times New Roman" w:cs="Times New Roman"/>
          <w:b/>
          <w:sz w:val="24"/>
          <w:szCs w:val="24"/>
        </w:rPr>
        <w:t>Question 6:</w:t>
      </w:r>
      <w:r w:rsidR="00974D93">
        <w:rPr>
          <w:rFonts w:ascii="Times New Roman" w:hAnsi="Times New Roman" w:cs="Times New Roman"/>
          <w:b/>
          <w:sz w:val="24"/>
          <w:szCs w:val="24"/>
        </w:rPr>
        <w:tab/>
        <w:t xml:space="preserve">    5mks</w:t>
      </w:r>
    </w:p>
    <w:p w:rsidR="00A817AC" w:rsidRDefault="000D1D2B" w:rsidP="000D1D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the role of the Oxaloacetate intermediate in Krebs Cycle and Gluconeogenesis                   </w:t>
      </w:r>
    </w:p>
    <w:p w:rsidR="00A817AC" w:rsidRDefault="00A817AC" w:rsidP="00A81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7AC" w:rsidRPr="00A60E04" w:rsidRDefault="00A60E04" w:rsidP="00A81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0E04">
        <w:rPr>
          <w:rFonts w:ascii="Times New Roman" w:hAnsi="Times New Roman" w:cs="Times New Roman"/>
          <w:b/>
          <w:sz w:val="24"/>
          <w:szCs w:val="24"/>
        </w:rPr>
        <w:t>Question 7:</w:t>
      </w:r>
    </w:p>
    <w:p w:rsidR="00A817AC" w:rsidRDefault="00947A41" w:rsidP="00A81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function of Pentose Phosphate Shunt                                                                   </w:t>
      </w:r>
      <w:r w:rsidRPr="00947A41">
        <w:rPr>
          <w:rFonts w:ascii="Times New Roman" w:hAnsi="Times New Roman" w:cs="Times New Roman"/>
          <w:b/>
          <w:sz w:val="24"/>
          <w:szCs w:val="24"/>
        </w:rPr>
        <w:t>5mks.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7AC" w:rsidRDefault="00A817AC" w:rsidP="00A81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4D2" w:rsidRDefault="00F675C9" w:rsidP="006A6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5C9">
        <w:rPr>
          <w:rFonts w:ascii="Times New Roman" w:hAnsi="Times New Roman" w:cs="Times New Roman"/>
          <w:b/>
          <w:sz w:val="24"/>
          <w:szCs w:val="24"/>
        </w:rPr>
        <w:t>Question 8:</w:t>
      </w:r>
    </w:p>
    <w:p w:rsidR="006A64D2" w:rsidRPr="006A64D2" w:rsidRDefault="006A64D2" w:rsidP="00C74779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highlight the role Acetyl CoA in Krebs Cycle </w:t>
      </w:r>
      <w:r w:rsidR="00C747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74779" w:rsidRPr="00C74779">
        <w:rPr>
          <w:rFonts w:ascii="Times New Roman" w:hAnsi="Times New Roman" w:cs="Times New Roman"/>
          <w:b/>
          <w:sz w:val="24"/>
          <w:szCs w:val="24"/>
        </w:rPr>
        <w:t>5mks.</w:t>
      </w:r>
    </w:p>
    <w:p w:rsidR="00A817AC" w:rsidRPr="000D01B3" w:rsidRDefault="00A817AC" w:rsidP="00A817AC">
      <w:pPr>
        <w:spacing w:after="0" w:line="240" w:lineRule="auto"/>
        <w:rPr>
          <w:rFonts w:ascii="Rage Italic" w:hAnsi="Rage Italic" w:cs="Times New Roman"/>
          <w:sz w:val="24"/>
          <w:szCs w:val="24"/>
        </w:rPr>
      </w:pPr>
    </w:p>
    <w:p w:rsidR="00EB05E6" w:rsidRDefault="00EB05E6" w:rsidP="001B43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5E6" w:rsidRDefault="00EB05E6" w:rsidP="001B43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5E6" w:rsidRDefault="00EB05E6" w:rsidP="001B43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5E6" w:rsidRDefault="00EB05E6" w:rsidP="001B43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5E6" w:rsidRDefault="00EB05E6" w:rsidP="001B43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5E6" w:rsidRDefault="00EB05E6" w:rsidP="001B43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5E6" w:rsidRDefault="00EB05E6" w:rsidP="001B43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5E6" w:rsidRDefault="00EB05E6" w:rsidP="001B43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5E6" w:rsidRDefault="00EB05E6" w:rsidP="001B43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5E6" w:rsidRDefault="00EB05E6" w:rsidP="001B43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5E6" w:rsidRDefault="00EB05E6" w:rsidP="001B43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5E6" w:rsidRDefault="00EB05E6" w:rsidP="001B43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5E6" w:rsidRDefault="00EB05E6" w:rsidP="001B43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5E08" w:rsidRDefault="00C74779" w:rsidP="001B43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FB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B: ANSWER ANY THREE QUESTIONS. </w:t>
      </w:r>
    </w:p>
    <w:p w:rsidR="00B76A5C" w:rsidRDefault="00B76A5C" w:rsidP="00B76A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10.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</w:t>
      </w:r>
      <w:r w:rsidRPr="00DF757E">
        <w:rPr>
          <w:rFonts w:ascii="Times New Roman" w:hAnsi="Times New Roman" w:cs="Times New Roman"/>
          <w:b/>
          <w:sz w:val="24"/>
          <w:szCs w:val="24"/>
        </w:rPr>
        <w:t>20mks.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6A5C" w:rsidRPr="00313ABE" w:rsidRDefault="00B76A5C" w:rsidP="00B76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BE">
        <w:rPr>
          <w:rFonts w:ascii="Times New Roman" w:hAnsi="Times New Roman" w:cs="Times New Roman"/>
          <w:sz w:val="24"/>
          <w:szCs w:val="24"/>
        </w:rPr>
        <w:t>Discuss Gluconeogenesis with reference to:</w:t>
      </w:r>
    </w:p>
    <w:p w:rsidR="00B76A5C" w:rsidRPr="00313ABE" w:rsidRDefault="00B76A5C" w:rsidP="00B76A5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3ABE">
        <w:rPr>
          <w:rFonts w:ascii="Times New Roman" w:hAnsi="Times New Roman" w:cs="Times New Roman"/>
          <w:sz w:val="24"/>
          <w:szCs w:val="24"/>
        </w:rPr>
        <w:t>Site (where it occurs)</w:t>
      </w:r>
    </w:p>
    <w:p w:rsidR="00B76A5C" w:rsidRDefault="00B76A5C" w:rsidP="00B76A5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Purpose/role.</w:t>
      </w:r>
    </w:p>
    <w:p w:rsidR="00B76A5C" w:rsidRDefault="00B76A5C" w:rsidP="00B76A5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3ABE">
        <w:rPr>
          <w:rFonts w:ascii="Times New Roman" w:hAnsi="Times New Roman" w:cs="Times New Roman"/>
          <w:sz w:val="24"/>
          <w:szCs w:val="24"/>
        </w:rPr>
        <w:t>Enzymes 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A5C" w:rsidRPr="00313ABE" w:rsidRDefault="00B76A5C" w:rsidP="00B76A5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ATP generation.</w:t>
      </w:r>
    </w:p>
    <w:p w:rsidR="00DF757E" w:rsidRDefault="00DF757E" w:rsidP="001B43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757E" w:rsidRDefault="006D1D19" w:rsidP="001B43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11</w:t>
      </w:r>
      <w:r w:rsidR="00DF757E">
        <w:rPr>
          <w:rFonts w:ascii="Times New Roman" w:hAnsi="Times New Roman" w:cs="Times New Roman"/>
          <w:b/>
          <w:sz w:val="24"/>
          <w:szCs w:val="24"/>
        </w:rPr>
        <w:t>.</w:t>
      </w:r>
      <w:r w:rsidR="007B5A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20mks</w:t>
      </w:r>
    </w:p>
    <w:p w:rsidR="00313ABE" w:rsidRPr="00313ABE" w:rsidRDefault="00313ABE" w:rsidP="001B43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BE">
        <w:rPr>
          <w:rFonts w:ascii="Times New Roman" w:hAnsi="Times New Roman" w:cs="Times New Roman"/>
          <w:sz w:val="24"/>
          <w:szCs w:val="24"/>
        </w:rPr>
        <w:t xml:space="preserve">Discuss </w:t>
      </w:r>
      <w:r w:rsidR="007B5A39" w:rsidRPr="00313ABE">
        <w:rPr>
          <w:rFonts w:ascii="Times New Roman" w:hAnsi="Times New Roman" w:cs="Times New Roman"/>
          <w:sz w:val="24"/>
          <w:szCs w:val="24"/>
        </w:rPr>
        <w:t>Gl</w:t>
      </w:r>
      <w:r w:rsidR="007B5A39">
        <w:rPr>
          <w:rFonts w:ascii="Times New Roman" w:hAnsi="Times New Roman" w:cs="Times New Roman"/>
          <w:sz w:val="24"/>
          <w:szCs w:val="24"/>
        </w:rPr>
        <w:t>ycolysis</w:t>
      </w:r>
      <w:r w:rsidRPr="00313ABE">
        <w:rPr>
          <w:rFonts w:ascii="Times New Roman" w:hAnsi="Times New Roman" w:cs="Times New Roman"/>
          <w:sz w:val="24"/>
          <w:szCs w:val="24"/>
        </w:rPr>
        <w:t xml:space="preserve"> with reference to:</w:t>
      </w:r>
    </w:p>
    <w:p w:rsidR="00313ABE" w:rsidRPr="00313ABE" w:rsidRDefault="00313ABE" w:rsidP="00313AB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3ABE">
        <w:rPr>
          <w:rFonts w:ascii="Times New Roman" w:hAnsi="Times New Roman" w:cs="Times New Roman"/>
          <w:sz w:val="24"/>
          <w:szCs w:val="24"/>
        </w:rPr>
        <w:t>Site (where it occurs)</w:t>
      </w:r>
    </w:p>
    <w:p w:rsidR="008F025E" w:rsidRDefault="008F025E" w:rsidP="00313AB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Purpose/role.</w:t>
      </w:r>
    </w:p>
    <w:p w:rsidR="00686D4E" w:rsidRDefault="00313ABE" w:rsidP="00313AB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3ABE">
        <w:rPr>
          <w:rFonts w:ascii="Times New Roman" w:hAnsi="Times New Roman" w:cs="Times New Roman"/>
          <w:sz w:val="24"/>
          <w:szCs w:val="24"/>
        </w:rPr>
        <w:t>Enzymes 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357" w:rsidRDefault="008F025E" w:rsidP="00313AB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ATP generation.</w:t>
      </w:r>
    </w:p>
    <w:p w:rsidR="00E61AED" w:rsidRDefault="00E61AED" w:rsidP="00E61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1D19" w:rsidRDefault="006D1D19" w:rsidP="006D1D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12.                                                                                                                          20mks</w:t>
      </w:r>
    </w:p>
    <w:p w:rsidR="006D1D19" w:rsidRPr="00313ABE" w:rsidRDefault="006D1D19" w:rsidP="006D1D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ABE">
        <w:rPr>
          <w:rFonts w:ascii="Times New Roman" w:hAnsi="Times New Roman" w:cs="Times New Roman"/>
          <w:sz w:val="24"/>
          <w:szCs w:val="24"/>
        </w:rPr>
        <w:t>Discuss Gl</w:t>
      </w:r>
      <w:r w:rsidR="001C66A5">
        <w:rPr>
          <w:rFonts w:ascii="Times New Roman" w:hAnsi="Times New Roman" w:cs="Times New Roman"/>
          <w:sz w:val="24"/>
          <w:szCs w:val="24"/>
        </w:rPr>
        <w:t>yco</w:t>
      </w:r>
      <w:r w:rsidR="00101290">
        <w:rPr>
          <w:rFonts w:ascii="Times New Roman" w:hAnsi="Times New Roman" w:cs="Times New Roman"/>
          <w:sz w:val="24"/>
          <w:szCs w:val="24"/>
        </w:rPr>
        <w:t>ge</w:t>
      </w:r>
      <w:r w:rsidR="001C66A5">
        <w:rPr>
          <w:rFonts w:ascii="Times New Roman" w:hAnsi="Times New Roman" w:cs="Times New Roman"/>
          <w:sz w:val="24"/>
          <w:szCs w:val="24"/>
        </w:rPr>
        <w:t>nesis</w:t>
      </w:r>
      <w:r w:rsidRPr="00313ABE">
        <w:rPr>
          <w:rFonts w:ascii="Times New Roman" w:hAnsi="Times New Roman" w:cs="Times New Roman"/>
          <w:sz w:val="24"/>
          <w:szCs w:val="24"/>
        </w:rPr>
        <w:t xml:space="preserve"> with reference to:</w:t>
      </w:r>
    </w:p>
    <w:p w:rsidR="006D1D19" w:rsidRPr="00313ABE" w:rsidRDefault="006D1D19" w:rsidP="006D1D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3ABE">
        <w:rPr>
          <w:rFonts w:ascii="Times New Roman" w:hAnsi="Times New Roman" w:cs="Times New Roman"/>
          <w:sz w:val="24"/>
          <w:szCs w:val="24"/>
        </w:rPr>
        <w:t>Site (where it occurs)</w:t>
      </w:r>
    </w:p>
    <w:p w:rsidR="006D1D19" w:rsidRDefault="006D1D19" w:rsidP="006D1D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Purpose/role.</w:t>
      </w:r>
    </w:p>
    <w:p w:rsidR="006D1D19" w:rsidRDefault="006D1D19" w:rsidP="006D1D1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3ABE">
        <w:rPr>
          <w:rFonts w:ascii="Times New Roman" w:hAnsi="Times New Roman" w:cs="Times New Roman"/>
          <w:sz w:val="24"/>
          <w:szCs w:val="24"/>
        </w:rPr>
        <w:t>Enzymes 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D19" w:rsidRDefault="006D1D19" w:rsidP="006D1D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1D19" w:rsidRPr="008543B2" w:rsidRDefault="008543B2" w:rsidP="006D1D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43B2">
        <w:rPr>
          <w:rFonts w:ascii="Times New Roman" w:hAnsi="Times New Roman" w:cs="Times New Roman"/>
          <w:b/>
          <w:sz w:val="24"/>
          <w:szCs w:val="24"/>
        </w:rPr>
        <w:t xml:space="preserve">Question 13: </w:t>
      </w:r>
    </w:p>
    <w:p w:rsidR="00E61AED" w:rsidRDefault="00B71E94" w:rsidP="00B71E94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TWO</w:t>
      </w:r>
      <w:r w:rsidR="00D338A3">
        <w:rPr>
          <w:rFonts w:ascii="Times New Roman" w:hAnsi="Times New Roman" w:cs="Times New Roman"/>
          <w:sz w:val="24"/>
          <w:szCs w:val="24"/>
        </w:rPr>
        <w:t xml:space="preserve"> types or classes</w:t>
      </w:r>
      <w:r>
        <w:rPr>
          <w:rFonts w:ascii="Times New Roman" w:hAnsi="Times New Roman" w:cs="Times New Roman"/>
          <w:sz w:val="24"/>
          <w:szCs w:val="24"/>
        </w:rPr>
        <w:t xml:space="preserve"> lipids</w:t>
      </w:r>
      <w:r w:rsidR="00D338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338A3" w:rsidRPr="0048417B">
        <w:rPr>
          <w:rFonts w:ascii="Times New Roman" w:hAnsi="Times New Roman" w:cs="Times New Roman"/>
          <w:b/>
          <w:sz w:val="24"/>
          <w:szCs w:val="24"/>
        </w:rPr>
        <w:t>10mks</w:t>
      </w:r>
    </w:p>
    <w:p w:rsidR="00B71E94" w:rsidRPr="00B71E94" w:rsidRDefault="00D338A3" w:rsidP="00B71E94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metabolism of triglycerides in a human body to release energy.           </w:t>
      </w:r>
      <w:r w:rsidRPr="0048417B">
        <w:rPr>
          <w:rFonts w:ascii="Times New Roman" w:hAnsi="Times New Roman" w:cs="Times New Roman"/>
          <w:b/>
          <w:sz w:val="24"/>
          <w:szCs w:val="24"/>
        </w:rPr>
        <w:t>10mks.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17B" w:rsidRPr="00B71E94" w:rsidRDefault="0048417B" w:rsidP="004A40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48417B" w:rsidRPr="00B71E94" w:rsidSect="00A44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A69" w:rsidRDefault="00720A69" w:rsidP="005E3ABC">
      <w:pPr>
        <w:spacing w:after="0" w:line="240" w:lineRule="auto"/>
      </w:pPr>
      <w:r>
        <w:separator/>
      </w:r>
    </w:p>
  </w:endnote>
  <w:endnote w:type="continuationSeparator" w:id="1">
    <w:p w:rsidR="00720A69" w:rsidRDefault="00720A69" w:rsidP="005E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A69" w:rsidRDefault="00720A69" w:rsidP="005E3ABC">
      <w:pPr>
        <w:spacing w:after="0" w:line="240" w:lineRule="auto"/>
      </w:pPr>
      <w:r>
        <w:separator/>
      </w:r>
    </w:p>
  </w:footnote>
  <w:footnote w:type="continuationSeparator" w:id="1">
    <w:p w:rsidR="00720A69" w:rsidRDefault="00720A69" w:rsidP="005E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7CC8"/>
    <w:multiLevelType w:val="hybridMultilevel"/>
    <w:tmpl w:val="ECDC7218"/>
    <w:lvl w:ilvl="0" w:tplc="9B7687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F4183C"/>
    <w:multiLevelType w:val="hybridMultilevel"/>
    <w:tmpl w:val="722090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54D63"/>
    <w:multiLevelType w:val="hybridMultilevel"/>
    <w:tmpl w:val="30663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72A9D"/>
    <w:multiLevelType w:val="hybridMultilevel"/>
    <w:tmpl w:val="39BADEB4"/>
    <w:lvl w:ilvl="0" w:tplc="1A3AA6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3A2AC5"/>
    <w:multiLevelType w:val="hybridMultilevel"/>
    <w:tmpl w:val="B5947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231F9"/>
    <w:multiLevelType w:val="hybridMultilevel"/>
    <w:tmpl w:val="2BFA93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2455F"/>
    <w:multiLevelType w:val="hybridMultilevel"/>
    <w:tmpl w:val="DF042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75A5A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6F5814"/>
    <w:multiLevelType w:val="hybridMultilevel"/>
    <w:tmpl w:val="722090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56DB9"/>
    <w:multiLevelType w:val="hybridMultilevel"/>
    <w:tmpl w:val="A7B8A80C"/>
    <w:lvl w:ilvl="0" w:tplc="7AEAF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306884"/>
    <w:multiLevelType w:val="hybridMultilevel"/>
    <w:tmpl w:val="861C66E8"/>
    <w:lvl w:ilvl="0" w:tplc="52D04D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F4F03"/>
    <w:multiLevelType w:val="hybridMultilevel"/>
    <w:tmpl w:val="B5947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7AC"/>
    <w:rsid w:val="000064C0"/>
    <w:rsid w:val="00081673"/>
    <w:rsid w:val="000B7E15"/>
    <w:rsid w:val="000C179A"/>
    <w:rsid w:val="000D01B3"/>
    <w:rsid w:val="000D1D2B"/>
    <w:rsid w:val="00100AA4"/>
    <w:rsid w:val="00101290"/>
    <w:rsid w:val="00102186"/>
    <w:rsid w:val="0013657C"/>
    <w:rsid w:val="00151CC0"/>
    <w:rsid w:val="0017407A"/>
    <w:rsid w:val="0017635A"/>
    <w:rsid w:val="0018625B"/>
    <w:rsid w:val="001B3842"/>
    <w:rsid w:val="001B438E"/>
    <w:rsid w:val="001C66A5"/>
    <w:rsid w:val="001E6B56"/>
    <w:rsid w:val="00264155"/>
    <w:rsid w:val="002D54CF"/>
    <w:rsid w:val="00313ABE"/>
    <w:rsid w:val="00333906"/>
    <w:rsid w:val="00333A45"/>
    <w:rsid w:val="0039325B"/>
    <w:rsid w:val="003B7DDB"/>
    <w:rsid w:val="00473907"/>
    <w:rsid w:val="0048417B"/>
    <w:rsid w:val="004A4036"/>
    <w:rsid w:val="004B49E4"/>
    <w:rsid w:val="004C4C99"/>
    <w:rsid w:val="004D0A8B"/>
    <w:rsid w:val="00516357"/>
    <w:rsid w:val="00597E88"/>
    <w:rsid w:val="005D7EA3"/>
    <w:rsid w:val="005E3ABC"/>
    <w:rsid w:val="00600D49"/>
    <w:rsid w:val="00601276"/>
    <w:rsid w:val="006255B1"/>
    <w:rsid w:val="006325B2"/>
    <w:rsid w:val="00662E5B"/>
    <w:rsid w:val="00663C96"/>
    <w:rsid w:val="00686D4E"/>
    <w:rsid w:val="006A64D2"/>
    <w:rsid w:val="006D1D19"/>
    <w:rsid w:val="0070558F"/>
    <w:rsid w:val="007204ED"/>
    <w:rsid w:val="00720A69"/>
    <w:rsid w:val="00756CCE"/>
    <w:rsid w:val="007B4D21"/>
    <w:rsid w:val="007B5A39"/>
    <w:rsid w:val="008543B2"/>
    <w:rsid w:val="008F025E"/>
    <w:rsid w:val="00935FAD"/>
    <w:rsid w:val="00947A41"/>
    <w:rsid w:val="0095532A"/>
    <w:rsid w:val="00960CF2"/>
    <w:rsid w:val="00974D93"/>
    <w:rsid w:val="009C299C"/>
    <w:rsid w:val="009D6BA9"/>
    <w:rsid w:val="00A06714"/>
    <w:rsid w:val="00A44B8E"/>
    <w:rsid w:val="00A60E04"/>
    <w:rsid w:val="00A817AC"/>
    <w:rsid w:val="00A8531B"/>
    <w:rsid w:val="00AD64FE"/>
    <w:rsid w:val="00B3437B"/>
    <w:rsid w:val="00B71E94"/>
    <w:rsid w:val="00B76A5C"/>
    <w:rsid w:val="00B76E66"/>
    <w:rsid w:val="00B90048"/>
    <w:rsid w:val="00BF5CC0"/>
    <w:rsid w:val="00C10722"/>
    <w:rsid w:val="00C6001C"/>
    <w:rsid w:val="00C73B24"/>
    <w:rsid w:val="00C74779"/>
    <w:rsid w:val="00D338A3"/>
    <w:rsid w:val="00D70E70"/>
    <w:rsid w:val="00D86C89"/>
    <w:rsid w:val="00D96CFA"/>
    <w:rsid w:val="00DF757E"/>
    <w:rsid w:val="00E101B7"/>
    <w:rsid w:val="00E317D8"/>
    <w:rsid w:val="00E53074"/>
    <w:rsid w:val="00E61AED"/>
    <w:rsid w:val="00EB05E6"/>
    <w:rsid w:val="00EC0E74"/>
    <w:rsid w:val="00EE7093"/>
    <w:rsid w:val="00EF2FB0"/>
    <w:rsid w:val="00F2657E"/>
    <w:rsid w:val="00F67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BC"/>
  </w:style>
  <w:style w:type="paragraph" w:styleId="Footer">
    <w:name w:val="footer"/>
    <w:basedOn w:val="Normal"/>
    <w:link w:val="FooterChar"/>
    <w:uiPriority w:val="99"/>
    <w:unhideWhenUsed/>
    <w:rsid w:val="005E3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BC"/>
  </w:style>
  <w:style w:type="paragraph" w:styleId="Footer">
    <w:name w:val="footer"/>
    <w:basedOn w:val="Normal"/>
    <w:link w:val="FooterChar"/>
    <w:uiPriority w:val="99"/>
    <w:unhideWhenUsed/>
    <w:rsid w:val="005E3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MIT</cp:lastModifiedBy>
  <cp:revision>72</cp:revision>
  <dcterms:created xsi:type="dcterms:W3CDTF">2018-02-03T07:34:00Z</dcterms:created>
  <dcterms:modified xsi:type="dcterms:W3CDTF">2018-03-12T05:41:00Z</dcterms:modified>
</cp:coreProperties>
</file>