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0" w:rsidRDefault="00B60B8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9C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B60B80" w:rsidRPr="00B60B80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JANUARY-APRIL 2018 SEMESTER</w:t>
      </w:r>
    </w:p>
    <w:p w:rsidR="00B60B80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7F7A" w:rsidRPr="004546A7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DIPLOMA IN COMMUNITY HEALTH &amp; DEVELOPMENT</w:t>
      </w:r>
    </w:p>
    <w:p w:rsidR="00B60B80" w:rsidRPr="00727280" w:rsidRDefault="00B60B80" w:rsidP="00B60B80">
      <w:pPr>
        <w:jc w:val="center"/>
        <w:rPr>
          <w:rFonts w:ascii="Mistral" w:hAnsi="Mistral" w:cs="Times New Roman"/>
          <w:b/>
          <w:sz w:val="44"/>
          <w:szCs w:val="44"/>
        </w:rPr>
      </w:pPr>
      <w:r w:rsidRPr="00727280">
        <w:rPr>
          <w:rFonts w:ascii="Mistral" w:hAnsi="Mistral" w:cs="Times New Roman"/>
          <w:b/>
          <w:sz w:val="44"/>
          <w:szCs w:val="44"/>
        </w:rPr>
        <w:t xml:space="preserve">DCHD </w:t>
      </w:r>
      <w:r w:rsidR="00D35258" w:rsidRPr="00727280">
        <w:rPr>
          <w:rFonts w:ascii="Mistral" w:hAnsi="Mistral" w:cs="Times New Roman"/>
          <w:b/>
          <w:sz w:val="44"/>
          <w:szCs w:val="44"/>
        </w:rPr>
        <w:t xml:space="preserve">4020: HEALTH CARE SERVICE MANAGEMENT &amp; ADMINISTRATION. </w:t>
      </w:r>
    </w:p>
    <w:p w:rsidR="00E34F9C" w:rsidRDefault="00E34F9C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0" w:rsidRDefault="00657506" w:rsidP="00B60B8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B60B80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B60B80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60B80" w:rsidRDefault="00AD421C" w:rsidP="00B60B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D421C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733C7C" w:rsidRPr="006B33B6" w:rsidRDefault="00733C7C" w:rsidP="00733C7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733C7C" w:rsidRDefault="00733C7C" w:rsidP="00733C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Exam Paper </w:t>
      </w:r>
      <w:r w:rsidRPr="006D7977">
        <w:rPr>
          <w:rFonts w:ascii="Times New Roman" w:eastAsia="Times New Roman" w:hAnsi="Times New Roman"/>
          <w:i/>
          <w:sz w:val="24"/>
          <w:szCs w:val="24"/>
        </w:rPr>
        <w:t>contains</w:t>
      </w:r>
      <w:r w:rsidRPr="006D7977">
        <w:rPr>
          <w:rFonts w:ascii="Times New Roman" w:eastAsia="Times New Roman" w:hAnsi="Times New Roman"/>
          <w:b/>
          <w:i/>
          <w:sz w:val="24"/>
          <w:szCs w:val="24"/>
        </w:rPr>
        <w:t xml:space="preserve"> TWO</w:t>
      </w: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 sections. </w:t>
      </w:r>
    </w:p>
    <w:p w:rsidR="00733C7C" w:rsidRPr="006B33B6" w:rsidRDefault="00733C7C" w:rsidP="00733C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6D7977">
        <w:rPr>
          <w:rFonts w:ascii="Times New Roman" w:eastAsia="Times New Roman" w:hAnsi="Times New Roman"/>
          <w:b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in SECTION A and </w:t>
      </w:r>
      <w:r w:rsidRPr="00960194">
        <w:rPr>
          <w:rFonts w:ascii="Times New Roman" w:eastAsia="Times New Roman" w:hAnsi="Times New Roman"/>
          <w:b/>
          <w:i/>
          <w:sz w:val="24"/>
          <w:szCs w:val="24"/>
        </w:rPr>
        <w:t>ANY THREE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SECTION B. </w:t>
      </w:r>
    </w:p>
    <w:p w:rsidR="00733C7C" w:rsidRPr="006B33B6" w:rsidRDefault="00733C7C" w:rsidP="00733C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733C7C" w:rsidRPr="006B33B6" w:rsidRDefault="00733C7C" w:rsidP="00733C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733C7C" w:rsidRDefault="00733C7C" w:rsidP="00733C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0952F2" w:rsidRDefault="000952F2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A235D" w:rsidRDefault="00AA235D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4546A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6A7" w:rsidRDefault="004546A7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35D" w:rsidRDefault="00AA235D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35D" w:rsidRDefault="00AA235D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3AF" w:rsidRPr="000853AF" w:rsidRDefault="000853AF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3AF">
        <w:rPr>
          <w:rFonts w:ascii="Times New Roman" w:hAnsi="Times New Roman" w:cs="Times New Roman"/>
          <w:b/>
          <w:sz w:val="24"/>
          <w:szCs w:val="24"/>
          <w:u w:val="single"/>
        </w:rPr>
        <w:t>SECTION B: ANSWER ALL QUESTIONS.</w:t>
      </w:r>
    </w:p>
    <w:p w:rsidR="00B60B80" w:rsidRDefault="00A54B79" w:rsidP="006D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 w:rsidR="00DB5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FC065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C065C" w:rsidRPr="00833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1E4" w:rsidRPr="008338CB">
        <w:rPr>
          <w:rFonts w:ascii="Times New Roman" w:hAnsi="Times New Roman" w:cs="Times New Roman"/>
          <w:b/>
          <w:sz w:val="24"/>
          <w:szCs w:val="24"/>
        </w:rPr>
        <w:t>5mks</w:t>
      </w:r>
    </w:p>
    <w:p w:rsidR="00DB51E4" w:rsidRDefault="00DB51E4" w:rsidP="00DB51E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“Management”  </w:t>
      </w:r>
    </w:p>
    <w:p w:rsidR="0085008A" w:rsidRPr="00F405D3" w:rsidRDefault="00F405D3" w:rsidP="00F405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“Healthcare </w:t>
      </w:r>
      <w:r w:rsidR="00D537DA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="00DB51E4" w:rsidRPr="00F40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85008A" w:rsidRDefault="0085008A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8A" w:rsidRPr="0085008A" w:rsidRDefault="0085008A" w:rsidP="00850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85444E" w:rsidRDefault="00F76C23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characteristics of Management                                                                               </w:t>
      </w:r>
      <w:r w:rsidR="00BD3A70" w:rsidRPr="008338CB">
        <w:rPr>
          <w:rFonts w:ascii="Times New Roman" w:hAnsi="Times New Roman" w:cs="Times New Roman"/>
          <w:b/>
          <w:sz w:val="24"/>
          <w:szCs w:val="24"/>
        </w:rPr>
        <w:t>5mks</w:t>
      </w:r>
    </w:p>
    <w:p w:rsidR="0085444E" w:rsidRDefault="0085444E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44E" w:rsidRPr="0085444E" w:rsidRDefault="0085444E" w:rsidP="00850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0C57A5" w:rsidRDefault="00F77BA0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Management Principles:                                          </w:t>
      </w:r>
      <w:r w:rsidR="00266F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6FB0" w:rsidRPr="008338CB">
        <w:rPr>
          <w:rFonts w:ascii="Times New Roman" w:hAnsi="Times New Roman" w:cs="Times New Roman"/>
          <w:b/>
          <w:sz w:val="24"/>
          <w:szCs w:val="24"/>
        </w:rPr>
        <w:t>5mks</w:t>
      </w:r>
    </w:p>
    <w:p w:rsidR="00F77BA0" w:rsidRDefault="00F77BA0" w:rsidP="00F77B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Discipline</w:t>
      </w:r>
    </w:p>
    <w:p w:rsidR="00F77BA0" w:rsidRDefault="00F77BA0" w:rsidP="00F77B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Unity of Direction</w:t>
      </w:r>
    </w:p>
    <w:p w:rsidR="00792C3C" w:rsidRDefault="00792C3C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7A5" w:rsidRDefault="000C57A5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D33C5E" w:rsidRDefault="00D33C5E" w:rsidP="00D33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“Management” and “Administration”                                                 </w:t>
      </w:r>
      <w:r w:rsidRPr="008338CB">
        <w:rPr>
          <w:rFonts w:ascii="Times New Roman" w:hAnsi="Times New Roman" w:cs="Times New Roman"/>
          <w:b/>
          <w:sz w:val="24"/>
          <w:szCs w:val="24"/>
        </w:rPr>
        <w:t>5mks.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361" w:rsidRDefault="000E1361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797" w:rsidRPr="00045797" w:rsidRDefault="00045797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0C57A5" w:rsidRDefault="00F6327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FIVE major causes of morbidity and mortality in Kenya                                      </w:t>
      </w:r>
      <w:r w:rsidRPr="008338CB">
        <w:rPr>
          <w:rFonts w:ascii="Times New Roman" w:hAnsi="Times New Roman" w:cs="Times New Roman"/>
          <w:b/>
          <w:sz w:val="24"/>
          <w:szCs w:val="24"/>
        </w:rPr>
        <w:t>5 mks</w:t>
      </w:r>
    </w:p>
    <w:p w:rsidR="002D6B4D" w:rsidRDefault="002D6B4D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B4D" w:rsidRPr="002D6B4D" w:rsidRDefault="002D6B4D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EB1381" w:rsidRDefault="00F6327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Briefly explain the focus of “Community Units” in the delivery of health services in Kenya </w:t>
      </w:r>
    </w:p>
    <w:p w:rsidR="00EB1381" w:rsidRPr="008338CB" w:rsidRDefault="00F63271" w:rsidP="00F63271">
      <w:pPr>
        <w:tabs>
          <w:tab w:val="left" w:pos="83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338CB">
        <w:rPr>
          <w:rFonts w:ascii="Times New Roman" w:hAnsi="Times New Roman" w:cs="Times New Roman"/>
          <w:b/>
          <w:sz w:val="24"/>
          <w:szCs w:val="24"/>
        </w:rPr>
        <w:t>5mks</w:t>
      </w:r>
    </w:p>
    <w:p w:rsidR="00EB1381" w:rsidRDefault="00EB138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381" w:rsidRPr="004C1E7C" w:rsidRDefault="004C1E7C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E7C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114C5C" w:rsidRDefault="00114C5C" w:rsidP="00114C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</w:t>
      </w:r>
      <w:r w:rsidR="00BC2B27">
        <w:rPr>
          <w:rFonts w:ascii="Times New Roman" w:hAnsi="Times New Roman" w:cs="Times New Roman"/>
          <w:sz w:val="24"/>
          <w:szCs w:val="24"/>
        </w:rPr>
        <w:t xml:space="preserve"> principles of Community Based Care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2B27" w:rsidRPr="00BC2B27">
        <w:rPr>
          <w:rFonts w:ascii="Times New Roman" w:hAnsi="Times New Roman" w:cs="Times New Roman"/>
          <w:b/>
          <w:sz w:val="24"/>
          <w:szCs w:val="24"/>
        </w:rPr>
        <w:t>5mks.</w:t>
      </w:r>
    </w:p>
    <w:p w:rsidR="00114C5C" w:rsidRDefault="00114C5C" w:rsidP="0011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C5C" w:rsidRPr="00114C5C" w:rsidRDefault="00114C5C" w:rsidP="00114C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C5C"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BC2B27" w:rsidRPr="00BC2B27" w:rsidRDefault="001F7AF5" w:rsidP="00BC2B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</w:t>
      </w:r>
      <w:r w:rsidR="00BC2B27">
        <w:rPr>
          <w:rFonts w:ascii="Times New Roman" w:hAnsi="Times New Roman" w:cs="Times New Roman"/>
          <w:sz w:val="24"/>
          <w:szCs w:val="24"/>
        </w:rPr>
        <w:t xml:space="preserve"> elements of Community Based Care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2B27" w:rsidRPr="00BC2B27">
        <w:rPr>
          <w:rFonts w:ascii="Times New Roman" w:hAnsi="Times New Roman" w:cs="Times New Roman"/>
          <w:b/>
          <w:sz w:val="24"/>
          <w:szCs w:val="24"/>
        </w:rPr>
        <w:t>5mks.</w:t>
      </w:r>
    </w:p>
    <w:p w:rsidR="00EB1381" w:rsidRDefault="00EB138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456" w:rsidRPr="00897456" w:rsidRDefault="00897456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456">
        <w:rPr>
          <w:rFonts w:ascii="Times New Roman" w:hAnsi="Times New Roman" w:cs="Times New Roman"/>
          <w:b/>
          <w:sz w:val="24"/>
          <w:szCs w:val="24"/>
          <w:u w:val="single"/>
        </w:rPr>
        <w:t>SECTION B: ANSWER ANY THREE QUESTIONS:</w:t>
      </w:r>
    </w:p>
    <w:p w:rsidR="00897456" w:rsidRPr="00373F58" w:rsidRDefault="00373F58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F58"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373F58" w:rsidRPr="009E37D0" w:rsidRDefault="002F6DE0" w:rsidP="002F6D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management theories                                                                          </w:t>
      </w:r>
      <w:r w:rsidR="009E37D0">
        <w:rPr>
          <w:rFonts w:ascii="Times New Roman" w:hAnsi="Times New Roman" w:cs="Times New Roman"/>
          <w:b/>
          <w:sz w:val="24"/>
          <w:szCs w:val="24"/>
        </w:rPr>
        <w:t>10</w:t>
      </w:r>
      <w:r w:rsidRPr="002F6DE0">
        <w:rPr>
          <w:rFonts w:ascii="Times New Roman" w:hAnsi="Times New Roman" w:cs="Times New Roman"/>
          <w:b/>
          <w:sz w:val="24"/>
          <w:szCs w:val="24"/>
        </w:rPr>
        <w:t>mks</w:t>
      </w:r>
    </w:p>
    <w:p w:rsidR="009E37D0" w:rsidRPr="002F6DE0" w:rsidRDefault="009E37D0" w:rsidP="002F6D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530">
        <w:rPr>
          <w:rFonts w:ascii="Times New Roman" w:hAnsi="Times New Roman" w:cs="Times New Roman"/>
          <w:sz w:val="24"/>
          <w:szCs w:val="24"/>
        </w:rPr>
        <w:t>Explain Kenya’s Health Policy and the National Development Agenda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F05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10mks</w:t>
      </w:r>
    </w:p>
    <w:p w:rsidR="002F6DE0" w:rsidRDefault="002F6DE0" w:rsidP="00434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E5" w:rsidRPr="00434CE5" w:rsidRDefault="00434CE5" w:rsidP="00434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CE5">
        <w:rPr>
          <w:rFonts w:ascii="Times New Roman" w:hAnsi="Times New Roman" w:cs="Times New Roman"/>
          <w:b/>
          <w:sz w:val="24"/>
          <w:szCs w:val="24"/>
        </w:rPr>
        <w:t xml:space="preserve">Question 10: </w:t>
      </w:r>
    </w:p>
    <w:p w:rsidR="00434CE5" w:rsidRDefault="00434CE5" w:rsidP="00434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levels in the healthcare delivery hierarchy in Kenya:</w:t>
      </w:r>
    </w:p>
    <w:p w:rsidR="00434CE5" w:rsidRDefault="00434CE5" w:rsidP="00434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centres                                                                                                              </w:t>
      </w:r>
      <w:r w:rsidRPr="00434CE5">
        <w:rPr>
          <w:rFonts w:ascii="Times New Roman" w:hAnsi="Times New Roman" w:cs="Times New Roman"/>
          <w:b/>
          <w:sz w:val="24"/>
          <w:szCs w:val="24"/>
        </w:rPr>
        <w:t xml:space="preserve">5mks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CE5" w:rsidRDefault="00434CE5" w:rsidP="00434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or Sub district hospitals                                                                                  </w:t>
      </w:r>
      <w:r w:rsidRPr="00434CE5">
        <w:rPr>
          <w:rFonts w:ascii="Times New Roman" w:hAnsi="Times New Roman" w:cs="Times New Roman"/>
          <w:b/>
          <w:sz w:val="24"/>
          <w:szCs w:val="24"/>
        </w:rPr>
        <w:t>5mks</w:t>
      </w:r>
    </w:p>
    <w:p w:rsidR="00434CE5" w:rsidRDefault="00434CE5" w:rsidP="00434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Provincial/county hospitals                                                                                         </w:t>
      </w:r>
      <w:r w:rsidRPr="00434CE5">
        <w:rPr>
          <w:rFonts w:ascii="Times New Roman" w:hAnsi="Times New Roman" w:cs="Times New Roman"/>
          <w:b/>
          <w:sz w:val="24"/>
          <w:szCs w:val="24"/>
        </w:rPr>
        <w:t>5mks</w:t>
      </w:r>
    </w:p>
    <w:p w:rsidR="00434CE5" w:rsidRPr="008065D7" w:rsidRDefault="00434CE5" w:rsidP="00434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referral hospitals                                                                                           </w:t>
      </w:r>
      <w:r w:rsidRPr="00434CE5">
        <w:rPr>
          <w:rFonts w:ascii="Times New Roman" w:hAnsi="Times New Roman" w:cs="Times New Roman"/>
          <w:b/>
          <w:sz w:val="24"/>
          <w:szCs w:val="24"/>
        </w:rPr>
        <w:t>5mks</w:t>
      </w:r>
    </w:p>
    <w:p w:rsidR="00BB6569" w:rsidRDefault="00BB6569" w:rsidP="00AD04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65D7" w:rsidRDefault="008065D7" w:rsidP="00AD0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5D7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AD0429" w:rsidRPr="00254D1E" w:rsidRDefault="00254D1E" w:rsidP="00AD04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D1E">
        <w:rPr>
          <w:rFonts w:ascii="Times New Roman" w:hAnsi="Times New Roman" w:cs="Times New Roman"/>
          <w:sz w:val="24"/>
          <w:szCs w:val="24"/>
        </w:rPr>
        <w:t>Discuss Kenya’s Health Care Policy with respect to the following:</w:t>
      </w:r>
    </w:p>
    <w:p w:rsidR="00254D1E" w:rsidRPr="00254D1E" w:rsidRDefault="00254D1E" w:rsidP="00254D1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4D1E">
        <w:rPr>
          <w:rFonts w:ascii="Times New Roman" w:hAnsi="Times New Roman" w:cs="Times New Roman"/>
          <w:sz w:val="24"/>
          <w:szCs w:val="24"/>
        </w:rPr>
        <w:t>Kenya Health Policy 2012-2030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54D1E">
        <w:rPr>
          <w:rFonts w:ascii="Times New Roman" w:hAnsi="Times New Roman" w:cs="Times New Roman"/>
          <w:b/>
          <w:sz w:val="24"/>
          <w:szCs w:val="24"/>
        </w:rPr>
        <w:t>10mks</w:t>
      </w:r>
    </w:p>
    <w:p w:rsidR="00254D1E" w:rsidRPr="00254D1E" w:rsidRDefault="00254D1E" w:rsidP="00254D1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4D1E">
        <w:rPr>
          <w:rFonts w:ascii="Times New Roman" w:hAnsi="Times New Roman" w:cs="Times New Roman"/>
          <w:sz w:val="24"/>
          <w:szCs w:val="24"/>
        </w:rPr>
        <w:lastRenderedPageBreak/>
        <w:t>Kenya’s Health Policy and the Constitution of Kenya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54D1E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065D7" w:rsidRDefault="008065D7" w:rsidP="00AD04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31E" w:rsidRDefault="00EF431E" w:rsidP="00AD04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965" w:rsidRDefault="00C52965" w:rsidP="00AD0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965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792C3C" w:rsidRPr="00BC2B27" w:rsidRDefault="00792C3C" w:rsidP="00792C3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principles of Primary Health Care                                                       </w:t>
      </w:r>
      <w:r w:rsidRPr="00BC2B27">
        <w:rPr>
          <w:rFonts w:ascii="Times New Roman" w:hAnsi="Times New Roman" w:cs="Times New Roman"/>
          <w:b/>
          <w:sz w:val="24"/>
          <w:szCs w:val="24"/>
        </w:rPr>
        <w:t>5mks.</w:t>
      </w:r>
    </w:p>
    <w:p w:rsidR="00792C3C" w:rsidRPr="00BC2B27" w:rsidRDefault="00792C3C" w:rsidP="00792C3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elements of Primary Health Care                                                        </w:t>
      </w:r>
      <w:r w:rsidRPr="00BC2B27">
        <w:rPr>
          <w:rFonts w:ascii="Times New Roman" w:hAnsi="Times New Roman" w:cs="Times New Roman"/>
          <w:b/>
          <w:sz w:val="24"/>
          <w:szCs w:val="24"/>
        </w:rPr>
        <w:t>5mks.</w:t>
      </w:r>
    </w:p>
    <w:p w:rsidR="00C52965" w:rsidRPr="00792C3C" w:rsidRDefault="00124332" w:rsidP="00792C3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2C3C">
        <w:rPr>
          <w:rFonts w:ascii="Times New Roman" w:hAnsi="Times New Roman" w:cs="Times New Roman"/>
          <w:sz w:val="24"/>
          <w:szCs w:val="24"/>
        </w:rPr>
        <w:t xml:space="preserve">Discuss healthcare financing in Kenya                                                                      </w:t>
      </w:r>
      <w:r w:rsidR="00792C3C">
        <w:rPr>
          <w:rFonts w:ascii="Times New Roman" w:hAnsi="Times New Roman" w:cs="Times New Roman"/>
          <w:b/>
          <w:sz w:val="24"/>
          <w:szCs w:val="24"/>
        </w:rPr>
        <w:t>1</w:t>
      </w:r>
      <w:r w:rsidRPr="00792C3C">
        <w:rPr>
          <w:rFonts w:ascii="Times New Roman" w:hAnsi="Times New Roman" w:cs="Times New Roman"/>
          <w:b/>
          <w:sz w:val="24"/>
          <w:szCs w:val="24"/>
        </w:rPr>
        <w:t>0mks</w:t>
      </w:r>
    </w:p>
    <w:p w:rsidR="00792C3C" w:rsidRPr="00124332" w:rsidRDefault="00792C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2C3C" w:rsidRPr="00124332" w:rsidSect="0026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519"/>
    <w:multiLevelType w:val="hybridMultilevel"/>
    <w:tmpl w:val="192CF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AC322A"/>
    <w:multiLevelType w:val="hybridMultilevel"/>
    <w:tmpl w:val="5BF4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0C78"/>
    <w:multiLevelType w:val="hybridMultilevel"/>
    <w:tmpl w:val="C2281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3272"/>
    <w:multiLevelType w:val="hybridMultilevel"/>
    <w:tmpl w:val="BAD02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254C1"/>
    <w:multiLevelType w:val="hybridMultilevel"/>
    <w:tmpl w:val="7B669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B7850"/>
    <w:multiLevelType w:val="hybridMultilevel"/>
    <w:tmpl w:val="933CF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F13C6"/>
    <w:multiLevelType w:val="hybridMultilevel"/>
    <w:tmpl w:val="5BF4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95094"/>
    <w:multiLevelType w:val="hybridMultilevel"/>
    <w:tmpl w:val="B9EC3004"/>
    <w:lvl w:ilvl="0" w:tplc="8D346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32F13"/>
    <w:multiLevelType w:val="hybridMultilevel"/>
    <w:tmpl w:val="8F7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06D6B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60B80"/>
    <w:rsid w:val="00045797"/>
    <w:rsid w:val="000853AF"/>
    <w:rsid w:val="000952F2"/>
    <w:rsid w:val="000C57A5"/>
    <w:rsid w:val="000E1361"/>
    <w:rsid w:val="00114C5C"/>
    <w:rsid w:val="00124332"/>
    <w:rsid w:val="001765E8"/>
    <w:rsid w:val="001B0C86"/>
    <w:rsid w:val="001F7AF5"/>
    <w:rsid w:val="002058D9"/>
    <w:rsid w:val="00254D1E"/>
    <w:rsid w:val="0026314C"/>
    <w:rsid w:val="00266FB0"/>
    <w:rsid w:val="002C4EEF"/>
    <w:rsid w:val="002D6B4D"/>
    <w:rsid w:val="002F2875"/>
    <w:rsid w:val="002F6DE0"/>
    <w:rsid w:val="003665A2"/>
    <w:rsid w:val="00373F58"/>
    <w:rsid w:val="003A7479"/>
    <w:rsid w:val="003D6E1D"/>
    <w:rsid w:val="003E23A1"/>
    <w:rsid w:val="003F0530"/>
    <w:rsid w:val="00400190"/>
    <w:rsid w:val="00406912"/>
    <w:rsid w:val="00434CE5"/>
    <w:rsid w:val="00437D48"/>
    <w:rsid w:val="004546A7"/>
    <w:rsid w:val="004C1E7C"/>
    <w:rsid w:val="00500A5C"/>
    <w:rsid w:val="005C71A9"/>
    <w:rsid w:val="005C7F7A"/>
    <w:rsid w:val="005E34B3"/>
    <w:rsid w:val="0061072C"/>
    <w:rsid w:val="006255B1"/>
    <w:rsid w:val="00657506"/>
    <w:rsid w:val="006A4ADC"/>
    <w:rsid w:val="006D5396"/>
    <w:rsid w:val="00727280"/>
    <w:rsid w:val="00733C7C"/>
    <w:rsid w:val="00792C3C"/>
    <w:rsid w:val="008065D7"/>
    <w:rsid w:val="008338CB"/>
    <w:rsid w:val="0085008A"/>
    <w:rsid w:val="008521AB"/>
    <w:rsid w:val="0085444E"/>
    <w:rsid w:val="008672C8"/>
    <w:rsid w:val="00897456"/>
    <w:rsid w:val="009E37D0"/>
    <w:rsid w:val="00A54B79"/>
    <w:rsid w:val="00AA235D"/>
    <w:rsid w:val="00AD0429"/>
    <w:rsid w:val="00AD421C"/>
    <w:rsid w:val="00B317B4"/>
    <w:rsid w:val="00B60B80"/>
    <w:rsid w:val="00B73989"/>
    <w:rsid w:val="00BA00BB"/>
    <w:rsid w:val="00BB6569"/>
    <w:rsid w:val="00BC2B27"/>
    <w:rsid w:val="00BD2367"/>
    <w:rsid w:val="00BD3A70"/>
    <w:rsid w:val="00C52965"/>
    <w:rsid w:val="00CC5154"/>
    <w:rsid w:val="00D33C5E"/>
    <w:rsid w:val="00D35258"/>
    <w:rsid w:val="00D537DA"/>
    <w:rsid w:val="00D63649"/>
    <w:rsid w:val="00DB51E4"/>
    <w:rsid w:val="00E34F9C"/>
    <w:rsid w:val="00EB1381"/>
    <w:rsid w:val="00EE2EA2"/>
    <w:rsid w:val="00EF431E"/>
    <w:rsid w:val="00F2657E"/>
    <w:rsid w:val="00F405D3"/>
    <w:rsid w:val="00F63271"/>
    <w:rsid w:val="00F76C23"/>
    <w:rsid w:val="00F77BA0"/>
    <w:rsid w:val="00FC065C"/>
    <w:rsid w:val="00FD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7EE1-E00C-4750-90B5-7B602A5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58</cp:revision>
  <dcterms:created xsi:type="dcterms:W3CDTF">2018-02-02T12:05:00Z</dcterms:created>
  <dcterms:modified xsi:type="dcterms:W3CDTF">2018-03-12T05:51:00Z</dcterms:modified>
</cp:coreProperties>
</file>