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CC" w:rsidRPr="00BE3EF6" w:rsidRDefault="00E230CC" w:rsidP="00E230C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E230CC" w:rsidRPr="00BE3EF6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 SEMESTER </w:t>
      </w:r>
      <w:proofErr w:type="gramStart"/>
      <w:r>
        <w:rPr>
          <w:rFonts w:ascii="Tahoma" w:hAnsi="Tahoma" w:cs="Tahoma"/>
          <w:b/>
          <w:sz w:val="24"/>
          <w:szCs w:val="24"/>
        </w:rPr>
        <w:t>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FOR THE DEGREE OF BACHELOR OF SCIENCE IN PUBLIC HEALTH 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2106:  COMPARATIVE ANATOMY OF FOOD ANIMALS I</w:t>
      </w:r>
    </w:p>
    <w:p w:rsidR="00E230CC" w:rsidRDefault="00E230CC" w:rsidP="00E230C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230CC" w:rsidRDefault="00E230CC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E230CC" w:rsidRDefault="00E230CC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230CC" w:rsidRDefault="00E230CC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C44A7">
        <w:rPr>
          <w:rFonts w:ascii="Tahoma" w:hAnsi="Tahoma" w:cs="Tahoma"/>
          <w:b/>
          <w:sz w:val="24"/>
          <w:szCs w:val="24"/>
        </w:rPr>
        <w:t xml:space="preserve">INSTRUCTIONS    </w:t>
      </w:r>
      <w:r w:rsidRPr="007C44A7">
        <w:rPr>
          <w:rFonts w:ascii="Tahoma" w:hAnsi="Tahoma" w:cs="Tahoma"/>
          <w:sz w:val="24"/>
          <w:szCs w:val="24"/>
        </w:rPr>
        <w:t>Ans</w:t>
      </w:r>
      <w:r>
        <w:rPr>
          <w:rFonts w:ascii="Tahoma" w:hAnsi="Tahoma" w:cs="Tahoma"/>
          <w:sz w:val="24"/>
          <w:szCs w:val="24"/>
        </w:rPr>
        <w:t>w</w:t>
      </w:r>
      <w:r w:rsidRPr="007C44A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r </w:t>
      </w:r>
      <w:proofErr w:type="gramStart"/>
      <w:r>
        <w:rPr>
          <w:rFonts w:ascii="Tahoma" w:hAnsi="Tahoma" w:cs="Tahoma"/>
          <w:sz w:val="24"/>
          <w:szCs w:val="24"/>
        </w:rPr>
        <w:t>question</w:t>
      </w:r>
      <w:proofErr w:type="gramEnd"/>
      <w:r>
        <w:rPr>
          <w:rFonts w:ascii="Tahoma" w:hAnsi="Tahoma" w:cs="Tahoma"/>
          <w:sz w:val="24"/>
          <w:szCs w:val="24"/>
        </w:rPr>
        <w:t xml:space="preserve"> one and any other two questions.</w:t>
      </w:r>
    </w:p>
    <w:p w:rsidR="00E230CC" w:rsidRDefault="00E230CC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0CC" w:rsidRDefault="00E230CC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QUESTION ONE </w:t>
      </w:r>
    </w:p>
    <w:p w:rsidR="00FF710A" w:rsidRDefault="00FF710A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F710A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Describe the meat control Act. (</w:t>
      </w:r>
      <w:proofErr w:type="gramStart"/>
      <w:r>
        <w:rPr>
          <w:rFonts w:ascii="Tahoma" w:hAnsi="Tahoma" w:cs="Tahoma"/>
          <w:sz w:val="24"/>
          <w:szCs w:val="24"/>
        </w:rPr>
        <w:t>cap</w:t>
      </w:r>
      <w:proofErr w:type="gramEnd"/>
      <w:r>
        <w:rPr>
          <w:rFonts w:ascii="Tahoma" w:hAnsi="Tahoma" w:cs="Tahoma"/>
          <w:sz w:val="24"/>
          <w:szCs w:val="24"/>
        </w:rPr>
        <w:t xml:space="preserve"> 356)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With examples differentiate between food and non food animals based on the </w:t>
      </w:r>
      <w:r>
        <w:rPr>
          <w:rFonts w:ascii="Tahoma" w:hAnsi="Tahoma" w:cs="Tahoma"/>
          <w:sz w:val="24"/>
          <w:szCs w:val="24"/>
        </w:rPr>
        <w:tab/>
        <w:t>meat control Act (cap 356).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Explain the ante-</w:t>
      </w:r>
      <w:proofErr w:type="spellStart"/>
      <w:r>
        <w:rPr>
          <w:rFonts w:ascii="Tahoma" w:hAnsi="Tahoma" w:cs="Tahoma"/>
          <w:sz w:val="24"/>
          <w:szCs w:val="24"/>
        </w:rPr>
        <w:t>moterm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inspection  of</w:t>
      </w:r>
      <w:proofErr w:type="gramEnd"/>
      <w:r>
        <w:rPr>
          <w:rFonts w:ascii="Tahoma" w:hAnsi="Tahoma" w:cs="Tahoma"/>
          <w:sz w:val="24"/>
          <w:szCs w:val="24"/>
        </w:rPr>
        <w:t xml:space="preserve"> food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Describe the duties of the inspecting officer in the meat control act (cap 356)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Describe the slaughtering process of food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>Describe the clearing process in embryonic development of food animals.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Explain the factors influencing fetal growth and development in food animals.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>Describe the three fetal presentation methods in food animals.</w:t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26691" w:rsidRDefault="00026691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26691" w:rsidRPr="00D46558" w:rsidRDefault="00BD4A82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6558">
        <w:rPr>
          <w:rFonts w:ascii="Tahoma" w:hAnsi="Tahoma" w:cs="Tahoma"/>
          <w:b/>
          <w:sz w:val="24"/>
          <w:szCs w:val="24"/>
        </w:rPr>
        <w:lastRenderedPageBreak/>
        <w:t>QUESTION TWO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process of fertilization in food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Pr="00D46558" w:rsidRDefault="00BD4A82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6558">
        <w:rPr>
          <w:rFonts w:ascii="Tahoma" w:hAnsi="Tahoma" w:cs="Tahoma"/>
          <w:b/>
          <w:sz w:val="24"/>
          <w:szCs w:val="24"/>
        </w:rPr>
        <w:t>QUESTION THREE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four types of tissues in food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Pr="00D46558" w:rsidRDefault="00BD4A82" w:rsidP="00E230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6558">
        <w:rPr>
          <w:rFonts w:ascii="Tahoma" w:hAnsi="Tahoma" w:cs="Tahoma"/>
          <w:b/>
          <w:sz w:val="24"/>
          <w:szCs w:val="24"/>
        </w:rPr>
        <w:t>QUESTION FOUR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enforcement of the meat control act (cap 356) by public health officers.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BD4A82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D4A82" w:rsidRPr="00FF710A" w:rsidRDefault="00BD4A82" w:rsidP="00E230C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0CC"/>
    <w:rsid w:val="0001225E"/>
    <w:rsid w:val="00026691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994D25"/>
    <w:rsid w:val="009952CF"/>
    <w:rsid w:val="009A409B"/>
    <w:rsid w:val="00A117CB"/>
    <w:rsid w:val="00A30012"/>
    <w:rsid w:val="00B003C3"/>
    <w:rsid w:val="00B20DC6"/>
    <w:rsid w:val="00B328CD"/>
    <w:rsid w:val="00BD4A82"/>
    <w:rsid w:val="00C334F3"/>
    <w:rsid w:val="00C71D7D"/>
    <w:rsid w:val="00D26DF5"/>
    <w:rsid w:val="00D46558"/>
    <w:rsid w:val="00D75E81"/>
    <w:rsid w:val="00DC1934"/>
    <w:rsid w:val="00E17311"/>
    <w:rsid w:val="00E230CC"/>
    <w:rsid w:val="00EF061D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2014-11-06T19:43:00Z</dcterms:created>
  <dcterms:modified xsi:type="dcterms:W3CDTF">2014-11-06T19:49:00Z</dcterms:modified>
</cp:coreProperties>
</file>