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236443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E91719" w:rsidRPr="003751FE" w:rsidRDefault="00556709" w:rsidP="00A82C7C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E91719" w:rsidRPr="00A82C7C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DA71BC" w:rsidP="00DA4D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SECOND YEAR FIRST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SEMESTER </w:t>
      </w:r>
      <w:r w:rsidR="008915A1">
        <w:rPr>
          <w:rFonts w:ascii="Times New Roman" w:hAnsi="Times New Roman"/>
          <w:b/>
          <w:sz w:val="28"/>
          <w:szCs w:val="28"/>
        </w:rPr>
        <w:t xml:space="preserve"> </w:t>
      </w:r>
      <w:r w:rsidR="000B661C">
        <w:rPr>
          <w:rFonts w:ascii="Times New Roman" w:hAnsi="Times New Roman"/>
          <w:b/>
          <w:sz w:val="28"/>
          <w:szCs w:val="28"/>
        </w:rPr>
        <w:t>EXAMINATION</w:t>
      </w:r>
      <w:proofErr w:type="gramEnd"/>
      <w:r w:rsidR="00556709" w:rsidRPr="003751FE">
        <w:rPr>
          <w:rFonts w:ascii="Times New Roman" w:hAnsi="Times New Roman"/>
          <w:b/>
          <w:sz w:val="28"/>
          <w:szCs w:val="28"/>
        </w:rPr>
        <w:t xml:space="preserve"> FOR THE </w:t>
      </w:r>
      <w:r w:rsidR="00247EB0">
        <w:rPr>
          <w:rFonts w:ascii="Times New Roman" w:hAnsi="Times New Roman"/>
          <w:b/>
          <w:sz w:val="28"/>
          <w:szCs w:val="28"/>
        </w:rPr>
        <w:t xml:space="preserve">DEGREE OF BACHELOR OF </w:t>
      </w:r>
      <w:r>
        <w:rPr>
          <w:rFonts w:ascii="Times New Roman" w:hAnsi="Times New Roman"/>
          <w:b/>
          <w:sz w:val="28"/>
          <w:szCs w:val="28"/>
        </w:rPr>
        <w:t xml:space="preserve">SCIENCE IN PUBLIC HEALTH </w:t>
      </w:r>
    </w:p>
    <w:p w:rsidR="00247EB0" w:rsidRDefault="00247EB0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Default="00DA71B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IPH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2203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PUBLIC AND COMMUNITY HEALTH </w:t>
      </w:r>
    </w:p>
    <w:p w:rsidR="00A82C7C" w:rsidRPr="003751FE" w:rsidRDefault="00A82C7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F938A7">
        <w:rPr>
          <w:rFonts w:ascii="Times New Roman" w:hAnsi="Times New Roman"/>
          <w:b/>
          <w:bCs/>
          <w:sz w:val="28"/>
          <w:szCs w:val="28"/>
        </w:rPr>
        <w:t>DECEMBER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</w:t>
      </w:r>
      <w:r w:rsidR="007C21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proofErr w:type="gramStart"/>
      <w:r w:rsidR="004A0654">
        <w:rPr>
          <w:rFonts w:ascii="Times New Roman" w:hAnsi="Times New Roman"/>
          <w:b/>
          <w:bCs/>
          <w:sz w:val="28"/>
          <w:szCs w:val="28"/>
        </w:rPr>
        <w:t>2</w:t>
      </w:r>
      <w:r w:rsidR="00A11E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HOURS</w:t>
      </w:r>
      <w:proofErr w:type="gramEnd"/>
    </w:p>
    <w:p w:rsidR="00556709" w:rsidRDefault="00556709" w:rsidP="000B661C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</w:t>
      </w:r>
      <w:r w:rsidR="00A759FD">
        <w:rPr>
          <w:rFonts w:ascii="Times New Roman" w:hAnsi="Times New Roman"/>
          <w:b/>
          <w:sz w:val="28"/>
          <w:szCs w:val="28"/>
        </w:rPr>
        <w:t xml:space="preserve">ANSWER </w:t>
      </w:r>
      <w:r w:rsidR="00C61205">
        <w:rPr>
          <w:rFonts w:ascii="Times New Roman" w:hAnsi="Times New Roman"/>
          <w:b/>
          <w:sz w:val="28"/>
          <w:szCs w:val="28"/>
        </w:rPr>
        <w:t xml:space="preserve">ALL </w:t>
      </w:r>
      <w:proofErr w:type="gramStart"/>
      <w:r w:rsidR="00C61205">
        <w:rPr>
          <w:rFonts w:ascii="Times New Roman" w:hAnsi="Times New Roman"/>
          <w:b/>
          <w:sz w:val="28"/>
          <w:szCs w:val="28"/>
        </w:rPr>
        <w:t>QUESTIONS  IN</w:t>
      </w:r>
      <w:proofErr w:type="gramEnd"/>
      <w:r w:rsidR="00C61205">
        <w:rPr>
          <w:rFonts w:ascii="Times New Roman" w:hAnsi="Times New Roman"/>
          <w:b/>
          <w:sz w:val="28"/>
          <w:szCs w:val="28"/>
        </w:rPr>
        <w:t xml:space="preserve"> SECTION A AND CHOOSE ANY ONE QUESTION IN SECTION B 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C61205" w:rsidRDefault="00C61205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>SECTION A</w:t>
      </w:r>
    </w:p>
    <w:p w:rsidR="00247EB0" w:rsidRDefault="003D6A96" w:rsidP="003D6A96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the principles involved in </w:t>
      </w:r>
      <w:proofErr w:type="gramStart"/>
      <w:r>
        <w:rPr>
          <w:rFonts w:ascii="Garamond" w:hAnsi="Garamond"/>
          <w:sz w:val="28"/>
          <w:szCs w:val="28"/>
        </w:rPr>
        <w:t>implementing  the</w:t>
      </w:r>
      <w:proofErr w:type="gramEnd"/>
      <w:r>
        <w:rPr>
          <w:rFonts w:ascii="Garamond" w:hAnsi="Garamond"/>
          <w:sz w:val="28"/>
          <w:szCs w:val="28"/>
        </w:rPr>
        <w:t xml:space="preserve"> public health  care elements.  [6 marks]</w:t>
      </w:r>
    </w:p>
    <w:p w:rsidR="003D6A96" w:rsidRDefault="003D6A96" w:rsidP="003D6A96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 the following concepts:-</w:t>
      </w:r>
    </w:p>
    <w:p w:rsidR="003D6A96" w:rsidRDefault="003D6A96" w:rsidP="003D6A96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Holoendemic</w:t>
      </w:r>
      <w:proofErr w:type="spellEnd"/>
    </w:p>
    <w:p w:rsidR="003D6A96" w:rsidRDefault="003D6A96" w:rsidP="003D6A96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Carrleps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</w:p>
    <w:p w:rsidR="003D6A96" w:rsidRDefault="003D6A96" w:rsidP="003D6A96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Surveillance</w:t>
      </w:r>
    </w:p>
    <w:p w:rsidR="003D6A96" w:rsidRDefault="003D6A96" w:rsidP="003D6A96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Sporadic </w:t>
      </w:r>
    </w:p>
    <w:p w:rsidR="003D6A96" w:rsidRDefault="003D6A96" w:rsidP="003D6A96">
      <w:pPr>
        <w:pStyle w:val="ListParagraph"/>
        <w:numPr>
          <w:ilvl w:val="0"/>
          <w:numId w:val="28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Incidence   </w:t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[6 marks]</w:t>
      </w:r>
    </w:p>
    <w:p w:rsidR="003D6A96" w:rsidRDefault="003D6A96" w:rsidP="003D6A96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Discuss and explain the strategic objectives of the community health strategy  </w:t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[6 marks]</w:t>
      </w:r>
    </w:p>
    <w:p w:rsidR="003D6A96" w:rsidRDefault="003D6A96" w:rsidP="003D6A96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State the roles and functions of community health extension </w:t>
      </w:r>
      <w:r w:rsidR="005F713E">
        <w:rPr>
          <w:rFonts w:ascii="Garamond" w:hAnsi="Garamond"/>
          <w:sz w:val="28"/>
          <w:szCs w:val="28"/>
        </w:rPr>
        <w:t xml:space="preserve">workers  [CHEWS)  </w:t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</w:r>
      <w:r w:rsidR="005F713E">
        <w:rPr>
          <w:rFonts w:ascii="Garamond" w:hAnsi="Garamond"/>
          <w:sz w:val="28"/>
          <w:szCs w:val="28"/>
        </w:rPr>
        <w:tab/>
        <w:t>[6 marks]</w:t>
      </w:r>
    </w:p>
    <w:p w:rsidR="005F713E" w:rsidRDefault="005F713E" w:rsidP="003D6A96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Outline  the methods of refuse disposal   [6 marks]</w:t>
      </w:r>
    </w:p>
    <w:p w:rsidR="005F713E" w:rsidRDefault="005F713E" w:rsidP="003D6A96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State waterborne, watershed and water related diseases.  [6 marks]</w:t>
      </w:r>
    </w:p>
    <w:p w:rsidR="005F713E" w:rsidRDefault="005F713E" w:rsidP="003D6A96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the implementation process of community health strategy  [6 marks]</w:t>
      </w:r>
    </w:p>
    <w:p w:rsidR="005F713E" w:rsidRDefault="005F713E" w:rsidP="003D6A96">
      <w:pPr>
        <w:pStyle w:val="ListParagraph"/>
        <w:numPr>
          <w:ilvl w:val="0"/>
          <w:numId w:val="2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State the strategies that can be used to prevent and control substance and drug abuse in the community    [6 marks]</w:t>
      </w:r>
    </w:p>
    <w:p w:rsidR="003D6A96" w:rsidRDefault="003D6A96" w:rsidP="00A33E78">
      <w:pPr>
        <w:ind w:left="360"/>
        <w:rPr>
          <w:rFonts w:ascii="Garamond" w:hAnsi="Garamond"/>
          <w:sz w:val="28"/>
          <w:szCs w:val="28"/>
        </w:rPr>
      </w:pPr>
    </w:p>
    <w:p w:rsidR="00A33E78" w:rsidRDefault="00A33E78" w:rsidP="00A33E78">
      <w:pPr>
        <w:ind w:left="360"/>
        <w:rPr>
          <w:rFonts w:ascii="Garamond" w:hAnsi="Garamond"/>
          <w:sz w:val="28"/>
          <w:szCs w:val="28"/>
        </w:rPr>
      </w:pPr>
    </w:p>
    <w:p w:rsidR="00A33E78" w:rsidRDefault="00A33E78" w:rsidP="00A33E78">
      <w:pPr>
        <w:ind w:left="360"/>
        <w:rPr>
          <w:rFonts w:ascii="Garamond" w:hAnsi="Garamond"/>
          <w:sz w:val="28"/>
          <w:szCs w:val="28"/>
        </w:rPr>
      </w:pPr>
    </w:p>
    <w:p w:rsidR="00A33E78" w:rsidRPr="004A3299" w:rsidRDefault="00A33E78" w:rsidP="00A33E78">
      <w:pPr>
        <w:ind w:left="360"/>
        <w:rPr>
          <w:rFonts w:ascii="Garamond" w:hAnsi="Garamond"/>
          <w:b/>
          <w:sz w:val="28"/>
          <w:szCs w:val="28"/>
        </w:rPr>
      </w:pPr>
      <w:r w:rsidRPr="004A3299">
        <w:rPr>
          <w:rFonts w:ascii="Garamond" w:hAnsi="Garamond"/>
          <w:b/>
          <w:sz w:val="28"/>
          <w:szCs w:val="28"/>
        </w:rPr>
        <w:t xml:space="preserve">SECTION B </w:t>
      </w:r>
    </w:p>
    <w:p w:rsidR="00A33E78" w:rsidRDefault="00A33E78" w:rsidP="00A33E78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the elements of primary health care   [22 marks]</w:t>
      </w:r>
    </w:p>
    <w:p w:rsidR="00A33E78" w:rsidRDefault="00A33E78" w:rsidP="00A33E78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roles and responsibilities of households and communities </w:t>
      </w:r>
      <w:r w:rsidR="004A3299">
        <w:rPr>
          <w:rFonts w:ascii="Garamond" w:hAnsi="Garamond"/>
          <w:sz w:val="28"/>
          <w:szCs w:val="28"/>
        </w:rPr>
        <w:t xml:space="preserve">in service </w:t>
      </w:r>
      <w:proofErr w:type="gramStart"/>
      <w:r w:rsidR="004A3299">
        <w:rPr>
          <w:rFonts w:ascii="Garamond" w:hAnsi="Garamond"/>
          <w:sz w:val="28"/>
          <w:szCs w:val="28"/>
        </w:rPr>
        <w:t>provision  as</w:t>
      </w:r>
      <w:proofErr w:type="gramEnd"/>
      <w:r w:rsidR="004A3299">
        <w:rPr>
          <w:rFonts w:ascii="Garamond" w:hAnsi="Garamond"/>
          <w:sz w:val="28"/>
          <w:szCs w:val="28"/>
        </w:rPr>
        <w:t xml:space="preserve"> partners in service delivery.  [22 marks]</w:t>
      </w:r>
    </w:p>
    <w:p w:rsidR="004A3299" w:rsidRPr="00A33E78" w:rsidRDefault="004A3299" w:rsidP="00A33E78">
      <w:pPr>
        <w:pStyle w:val="ListParagraph"/>
        <w:numPr>
          <w:ilvl w:val="0"/>
          <w:numId w:val="29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</w:t>
      </w:r>
      <w:proofErr w:type="gramStart"/>
      <w:r>
        <w:rPr>
          <w:rFonts w:ascii="Garamond" w:hAnsi="Garamond"/>
          <w:sz w:val="28"/>
          <w:szCs w:val="28"/>
        </w:rPr>
        <w:t>linkage  between</w:t>
      </w:r>
      <w:proofErr w:type="gramEnd"/>
      <w:r>
        <w:rPr>
          <w:rFonts w:ascii="Garamond" w:hAnsi="Garamond"/>
          <w:sz w:val="28"/>
          <w:szCs w:val="28"/>
        </w:rPr>
        <w:t xml:space="preserve"> community and health facility and sustainability.  [22 marks]</w:t>
      </w:r>
    </w:p>
    <w:sectPr w:rsidR="004A3299" w:rsidRPr="00A33E78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62A5"/>
    <w:multiLevelType w:val="hybridMultilevel"/>
    <w:tmpl w:val="93A806AE"/>
    <w:lvl w:ilvl="0" w:tplc="4B6E260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15415"/>
    <w:multiLevelType w:val="hybridMultilevel"/>
    <w:tmpl w:val="273ED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6E09D4"/>
    <w:multiLevelType w:val="hybridMultilevel"/>
    <w:tmpl w:val="DC82E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9"/>
  </w:num>
  <w:num w:numId="4">
    <w:abstractNumId w:val="28"/>
  </w:num>
  <w:num w:numId="5">
    <w:abstractNumId w:val="11"/>
  </w:num>
  <w:num w:numId="6">
    <w:abstractNumId w:val="23"/>
  </w:num>
  <w:num w:numId="7">
    <w:abstractNumId w:val="27"/>
  </w:num>
  <w:num w:numId="8">
    <w:abstractNumId w:val="14"/>
  </w:num>
  <w:num w:numId="9">
    <w:abstractNumId w:val="3"/>
  </w:num>
  <w:num w:numId="10">
    <w:abstractNumId w:val="22"/>
  </w:num>
  <w:num w:numId="11">
    <w:abstractNumId w:val="8"/>
  </w:num>
  <w:num w:numId="12">
    <w:abstractNumId w:val="4"/>
  </w:num>
  <w:num w:numId="13">
    <w:abstractNumId w:val="26"/>
  </w:num>
  <w:num w:numId="14">
    <w:abstractNumId w:val="19"/>
  </w:num>
  <w:num w:numId="15">
    <w:abstractNumId w:val="13"/>
  </w:num>
  <w:num w:numId="16">
    <w:abstractNumId w:val="16"/>
  </w:num>
  <w:num w:numId="17">
    <w:abstractNumId w:val="2"/>
  </w:num>
  <w:num w:numId="18">
    <w:abstractNumId w:val="15"/>
  </w:num>
  <w:num w:numId="19">
    <w:abstractNumId w:val="18"/>
  </w:num>
  <w:num w:numId="20">
    <w:abstractNumId w:val="17"/>
  </w:num>
  <w:num w:numId="21">
    <w:abstractNumId w:val="21"/>
  </w:num>
  <w:num w:numId="22">
    <w:abstractNumId w:val="1"/>
  </w:num>
  <w:num w:numId="23">
    <w:abstractNumId w:val="12"/>
  </w:num>
  <w:num w:numId="24">
    <w:abstractNumId w:val="7"/>
  </w:num>
  <w:num w:numId="25">
    <w:abstractNumId w:val="10"/>
  </w:num>
  <w:num w:numId="26">
    <w:abstractNumId w:val="20"/>
  </w:num>
  <w:num w:numId="27">
    <w:abstractNumId w:val="25"/>
  </w:num>
  <w:num w:numId="28">
    <w:abstractNumId w:val="0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74D09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5415F"/>
    <w:rsid w:val="001701EF"/>
    <w:rsid w:val="001824CF"/>
    <w:rsid w:val="001923F4"/>
    <w:rsid w:val="001F7244"/>
    <w:rsid w:val="00202276"/>
    <w:rsid w:val="0022278F"/>
    <w:rsid w:val="00247EB0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30568B"/>
    <w:rsid w:val="00331903"/>
    <w:rsid w:val="00334132"/>
    <w:rsid w:val="0033587A"/>
    <w:rsid w:val="0034675F"/>
    <w:rsid w:val="0035177A"/>
    <w:rsid w:val="00365E22"/>
    <w:rsid w:val="003721B0"/>
    <w:rsid w:val="003751FE"/>
    <w:rsid w:val="003A13D9"/>
    <w:rsid w:val="003D6A96"/>
    <w:rsid w:val="003E500E"/>
    <w:rsid w:val="0041795E"/>
    <w:rsid w:val="00452D48"/>
    <w:rsid w:val="00464C6A"/>
    <w:rsid w:val="0046738B"/>
    <w:rsid w:val="004728AD"/>
    <w:rsid w:val="004739BC"/>
    <w:rsid w:val="004851F3"/>
    <w:rsid w:val="004947A3"/>
    <w:rsid w:val="004A0654"/>
    <w:rsid w:val="004A3299"/>
    <w:rsid w:val="004A3ACC"/>
    <w:rsid w:val="004C3419"/>
    <w:rsid w:val="004C3F7C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5F713E"/>
    <w:rsid w:val="006144AC"/>
    <w:rsid w:val="00614948"/>
    <w:rsid w:val="006243AF"/>
    <w:rsid w:val="006307A6"/>
    <w:rsid w:val="00636FB3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33C80"/>
    <w:rsid w:val="0086297D"/>
    <w:rsid w:val="008636B8"/>
    <w:rsid w:val="00867B5C"/>
    <w:rsid w:val="008915A1"/>
    <w:rsid w:val="008A36C3"/>
    <w:rsid w:val="008B0724"/>
    <w:rsid w:val="008B2587"/>
    <w:rsid w:val="008C2AC4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33E78"/>
    <w:rsid w:val="00A42678"/>
    <w:rsid w:val="00A713F7"/>
    <w:rsid w:val="00A759FD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23F58"/>
    <w:rsid w:val="00B25BF4"/>
    <w:rsid w:val="00B3085D"/>
    <w:rsid w:val="00B72319"/>
    <w:rsid w:val="00B91B10"/>
    <w:rsid w:val="00BB4FD8"/>
    <w:rsid w:val="00BB66A7"/>
    <w:rsid w:val="00BC1A0C"/>
    <w:rsid w:val="00BC5F04"/>
    <w:rsid w:val="00BE09B4"/>
    <w:rsid w:val="00BE29BE"/>
    <w:rsid w:val="00C0366A"/>
    <w:rsid w:val="00C61205"/>
    <w:rsid w:val="00C85275"/>
    <w:rsid w:val="00CA5817"/>
    <w:rsid w:val="00CC7808"/>
    <w:rsid w:val="00D300ED"/>
    <w:rsid w:val="00D368B8"/>
    <w:rsid w:val="00D430A7"/>
    <w:rsid w:val="00D54EE5"/>
    <w:rsid w:val="00D60580"/>
    <w:rsid w:val="00D700EB"/>
    <w:rsid w:val="00D8756A"/>
    <w:rsid w:val="00D9400B"/>
    <w:rsid w:val="00D95A21"/>
    <w:rsid w:val="00DA4D57"/>
    <w:rsid w:val="00DA71BC"/>
    <w:rsid w:val="00DF01B3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0293D"/>
    <w:rsid w:val="00F4389D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2014-11-11T15:41:00Z</cp:lastPrinted>
  <dcterms:created xsi:type="dcterms:W3CDTF">2014-11-11T15:41:00Z</dcterms:created>
  <dcterms:modified xsi:type="dcterms:W3CDTF">2014-11-11T15:41:00Z</dcterms:modified>
</cp:coreProperties>
</file>