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056C17" w:rsidP="00056C17"/>
    <w:p w:rsidR="00556709" w:rsidRDefault="00556709" w:rsidP="00556709">
      <w:pPr>
        <w:rPr>
          <w:b/>
        </w:rPr>
      </w:pPr>
    </w:p>
    <w:p w:rsidR="00556709" w:rsidRPr="003751FE" w:rsidRDefault="00556709" w:rsidP="00556709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3751FE">
        <w:rPr>
          <w:sz w:val="28"/>
          <w:szCs w:val="28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76167651" r:id="rId6"/>
        </w:object>
      </w:r>
    </w:p>
    <w:p w:rsidR="00556709" w:rsidRPr="003751FE" w:rsidRDefault="00556709" w:rsidP="00556709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>W1-2-60-1-6</w:t>
      </w:r>
    </w:p>
    <w:p w:rsidR="00556709" w:rsidRPr="003751FE" w:rsidRDefault="00556709" w:rsidP="00556709">
      <w:pPr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3751FE">
        <w:rPr>
          <w:rFonts w:ascii="Times New Roman" w:hAnsi="Times New Roman"/>
          <w:b/>
          <w:bCs/>
          <w:sz w:val="28"/>
          <w:szCs w:val="28"/>
        </w:rPr>
        <w:t>JOMO</w:t>
      </w:r>
      <w:proofErr w:type="spellEnd"/>
      <w:r w:rsidRPr="003751FE">
        <w:rPr>
          <w:rFonts w:ascii="Times New Roman" w:hAnsi="Times New Roman"/>
          <w:b/>
          <w:bCs/>
          <w:sz w:val="28"/>
          <w:szCs w:val="28"/>
        </w:rPr>
        <w:t xml:space="preserve"> KENYATTA UNIVERSITY OF AGRICULTURE AND TECHNOLOGY</w:t>
      </w:r>
    </w:p>
    <w:p w:rsidR="00556709" w:rsidRPr="003751FE" w:rsidRDefault="00556709" w:rsidP="004947A3">
      <w:pPr>
        <w:pStyle w:val="Heading1"/>
        <w:keepNext/>
        <w:ind w:right="180"/>
        <w:jc w:val="center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 xml:space="preserve">   UNIVERSITY EXAMINATIONS 2014/2015</w:t>
      </w:r>
    </w:p>
    <w:p w:rsidR="00675A74" w:rsidRDefault="00556709" w:rsidP="00DA4D57">
      <w:pPr>
        <w:jc w:val="center"/>
        <w:rPr>
          <w:rFonts w:ascii="Times New Roman" w:hAnsi="Times New Roman"/>
          <w:b/>
          <w:sz w:val="28"/>
          <w:szCs w:val="28"/>
        </w:rPr>
      </w:pPr>
      <w:r w:rsidRPr="003751FE">
        <w:rPr>
          <w:rFonts w:ascii="Times New Roman" w:hAnsi="Times New Roman"/>
          <w:b/>
          <w:sz w:val="28"/>
          <w:szCs w:val="28"/>
        </w:rPr>
        <w:t xml:space="preserve">SPECIAL/SUPPLEMENTARY EXAMINATION FOR THE </w:t>
      </w:r>
      <w:r w:rsidR="00256C9C">
        <w:rPr>
          <w:rFonts w:ascii="Times New Roman" w:hAnsi="Times New Roman"/>
          <w:b/>
          <w:sz w:val="28"/>
          <w:szCs w:val="28"/>
        </w:rPr>
        <w:t>DEGREE OF SCIENCE IN PUBLIC HEALTH</w:t>
      </w:r>
    </w:p>
    <w:p w:rsidR="00AB5127" w:rsidRPr="003751FE" w:rsidRDefault="00AB5127" w:rsidP="00DA4D57">
      <w:pPr>
        <w:jc w:val="center"/>
        <w:rPr>
          <w:rFonts w:ascii="Times New Roman" w:hAnsi="Times New Roman"/>
          <w:b/>
          <w:sz w:val="28"/>
          <w:szCs w:val="28"/>
        </w:rPr>
      </w:pPr>
    </w:p>
    <w:p w:rsidR="00556709" w:rsidRPr="003751FE" w:rsidRDefault="00FD4344" w:rsidP="00556709">
      <w:pPr>
        <w:spacing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IPH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2210: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ZOONOSES</w:t>
      </w:r>
      <w:proofErr w:type="spellEnd"/>
      <w:r w:rsidR="00256C9C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556709" w:rsidRPr="003751FE" w:rsidRDefault="00556709" w:rsidP="00556709">
      <w:pPr>
        <w:spacing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56709" w:rsidRPr="003751FE" w:rsidRDefault="00556709" w:rsidP="00556709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 xml:space="preserve">DATE:   </w:t>
      </w:r>
      <w:r w:rsidR="00BC5F04">
        <w:rPr>
          <w:rFonts w:ascii="Times New Roman" w:hAnsi="Times New Roman"/>
          <w:b/>
          <w:bCs/>
          <w:sz w:val="28"/>
          <w:szCs w:val="28"/>
        </w:rPr>
        <w:t>OCTOBER</w:t>
      </w:r>
      <w:r w:rsidRPr="003751FE">
        <w:rPr>
          <w:rFonts w:ascii="Times New Roman" w:hAnsi="Times New Roman"/>
          <w:b/>
          <w:bCs/>
          <w:sz w:val="28"/>
          <w:szCs w:val="28"/>
        </w:rPr>
        <w:t xml:space="preserve">    2014</w:t>
      </w:r>
      <w:r w:rsidRPr="003751FE">
        <w:rPr>
          <w:rFonts w:ascii="Times New Roman" w:hAnsi="Times New Roman"/>
          <w:b/>
          <w:bCs/>
          <w:sz w:val="28"/>
          <w:szCs w:val="28"/>
        </w:rPr>
        <w:tab/>
        <w:t xml:space="preserve">                          </w:t>
      </w:r>
      <w:r w:rsidR="00BC5F0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C5F04">
        <w:rPr>
          <w:rFonts w:ascii="Times New Roman" w:hAnsi="Times New Roman"/>
          <w:b/>
          <w:bCs/>
          <w:sz w:val="28"/>
          <w:szCs w:val="28"/>
        </w:rPr>
        <w:tab/>
        <w:t xml:space="preserve">       </w:t>
      </w:r>
      <w:r w:rsidR="000906A9">
        <w:rPr>
          <w:rFonts w:ascii="Times New Roman" w:hAnsi="Times New Roman"/>
          <w:b/>
          <w:bCs/>
          <w:sz w:val="28"/>
          <w:szCs w:val="28"/>
        </w:rPr>
        <w:t xml:space="preserve"> TIME: </w:t>
      </w:r>
      <w:r w:rsidR="00256C9C">
        <w:rPr>
          <w:rFonts w:ascii="Times New Roman" w:hAnsi="Times New Roman"/>
          <w:b/>
          <w:bCs/>
          <w:sz w:val="28"/>
          <w:szCs w:val="28"/>
        </w:rPr>
        <w:t>2 HOURS</w:t>
      </w:r>
    </w:p>
    <w:p w:rsidR="00556709" w:rsidRPr="003751FE" w:rsidRDefault="00556709" w:rsidP="00556709">
      <w:pPr>
        <w:rPr>
          <w:rFonts w:ascii="Times New Roman" w:hAnsi="Times New Roman"/>
          <w:b/>
          <w:sz w:val="28"/>
          <w:szCs w:val="28"/>
        </w:rPr>
      </w:pPr>
    </w:p>
    <w:p w:rsidR="00556709" w:rsidRPr="003751FE" w:rsidRDefault="00556709" w:rsidP="00556709">
      <w:pPr>
        <w:rPr>
          <w:rFonts w:ascii="Times New Roman" w:hAnsi="Times New Roman"/>
          <w:b/>
          <w:sz w:val="28"/>
          <w:szCs w:val="28"/>
        </w:rPr>
      </w:pPr>
      <w:r w:rsidRPr="003751FE">
        <w:rPr>
          <w:rFonts w:ascii="Times New Roman" w:hAnsi="Times New Roman"/>
          <w:b/>
          <w:sz w:val="28"/>
          <w:szCs w:val="28"/>
        </w:rPr>
        <w:t>INSTRUCTIONS:</w:t>
      </w:r>
      <w:r w:rsidR="008E7EB3">
        <w:rPr>
          <w:rFonts w:ascii="Times New Roman" w:hAnsi="Times New Roman"/>
          <w:b/>
          <w:sz w:val="28"/>
          <w:szCs w:val="28"/>
        </w:rPr>
        <w:t xml:space="preserve"> ANSWER</w:t>
      </w:r>
      <w:r w:rsidRPr="003751FE">
        <w:rPr>
          <w:rFonts w:ascii="Times New Roman" w:hAnsi="Times New Roman"/>
          <w:b/>
          <w:sz w:val="28"/>
          <w:szCs w:val="28"/>
        </w:rPr>
        <w:t xml:space="preserve"> </w:t>
      </w:r>
      <w:r w:rsidR="00FD4344">
        <w:rPr>
          <w:rFonts w:ascii="Times New Roman" w:hAnsi="Times New Roman"/>
          <w:b/>
          <w:sz w:val="28"/>
          <w:szCs w:val="28"/>
        </w:rPr>
        <w:t xml:space="preserve">ALL QUESTIONS IN   SECTION </w:t>
      </w:r>
      <w:r w:rsidR="00FA3F22">
        <w:rPr>
          <w:rFonts w:ascii="Times New Roman" w:hAnsi="Times New Roman"/>
          <w:b/>
          <w:sz w:val="28"/>
          <w:szCs w:val="28"/>
        </w:rPr>
        <w:t>“</w:t>
      </w:r>
      <w:r w:rsidR="00FD4344">
        <w:rPr>
          <w:rFonts w:ascii="Times New Roman" w:hAnsi="Times New Roman"/>
          <w:b/>
          <w:sz w:val="28"/>
          <w:szCs w:val="28"/>
        </w:rPr>
        <w:t>A</w:t>
      </w:r>
      <w:r w:rsidR="00FA3F22">
        <w:rPr>
          <w:rFonts w:ascii="Times New Roman" w:hAnsi="Times New Roman"/>
          <w:b/>
          <w:sz w:val="28"/>
          <w:szCs w:val="28"/>
        </w:rPr>
        <w:t>”</w:t>
      </w:r>
      <w:r w:rsidR="00FD4344">
        <w:rPr>
          <w:rFonts w:ascii="Times New Roman" w:hAnsi="Times New Roman"/>
          <w:b/>
          <w:sz w:val="28"/>
          <w:szCs w:val="28"/>
        </w:rPr>
        <w:t xml:space="preserve"> AND ANY </w:t>
      </w:r>
      <w:proofErr w:type="gramStart"/>
      <w:r w:rsidR="00FD4344">
        <w:rPr>
          <w:rFonts w:ascii="Times New Roman" w:hAnsi="Times New Roman"/>
          <w:b/>
          <w:sz w:val="28"/>
          <w:szCs w:val="28"/>
        </w:rPr>
        <w:t xml:space="preserve">ONE </w:t>
      </w:r>
      <w:r w:rsidRPr="003751FE">
        <w:rPr>
          <w:rFonts w:ascii="Times New Roman" w:hAnsi="Times New Roman"/>
          <w:b/>
          <w:sz w:val="28"/>
          <w:szCs w:val="28"/>
        </w:rPr>
        <w:t xml:space="preserve"> </w:t>
      </w:r>
      <w:r w:rsidR="00FA3F22">
        <w:rPr>
          <w:rFonts w:ascii="Times New Roman" w:hAnsi="Times New Roman"/>
          <w:b/>
          <w:sz w:val="28"/>
          <w:szCs w:val="28"/>
        </w:rPr>
        <w:t>QUESTION</w:t>
      </w:r>
      <w:proofErr w:type="gramEnd"/>
      <w:r w:rsidR="00FA3F22">
        <w:rPr>
          <w:rFonts w:ascii="Times New Roman" w:hAnsi="Times New Roman"/>
          <w:b/>
          <w:sz w:val="28"/>
          <w:szCs w:val="28"/>
        </w:rPr>
        <w:t xml:space="preserve"> IN SECTION B</w:t>
      </w:r>
    </w:p>
    <w:p w:rsidR="00556709" w:rsidRPr="003751FE" w:rsidRDefault="00556709" w:rsidP="004947A3">
      <w:pPr>
        <w:rPr>
          <w:rFonts w:ascii="Times New Roman" w:hAnsi="Times New Roman"/>
          <w:sz w:val="28"/>
          <w:szCs w:val="28"/>
        </w:rPr>
      </w:pPr>
      <w:r w:rsidRPr="003751FE">
        <w:rPr>
          <w:rFonts w:ascii="Times New Roman" w:hAnsi="Times New Roman"/>
          <w:sz w:val="28"/>
          <w:szCs w:val="28"/>
        </w:rPr>
        <w:t>===========================================================</w:t>
      </w:r>
    </w:p>
    <w:p w:rsidR="00556709" w:rsidRPr="003751FE" w:rsidRDefault="00FA3F22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/>
          <w:bCs/>
          <w:sz w:val="28"/>
          <w:szCs w:val="28"/>
        </w:rPr>
        <w:t>SECTION A [48 MARKS]</w:t>
      </w:r>
    </w:p>
    <w:p w:rsidR="006B59BF" w:rsidRDefault="006B59BF" w:rsidP="00FA3F22">
      <w:pPr>
        <w:ind w:right="180"/>
        <w:rPr>
          <w:rFonts w:ascii="Garamond" w:hAnsi="Garamond" w:cs="Cambria"/>
          <w:b/>
          <w:bCs/>
          <w:sz w:val="28"/>
          <w:szCs w:val="28"/>
        </w:rPr>
      </w:pPr>
    </w:p>
    <w:p w:rsidR="00FA3F22" w:rsidRDefault="00FA3F22" w:rsidP="00FA3F22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/>
          <w:bCs/>
          <w:sz w:val="28"/>
          <w:szCs w:val="28"/>
        </w:rPr>
        <w:t>Q1.</w:t>
      </w:r>
      <w:r>
        <w:rPr>
          <w:rFonts w:ascii="Garamond" w:hAnsi="Garamond" w:cs="Cambria"/>
          <w:b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 xml:space="preserve">State the prevention and control measure for </w:t>
      </w:r>
      <w:proofErr w:type="spellStart"/>
      <w:r>
        <w:rPr>
          <w:rFonts w:ascii="Garamond" w:hAnsi="Garamond" w:cs="Cambria"/>
          <w:bCs/>
          <w:sz w:val="28"/>
          <w:szCs w:val="28"/>
        </w:rPr>
        <w:t>zoonotic</w:t>
      </w:r>
      <w:proofErr w:type="spellEnd"/>
      <w:r>
        <w:rPr>
          <w:rFonts w:ascii="Garamond" w:hAnsi="Garamond" w:cs="Cambria"/>
          <w:bCs/>
          <w:sz w:val="28"/>
          <w:szCs w:val="28"/>
        </w:rPr>
        <w:t xml:space="preserve"> anthrax. [6 marks]</w:t>
      </w:r>
    </w:p>
    <w:p w:rsidR="00FA3F22" w:rsidRDefault="00FA3F22" w:rsidP="00FA3F22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FA3F22" w:rsidRDefault="00FA3F22" w:rsidP="00FA3F22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Q2.</w:t>
      </w:r>
      <w:r>
        <w:rPr>
          <w:rFonts w:ascii="Garamond" w:hAnsi="Garamond" w:cs="Cambria"/>
          <w:bCs/>
          <w:sz w:val="28"/>
          <w:szCs w:val="28"/>
        </w:rPr>
        <w:tab/>
      </w:r>
      <w:r w:rsidR="00BE4D7B">
        <w:rPr>
          <w:rFonts w:ascii="Garamond" w:hAnsi="Garamond" w:cs="Cambria"/>
          <w:bCs/>
          <w:sz w:val="28"/>
          <w:szCs w:val="28"/>
        </w:rPr>
        <w:t>Outline the mode of transmission for Rift Valley fever.</w:t>
      </w:r>
      <w:r w:rsidR="00BE4D7B">
        <w:rPr>
          <w:rFonts w:ascii="Garamond" w:hAnsi="Garamond" w:cs="Cambria"/>
          <w:bCs/>
          <w:sz w:val="28"/>
          <w:szCs w:val="28"/>
        </w:rPr>
        <w:tab/>
        <w:t>[6 marks]</w:t>
      </w:r>
    </w:p>
    <w:p w:rsidR="00BE4D7B" w:rsidRDefault="00BE4D7B" w:rsidP="00FA3F22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BE4D7B" w:rsidRDefault="00BE4D7B" w:rsidP="00FA3F22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Q3.</w:t>
      </w:r>
      <w:r>
        <w:rPr>
          <w:rFonts w:ascii="Garamond" w:hAnsi="Garamond" w:cs="Cambria"/>
          <w:bCs/>
          <w:sz w:val="28"/>
          <w:szCs w:val="28"/>
        </w:rPr>
        <w:tab/>
        <w:t xml:space="preserve">Describe the transmission Cycle </w:t>
      </w:r>
      <w:r w:rsidR="0099797D">
        <w:rPr>
          <w:rFonts w:ascii="Garamond" w:hAnsi="Garamond" w:cs="Cambria"/>
          <w:bCs/>
          <w:sz w:val="28"/>
          <w:szCs w:val="28"/>
        </w:rPr>
        <w:t xml:space="preserve">for </w:t>
      </w:r>
      <w:proofErr w:type="spellStart"/>
      <w:r w:rsidR="0099797D">
        <w:rPr>
          <w:rFonts w:ascii="Garamond" w:hAnsi="Garamond" w:cs="Cambria"/>
          <w:bCs/>
          <w:sz w:val="28"/>
          <w:szCs w:val="28"/>
        </w:rPr>
        <w:t>hydatidosis</w:t>
      </w:r>
      <w:proofErr w:type="spellEnd"/>
      <w:r w:rsidR="0099797D">
        <w:rPr>
          <w:rFonts w:ascii="Garamond" w:hAnsi="Garamond" w:cs="Cambria"/>
          <w:bCs/>
          <w:sz w:val="28"/>
          <w:szCs w:val="28"/>
        </w:rPr>
        <w:t>.</w:t>
      </w:r>
      <w:r w:rsidR="0099797D">
        <w:rPr>
          <w:rFonts w:ascii="Garamond" w:hAnsi="Garamond" w:cs="Cambria"/>
          <w:bCs/>
          <w:sz w:val="28"/>
          <w:szCs w:val="28"/>
        </w:rPr>
        <w:tab/>
      </w:r>
      <w:r w:rsidR="0099797D">
        <w:rPr>
          <w:rFonts w:ascii="Garamond" w:hAnsi="Garamond" w:cs="Cambria"/>
          <w:bCs/>
          <w:sz w:val="28"/>
          <w:szCs w:val="28"/>
        </w:rPr>
        <w:tab/>
        <w:t>[6 marks]</w:t>
      </w:r>
    </w:p>
    <w:p w:rsidR="0099797D" w:rsidRDefault="0099797D" w:rsidP="00FA3F22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99797D" w:rsidRDefault="00E7401F" w:rsidP="00FA3F22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Q4.</w:t>
      </w:r>
      <w:r>
        <w:rPr>
          <w:rFonts w:ascii="Garamond" w:hAnsi="Garamond" w:cs="Cambria"/>
          <w:bCs/>
          <w:sz w:val="28"/>
          <w:szCs w:val="28"/>
        </w:rPr>
        <w:tab/>
        <w:t xml:space="preserve">With regard to </w:t>
      </w:r>
      <w:proofErr w:type="spellStart"/>
      <w:proofErr w:type="gramStart"/>
      <w:r>
        <w:rPr>
          <w:rFonts w:ascii="Garamond" w:hAnsi="Garamond" w:cs="Cambria"/>
          <w:bCs/>
          <w:sz w:val="28"/>
          <w:szCs w:val="28"/>
        </w:rPr>
        <w:t>salmonelosis</w:t>
      </w:r>
      <w:proofErr w:type="spellEnd"/>
      <w:r w:rsidR="0099797D">
        <w:rPr>
          <w:rFonts w:ascii="Garamond" w:hAnsi="Garamond" w:cs="Cambria"/>
          <w:bCs/>
          <w:sz w:val="28"/>
          <w:szCs w:val="28"/>
        </w:rPr>
        <w:t xml:space="preserve">  distinguish</w:t>
      </w:r>
      <w:proofErr w:type="gramEnd"/>
      <w:r w:rsidR="0099797D">
        <w:rPr>
          <w:rFonts w:ascii="Garamond" w:hAnsi="Garamond" w:cs="Cambria"/>
          <w:bCs/>
          <w:sz w:val="28"/>
          <w:szCs w:val="28"/>
        </w:rPr>
        <w:t xml:space="preserve"> between point source type </w:t>
      </w:r>
      <w:r w:rsidR="0099797D">
        <w:rPr>
          <w:rFonts w:ascii="Garamond" w:hAnsi="Garamond" w:cs="Cambria"/>
          <w:bCs/>
          <w:sz w:val="28"/>
          <w:szCs w:val="28"/>
        </w:rPr>
        <w:tab/>
        <w:t xml:space="preserve">outbreak  and continuing </w:t>
      </w:r>
      <w:r w:rsidR="00E51F02">
        <w:rPr>
          <w:rFonts w:ascii="Garamond" w:hAnsi="Garamond" w:cs="Cambria"/>
          <w:bCs/>
          <w:sz w:val="28"/>
          <w:szCs w:val="28"/>
        </w:rPr>
        <w:t>of extended outbreaks.  [6 marks]</w:t>
      </w:r>
    </w:p>
    <w:p w:rsidR="00E51F02" w:rsidRDefault="00E51F02" w:rsidP="00FA3F22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E51F02" w:rsidRDefault="00E51F02" w:rsidP="00FA3F22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Q5.</w:t>
      </w:r>
      <w:r w:rsidR="00887653"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>Outline the clinical manifestation of ringworm.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</w:t>
      </w:r>
      <w:r w:rsidR="00887653">
        <w:rPr>
          <w:rFonts w:ascii="Garamond" w:hAnsi="Garamond" w:cs="Cambria"/>
          <w:bCs/>
          <w:sz w:val="28"/>
          <w:szCs w:val="28"/>
        </w:rPr>
        <w:t>6 marks]</w:t>
      </w:r>
    </w:p>
    <w:p w:rsidR="00887653" w:rsidRDefault="00887653" w:rsidP="00FA3F22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887653" w:rsidRDefault="00887653" w:rsidP="00FA3F22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Q6. </w:t>
      </w:r>
      <w:r>
        <w:rPr>
          <w:rFonts w:ascii="Garamond" w:hAnsi="Garamond" w:cs="Cambria"/>
          <w:bCs/>
          <w:sz w:val="28"/>
          <w:szCs w:val="28"/>
        </w:rPr>
        <w:tab/>
        <w:t xml:space="preserve">State the </w:t>
      </w:r>
      <w:proofErr w:type="spellStart"/>
      <w:r>
        <w:rPr>
          <w:rFonts w:ascii="Garamond" w:hAnsi="Garamond" w:cs="Cambria"/>
          <w:bCs/>
          <w:sz w:val="28"/>
          <w:szCs w:val="28"/>
        </w:rPr>
        <w:t>aetiology</w:t>
      </w:r>
      <w:proofErr w:type="spellEnd"/>
      <w:r>
        <w:rPr>
          <w:rFonts w:ascii="Garamond" w:hAnsi="Garamond" w:cs="Cambria"/>
          <w:bCs/>
          <w:sz w:val="28"/>
          <w:szCs w:val="28"/>
        </w:rPr>
        <w:t xml:space="preserve"> of Q-feve</w:t>
      </w:r>
      <w:r w:rsidR="00E7401F">
        <w:rPr>
          <w:rFonts w:ascii="Garamond" w:hAnsi="Garamond" w:cs="Cambria"/>
          <w:bCs/>
          <w:sz w:val="28"/>
          <w:szCs w:val="28"/>
        </w:rPr>
        <w:t>r and explain why this organism</w:t>
      </w:r>
      <w:r>
        <w:rPr>
          <w:rFonts w:ascii="Garamond" w:hAnsi="Garamond" w:cs="Cambria"/>
          <w:bCs/>
          <w:sz w:val="28"/>
          <w:szCs w:val="28"/>
        </w:rPr>
        <w:t xml:space="preserve"> is a candidate </w:t>
      </w:r>
      <w:r>
        <w:rPr>
          <w:rFonts w:ascii="Garamond" w:hAnsi="Garamond" w:cs="Cambria"/>
          <w:bCs/>
          <w:sz w:val="28"/>
          <w:szCs w:val="28"/>
        </w:rPr>
        <w:tab/>
        <w:t>for bioterrorism.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[6 marks]</w:t>
      </w:r>
    </w:p>
    <w:p w:rsidR="00887653" w:rsidRDefault="00887653" w:rsidP="00FA3F22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887653" w:rsidRDefault="00887653" w:rsidP="00FA3F22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Q7.</w:t>
      </w:r>
      <w:r>
        <w:rPr>
          <w:rFonts w:ascii="Garamond" w:hAnsi="Garamond" w:cs="Cambria"/>
          <w:bCs/>
          <w:sz w:val="28"/>
          <w:szCs w:val="28"/>
        </w:rPr>
        <w:tab/>
      </w:r>
      <w:proofErr w:type="gramStart"/>
      <w:r>
        <w:rPr>
          <w:rFonts w:ascii="Garamond" w:hAnsi="Garamond" w:cs="Cambria"/>
          <w:bCs/>
          <w:sz w:val="28"/>
          <w:szCs w:val="28"/>
        </w:rPr>
        <w:t>Describe  the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prevention and control for Ebola.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[6 marks]</w:t>
      </w:r>
    </w:p>
    <w:p w:rsidR="00887653" w:rsidRDefault="00887653" w:rsidP="00FA3F22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887653" w:rsidRDefault="00887653" w:rsidP="00FA3F22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Q8.</w:t>
      </w:r>
      <w:r>
        <w:rPr>
          <w:rFonts w:ascii="Garamond" w:hAnsi="Garamond" w:cs="Cambria"/>
          <w:bCs/>
          <w:sz w:val="28"/>
          <w:szCs w:val="28"/>
        </w:rPr>
        <w:tab/>
        <w:t>Enumerate the modes of transmission of human brucellosis.  [6 marks]</w:t>
      </w:r>
    </w:p>
    <w:p w:rsidR="00887653" w:rsidRDefault="00887653" w:rsidP="00FA3F22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887653" w:rsidRDefault="00887653" w:rsidP="00FA3F22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887653" w:rsidRPr="00887653" w:rsidRDefault="00887653" w:rsidP="00FA3F22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887653">
        <w:rPr>
          <w:rFonts w:ascii="Garamond" w:hAnsi="Garamond" w:cs="Cambria"/>
          <w:b/>
          <w:bCs/>
          <w:sz w:val="28"/>
          <w:szCs w:val="28"/>
        </w:rPr>
        <w:t>SECTION B</w:t>
      </w:r>
    </w:p>
    <w:p w:rsidR="00887653" w:rsidRDefault="00887653" w:rsidP="00FA3F22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887653" w:rsidRDefault="00887653" w:rsidP="00FA3F22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Q9.</w:t>
      </w:r>
      <w:r>
        <w:rPr>
          <w:rFonts w:ascii="Garamond" w:hAnsi="Garamond" w:cs="Cambria"/>
          <w:bCs/>
          <w:sz w:val="28"/>
          <w:szCs w:val="28"/>
        </w:rPr>
        <w:tab/>
        <w:t xml:space="preserve">Discuss the clinical forms of </w:t>
      </w:r>
      <w:proofErr w:type="spellStart"/>
      <w:r>
        <w:rPr>
          <w:rFonts w:ascii="Garamond" w:hAnsi="Garamond" w:cs="Cambria"/>
          <w:bCs/>
          <w:sz w:val="28"/>
          <w:szCs w:val="28"/>
        </w:rPr>
        <w:t>zoonotic</w:t>
      </w:r>
      <w:proofErr w:type="spellEnd"/>
      <w:r>
        <w:rPr>
          <w:rFonts w:ascii="Garamond" w:hAnsi="Garamond" w:cs="Cambria"/>
          <w:bCs/>
          <w:sz w:val="28"/>
          <w:szCs w:val="28"/>
        </w:rPr>
        <w:t xml:space="preserve"> </w:t>
      </w:r>
      <w:proofErr w:type="spellStart"/>
      <w:r>
        <w:rPr>
          <w:rFonts w:ascii="Garamond" w:hAnsi="Garamond" w:cs="Cambria"/>
          <w:bCs/>
          <w:sz w:val="28"/>
          <w:szCs w:val="28"/>
        </w:rPr>
        <w:t>leishmaniasis</w:t>
      </w:r>
      <w:proofErr w:type="spellEnd"/>
      <w:r>
        <w:rPr>
          <w:rFonts w:ascii="Garamond" w:hAnsi="Garamond" w:cs="Cambria"/>
          <w:bCs/>
          <w:sz w:val="28"/>
          <w:szCs w:val="28"/>
        </w:rPr>
        <w:t xml:space="preserve">. 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[22 marks]</w:t>
      </w:r>
    </w:p>
    <w:p w:rsidR="00887653" w:rsidRDefault="00887653" w:rsidP="00FA3F22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887653" w:rsidRDefault="00887653" w:rsidP="00FA3F22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Q10.</w:t>
      </w:r>
      <w:r>
        <w:rPr>
          <w:rFonts w:ascii="Garamond" w:hAnsi="Garamond" w:cs="Cambria"/>
          <w:bCs/>
          <w:sz w:val="28"/>
          <w:szCs w:val="28"/>
        </w:rPr>
        <w:tab/>
        <w:t xml:space="preserve">Discuss the clinical manifestation and </w:t>
      </w:r>
      <w:proofErr w:type="spellStart"/>
      <w:r>
        <w:rPr>
          <w:rFonts w:ascii="Garamond" w:hAnsi="Garamond" w:cs="Cambria"/>
          <w:bCs/>
          <w:sz w:val="28"/>
          <w:szCs w:val="28"/>
        </w:rPr>
        <w:t>preventioin</w:t>
      </w:r>
      <w:proofErr w:type="spellEnd"/>
      <w:r>
        <w:rPr>
          <w:rFonts w:ascii="Garamond" w:hAnsi="Garamond" w:cs="Cambria"/>
          <w:bCs/>
          <w:sz w:val="28"/>
          <w:szCs w:val="28"/>
        </w:rPr>
        <w:t xml:space="preserve"> and control of Human </w:t>
      </w:r>
      <w:r>
        <w:rPr>
          <w:rFonts w:ascii="Garamond" w:hAnsi="Garamond" w:cs="Cambria"/>
          <w:bCs/>
          <w:sz w:val="28"/>
          <w:szCs w:val="28"/>
        </w:rPr>
        <w:tab/>
        <w:t>African</w:t>
      </w:r>
      <w:r w:rsidR="00F917D2">
        <w:rPr>
          <w:rFonts w:ascii="Garamond" w:hAnsi="Garamond" w:cs="Cambria"/>
          <w:bCs/>
          <w:sz w:val="28"/>
          <w:szCs w:val="28"/>
        </w:rPr>
        <w:t xml:space="preserve"> </w:t>
      </w:r>
      <w:proofErr w:type="spellStart"/>
      <w:r w:rsidR="00F917D2">
        <w:rPr>
          <w:rFonts w:ascii="Garamond" w:hAnsi="Garamond" w:cs="Cambria"/>
          <w:bCs/>
          <w:sz w:val="28"/>
          <w:szCs w:val="28"/>
        </w:rPr>
        <w:t>trypa</w:t>
      </w:r>
      <w:r>
        <w:rPr>
          <w:rFonts w:ascii="Garamond" w:hAnsi="Garamond" w:cs="Cambria"/>
          <w:bCs/>
          <w:sz w:val="28"/>
          <w:szCs w:val="28"/>
        </w:rPr>
        <w:t>nomiasis</w:t>
      </w:r>
      <w:proofErr w:type="spellEnd"/>
      <w:r>
        <w:rPr>
          <w:rFonts w:ascii="Garamond" w:hAnsi="Garamond" w:cs="Cambria"/>
          <w:bCs/>
          <w:sz w:val="28"/>
          <w:szCs w:val="28"/>
        </w:rPr>
        <w:t>.</w:t>
      </w:r>
      <w:r w:rsidR="00F917D2">
        <w:rPr>
          <w:rFonts w:ascii="Garamond" w:hAnsi="Garamond" w:cs="Cambria"/>
          <w:bCs/>
          <w:sz w:val="28"/>
          <w:szCs w:val="28"/>
        </w:rPr>
        <w:tab/>
      </w:r>
      <w:r w:rsidR="00F917D2">
        <w:rPr>
          <w:rFonts w:ascii="Garamond" w:hAnsi="Garamond" w:cs="Cambria"/>
          <w:bCs/>
          <w:sz w:val="28"/>
          <w:szCs w:val="28"/>
        </w:rPr>
        <w:tab/>
      </w:r>
      <w:r w:rsidR="00F917D2">
        <w:rPr>
          <w:rFonts w:ascii="Garamond" w:hAnsi="Garamond" w:cs="Cambria"/>
          <w:bCs/>
          <w:sz w:val="28"/>
          <w:szCs w:val="28"/>
        </w:rPr>
        <w:tab/>
      </w:r>
      <w:r w:rsidR="00F917D2">
        <w:rPr>
          <w:rFonts w:ascii="Garamond" w:hAnsi="Garamond" w:cs="Cambria"/>
          <w:bCs/>
          <w:sz w:val="28"/>
          <w:szCs w:val="28"/>
        </w:rPr>
        <w:tab/>
        <w:t>[22 marks]</w:t>
      </w:r>
    </w:p>
    <w:p w:rsidR="00F917D2" w:rsidRDefault="00F917D2" w:rsidP="00FA3F22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F917D2" w:rsidRPr="00FA3F22" w:rsidRDefault="00F917D2" w:rsidP="00FA3F22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Q11.</w:t>
      </w:r>
      <w:r>
        <w:rPr>
          <w:rFonts w:ascii="Garamond" w:hAnsi="Garamond" w:cs="Cambria"/>
          <w:bCs/>
          <w:sz w:val="28"/>
          <w:szCs w:val="28"/>
        </w:rPr>
        <w:tab/>
        <w:t>Discuss the clinical manifestation of human rabies.     [22 marks]</w:t>
      </w:r>
    </w:p>
    <w:p w:rsidR="00AC407B" w:rsidRDefault="00AC407B" w:rsidP="00556709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A93528" w:rsidRPr="00A93528" w:rsidRDefault="00A93528" w:rsidP="00FA3F22">
      <w:pPr>
        <w:pStyle w:val="ListParagraph"/>
        <w:ind w:left="1080" w:right="180"/>
        <w:rPr>
          <w:rFonts w:ascii="Garamond" w:hAnsi="Garamond" w:cs="Cambria"/>
          <w:b/>
          <w:bCs/>
          <w:sz w:val="28"/>
          <w:szCs w:val="28"/>
        </w:rPr>
      </w:pPr>
      <w:r w:rsidRPr="00A93528">
        <w:rPr>
          <w:rFonts w:ascii="Garamond" w:hAnsi="Garamond" w:cs="Cambria"/>
          <w:b/>
          <w:bCs/>
          <w:sz w:val="28"/>
          <w:szCs w:val="28"/>
        </w:rPr>
        <w:t xml:space="preserve"> </w:t>
      </w:r>
    </w:p>
    <w:sectPr w:rsidR="00A93528" w:rsidRPr="00A93528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67F91"/>
    <w:multiLevelType w:val="hybridMultilevel"/>
    <w:tmpl w:val="33FE22E4"/>
    <w:lvl w:ilvl="0" w:tplc="C940528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B3373"/>
    <w:multiLevelType w:val="hybridMultilevel"/>
    <w:tmpl w:val="FE2A25BE"/>
    <w:lvl w:ilvl="0" w:tplc="9B22E59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50206D"/>
    <w:multiLevelType w:val="hybridMultilevel"/>
    <w:tmpl w:val="EDAA4BCC"/>
    <w:lvl w:ilvl="0" w:tplc="6270F2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040C17"/>
    <w:multiLevelType w:val="hybridMultilevel"/>
    <w:tmpl w:val="14B83276"/>
    <w:lvl w:ilvl="0" w:tplc="D6423956">
      <w:start w:val="5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>
    <w:nsid w:val="212B1F18"/>
    <w:multiLevelType w:val="hybridMultilevel"/>
    <w:tmpl w:val="54F48688"/>
    <w:lvl w:ilvl="0" w:tplc="8E7228D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D23F14"/>
    <w:multiLevelType w:val="hybridMultilevel"/>
    <w:tmpl w:val="AA7A9C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4070E9"/>
    <w:multiLevelType w:val="hybridMultilevel"/>
    <w:tmpl w:val="C48A81B8"/>
    <w:lvl w:ilvl="0" w:tplc="1FAA3EE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0BF4808"/>
    <w:multiLevelType w:val="hybridMultilevel"/>
    <w:tmpl w:val="68FAE0C6"/>
    <w:lvl w:ilvl="0" w:tplc="631A34A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81130C3"/>
    <w:multiLevelType w:val="hybridMultilevel"/>
    <w:tmpl w:val="33082674"/>
    <w:lvl w:ilvl="0" w:tplc="667E8F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C84B1F"/>
    <w:multiLevelType w:val="hybridMultilevel"/>
    <w:tmpl w:val="52BA3E5C"/>
    <w:lvl w:ilvl="0" w:tplc="68526E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A735C8"/>
    <w:multiLevelType w:val="hybridMultilevel"/>
    <w:tmpl w:val="41F2520E"/>
    <w:lvl w:ilvl="0" w:tplc="94C0F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472971"/>
    <w:multiLevelType w:val="hybridMultilevel"/>
    <w:tmpl w:val="BC28CD16"/>
    <w:lvl w:ilvl="0" w:tplc="3ECCA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596CFE"/>
    <w:multiLevelType w:val="hybridMultilevel"/>
    <w:tmpl w:val="F288F26C"/>
    <w:lvl w:ilvl="0" w:tplc="D12C0A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6244222"/>
    <w:multiLevelType w:val="hybridMultilevel"/>
    <w:tmpl w:val="F1363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6515C7"/>
    <w:multiLevelType w:val="hybridMultilevel"/>
    <w:tmpl w:val="B852B234"/>
    <w:lvl w:ilvl="0" w:tplc="FC7604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F6741C"/>
    <w:multiLevelType w:val="hybridMultilevel"/>
    <w:tmpl w:val="02CCC29C"/>
    <w:lvl w:ilvl="0" w:tplc="1E52A0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E047B4"/>
    <w:multiLevelType w:val="hybridMultilevel"/>
    <w:tmpl w:val="124A222C"/>
    <w:lvl w:ilvl="0" w:tplc="EB3A96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5"/>
  </w:num>
  <w:num w:numId="4">
    <w:abstractNumId w:val="16"/>
  </w:num>
  <w:num w:numId="5">
    <w:abstractNumId w:val="6"/>
  </w:num>
  <w:num w:numId="6">
    <w:abstractNumId w:val="12"/>
  </w:num>
  <w:num w:numId="7">
    <w:abstractNumId w:val="15"/>
  </w:num>
  <w:num w:numId="8">
    <w:abstractNumId w:val="8"/>
  </w:num>
  <w:num w:numId="9">
    <w:abstractNumId w:val="1"/>
  </w:num>
  <w:num w:numId="10">
    <w:abstractNumId w:val="11"/>
  </w:num>
  <w:num w:numId="11">
    <w:abstractNumId w:val="4"/>
  </w:num>
  <w:num w:numId="12">
    <w:abstractNumId w:val="2"/>
  </w:num>
  <w:num w:numId="13">
    <w:abstractNumId w:val="14"/>
  </w:num>
  <w:num w:numId="14">
    <w:abstractNumId w:val="10"/>
  </w:num>
  <w:num w:numId="15">
    <w:abstractNumId w:val="7"/>
  </w:num>
  <w:num w:numId="16">
    <w:abstractNumId w:val="9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6F61"/>
    <w:rsid w:val="00051BB2"/>
    <w:rsid w:val="00056C17"/>
    <w:rsid w:val="00062511"/>
    <w:rsid w:val="00074D09"/>
    <w:rsid w:val="000906A9"/>
    <w:rsid w:val="000B3440"/>
    <w:rsid w:val="000C1716"/>
    <w:rsid w:val="000C6FD9"/>
    <w:rsid w:val="000D7617"/>
    <w:rsid w:val="00101509"/>
    <w:rsid w:val="00122406"/>
    <w:rsid w:val="001247AC"/>
    <w:rsid w:val="001701EF"/>
    <w:rsid w:val="001923F4"/>
    <w:rsid w:val="001F7244"/>
    <w:rsid w:val="00202276"/>
    <w:rsid w:val="002527A7"/>
    <w:rsid w:val="00256C9C"/>
    <w:rsid w:val="00290B61"/>
    <w:rsid w:val="002B5351"/>
    <w:rsid w:val="002B6F56"/>
    <w:rsid w:val="002E6C45"/>
    <w:rsid w:val="0030568B"/>
    <w:rsid w:val="00331903"/>
    <w:rsid w:val="0033587A"/>
    <w:rsid w:val="0034675F"/>
    <w:rsid w:val="003751FE"/>
    <w:rsid w:val="003A13D9"/>
    <w:rsid w:val="00452D48"/>
    <w:rsid w:val="00464C6A"/>
    <w:rsid w:val="004851F3"/>
    <w:rsid w:val="004947A3"/>
    <w:rsid w:val="004A3ACC"/>
    <w:rsid w:val="004A6FBD"/>
    <w:rsid w:val="004C3419"/>
    <w:rsid w:val="004C3F7C"/>
    <w:rsid w:val="004E3BBF"/>
    <w:rsid w:val="004F5055"/>
    <w:rsid w:val="00537663"/>
    <w:rsid w:val="00546360"/>
    <w:rsid w:val="00556709"/>
    <w:rsid w:val="005721A2"/>
    <w:rsid w:val="00591584"/>
    <w:rsid w:val="005D186F"/>
    <w:rsid w:val="005F505F"/>
    <w:rsid w:val="006144AC"/>
    <w:rsid w:val="00614948"/>
    <w:rsid w:val="006243AF"/>
    <w:rsid w:val="00674E20"/>
    <w:rsid w:val="00675A74"/>
    <w:rsid w:val="00687362"/>
    <w:rsid w:val="00694CD8"/>
    <w:rsid w:val="006B467E"/>
    <w:rsid w:val="006B571F"/>
    <w:rsid w:val="006B59BF"/>
    <w:rsid w:val="006B60D2"/>
    <w:rsid w:val="006D2A64"/>
    <w:rsid w:val="006F4267"/>
    <w:rsid w:val="00732265"/>
    <w:rsid w:val="0077411F"/>
    <w:rsid w:val="00776A9B"/>
    <w:rsid w:val="007B4CF2"/>
    <w:rsid w:val="007F0970"/>
    <w:rsid w:val="00833C80"/>
    <w:rsid w:val="0086297D"/>
    <w:rsid w:val="008636B8"/>
    <w:rsid w:val="00887653"/>
    <w:rsid w:val="008B2587"/>
    <w:rsid w:val="008C2AC4"/>
    <w:rsid w:val="008D5F82"/>
    <w:rsid w:val="008E7EB3"/>
    <w:rsid w:val="0090541C"/>
    <w:rsid w:val="00930C46"/>
    <w:rsid w:val="009443F0"/>
    <w:rsid w:val="00967FFD"/>
    <w:rsid w:val="00972FE2"/>
    <w:rsid w:val="00990469"/>
    <w:rsid w:val="0099797D"/>
    <w:rsid w:val="009E1C71"/>
    <w:rsid w:val="009F428D"/>
    <w:rsid w:val="00A05225"/>
    <w:rsid w:val="00A23527"/>
    <w:rsid w:val="00A42678"/>
    <w:rsid w:val="00A713F7"/>
    <w:rsid w:val="00A93528"/>
    <w:rsid w:val="00AA3CFF"/>
    <w:rsid w:val="00AB5127"/>
    <w:rsid w:val="00AC407B"/>
    <w:rsid w:val="00AC634F"/>
    <w:rsid w:val="00AC7AA6"/>
    <w:rsid w:val="00AF6E2F"/>
    <w:rsid w:val="00B72319"/>
    <w:rsid w:val="00B91B10"/>
    <w:rsid w:val="00BB66A7"/>
    <w:rsid w:val="00BC5F04"/>
    <w:rsid w:val="00BE29BE"/>
    <w:rsid w:val="00BE4D7B"/>
    <w:rsid w:val="00C0366A"/>
    <w:rsid w:val="00C85275"/>
    <w:rsid w:val="00CC7808"/>
    <w:rsid w:val="00D60580"/>
    <w:rsid w:val="00D700EB"/>
    <w:rsid w:val="00DA4D57"/>
    <w:rsid w:val="00DF01B3"/>
    <w:rsid w:val="00E1400C"/>
    <w:rsid w:val="00E27275"/>
    <w:rsid w:val="00E27571"/>
    <w:rsid w:val="00E51F02"/>
    <w:rsid w:val="00E674E6"/>
    <w:rsid w:val="00E71A2A"/>
    <w:rsid w:val="00E7401F"/>
    <w:rsid w:val="00E80BED"/>
    <w:rsid w:val="00E831DA"/>
    <w:rsid w:val="00E92072"/>
    <w:rsid w:val="00EC4A26"/>
    <w:rsid w:val="00ED2953"/>
    <w:rsid w:val="00EE6D57"/>
    <w:rsid w:val="00F62CAA"/>
    <w:rsid w:val="00F917D2"/>
    <w:rsid w:val="00FA3F22"/>
    <w:rsid w:val="00FC4547"/>
    <w:rsid w:val="00FD0B1A"/>
    <w:rsid w:val="00FD4344"/>
    <w:rsid w:val="00FD6008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C17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2014-10-29T13:14:00Z</cp:lastPrinted>
  <dcterms:created xsi:type="dcterms:W3CDTF">2014-10-29T13:15:00Z</dcterms:created>
  <dcterms:modified xsi:type="dcterms:W3CDTF">2014-10-30T06:48:00Z</dcterms:modified>
</cp:coreProperties>
</file>