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77" w:rsidRPr="00865C3D" w:rsidRDefault="00D05777" w:rsidP="00986216">
      <w:pPr>
        <w:spacing w:after="0" w:line="360" w:lineRule="auto"/>
        <w:rPr>
          <w:szCs w:val="24"/>
        </w:rPr>
      </w:pPr>
      <w:bookmarkStart w:id="0" w:name="_GoBack"/>
      <w:bookmarkEnd w:id="0"/>
    </w:p>
    <w:p w:rsidR="00B262A2" w:rsidRPr="00444306" w:rsidRDefault="00B262A2" w:rsidP="00B262A2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444306">
        <w:rPr>
          <w:rFonts w:ascii="Cambria" w:hAnsi="Cambria"/>
          <w:b/>
          <w:sz w:val="48"/>
          <w:szCs w:val="48"/>
        </w:rPr>
        <w:t>MAASAI MARA UNIVERSITY</w:t>
      </w:r>
    </w:p>
    <w:p w:rsidR="00B262A2" w:rsidRPr="00444306" w:rsidRDefault="00B262A2" w:rsidP="00B262A2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>HIGHLANDS STATE COLLEGE</w:t>
      </w:r>
    </w:p>
    <w:p w:rsidR="00B262A2" w:rsidRPr="00444306" w:rsidRDefault="00B262A2" w:rsidP="00B262A2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APRIL 2017</w:t>
      </w:r>
      <w:r w:rsidRPr="00444306">
        <w:rPr>
          <w:rFonts w:ascii="Cambria" w:hAnsi="Cambria"/>
          <w:b/>
          <w:sz w:val="28"/>
          <w:szCs w:val="28"/>
        </w:rPr>
        <w:t xml:space="preserve"> DRAFT EXAMINATIONS</w:t>
      </w:r>
    </w:p>
    <w:p w:rsidR="00B262A2" w:rsidRDefault="00B262A2" w:rsidP="00B262A2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>SCHOOL OF</w:t>
      </w:r>
      <w:r>
        <w:rPr>
          <w:rFonts w:ascii="Cambria" w:hAnsi="Cambria"/>
          <w:b/>
          <w:sz w:val="28"/>
          <w:szCs w:val="28"/>
        </w:rPr>
        <w:t xml:space="preserve"> BUSINESS AND ECONOMICS</w:t>
      </w:r>
    </w:p>
    <w:p w:rsidR="00B262A2" w:rsidRDefault="00B262A2" w:rsidP="00B262A2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BACHELOR OF COMMERCE</w:t>
      </w:r>
    </w:p>
    <w:p w:rsidR="00B262A2" w:rsidRPr="00444306" w:rsidRDefault="00A21D16" w:rsidP="00B262A2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YEAR 2 SEMESTER 1</w:t>
      </w:r>
    </w:p>
    <w:p w:rsidR="00B262A2" w:rsidRDefault="00B262A2" w:rsidP="00B262A2">
      <w:pPr>
        <w:tabs>
          <w:tab w:val="left" w:pos="0"/>
        </w:tabs>
        <w:contextualSpacing/>
        <w:rPr>
          <w:rFonts w:ascii="Cambria" w:hAnsi="Cambria"/>
          <w:b/>
          <w:sz w:val="28"/>
          <w:szCs w:val="28"/>
        </w:rPr>
      </w:pPr>
    </w:p>
    <w:p w:rsidR="00B262A2" w:rsidRPr="00444306" w:rsidRDefault="00B262A2" w:rsidP="00B262A2">
      <w:pPr>
        <w:tabs>
          <w:tab w:val="left" w:pos="0"/>
        </w:tabs>
        <w:contextualSpacing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 xml:space="preserve">UNIT CODE: </w:t>
      </w:r>
      <w:r w:rsidR="005815C4">
        <w:rPr>
          <w:rFonts w:ascii="Cambria" w:hAnsi="Cambria"/>
          <w:b/>
          <w:sz w:val="28"/>
          <w:szCs w:val="28"/>
        </w:rPr>
        <w:t>BBM 207</w:t>
      </w:r>
    </w:p>
    <w:p w:rsidR="00B262A2" w:rsidRDefault="00B262A2" w:rsidP="00B262A2">
      <w:pPr>
        <w:contextualSpacing/>
        <w:rPr>
          <w:rFonts w:ascii="Cambria" w:hAnsi="Cambria"/>
          <w:b/>
          <w:sz w:val="28"/>
          <w:szCs w:val="28"/>
          <w:u w:val="single"/>
        </w:rPr>
      </w:pPr>
      <w:r w:rsidRPr="00444306">
        <w:rPr>
          <w:rFonts w:ascii="Cambria" w:hAnsi="Cambria"/>
          <w:b/>
          <w:sz w:val="28"/>
          <w:szCs w:val="28"/>
        </w:rPr>
        <w:t xml:space="preserve">UNIT TITLE: </w:t>
      </w:r>
      <w:r>
        <w:rPr>
          <w:rFonts w:ascii="Cambria" w:hAnsi="Cambria"/>
          <w:b/>
          <w:sz w:val="28"/>
          <w:szCs w:val="28"/>
        </w:rPr>
        <w:t>INTRODUCTION TO RISK AND INSURANCE</w:t>
      </w:r>
    </w:p>
    <w:p w:rsidR="00B262A2" w:rsidRPr="00444306" w:rsidRDefault="00B262A2" w:rsidP="00B262A2">
      <w:pPr>
        <w:contextualSpacing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  <w:u w:val="single"/>
        </w:rPr>
        <w:t>INSTRUCTION TO CANDIDATES</w:t>
      </w:r>
    </w:p>
    <w:p w:rsidR="00B262A2" w:rsidRPr="00444306" w:rsidRDefault="00B262A2" w:rsidP="00B262A2">
      <w:pPr>
        <w:pStyle w:val="ListParagraph"/>
        <w:ind w:left="0"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</w:rPr>
        <w:t>Answer Question ONE</w:t>
      </w:r>
      <w:r>
        <w:rPr>
          <w:rFonts w:ascii="Cambria" w:hAnsi="Cambria"/>
          <w:b/>
          <w:i/>
          <w:sz w:val="28"/>
          <w:szCs w:val="28"/>
        </w:rPr>
        <w:t xml:space="preserve"> (compulsory)</w:t>
      </w:r>
      <w:r w:rsidRPr="00444306">
        <w:rPr>
          <w:rFonts w:ascii="Cambria" w:hAnsi="Cambria"/>
          <w:b/>
          <w:i/>
          <w:sz w:val="28"/>
          <w:szCs w:val="28"/>
        </w:rPr>
        <w:t xml:space="preserve"> and any other TWO </w:t>
      </w:r>
    </w:p>
    <w:p w:rsidR="00B262A2" w:rsidRPr="00444306" w:rsidRDefault="00B262A2" w:rsidP="00B262A2">
      <w:pPr>
        <w:pStyle w:val="ListParagraph"/>
        <w:tabs>
          <w:tab w:val="left" w:pos="4410"/>
        </w:tabs>
        <w:ind w:left="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Question one carries 25</w:t>
      </w:r>
      <w:r w:rsidRPr="00444306">
        <w:rPr>
          <w:rFonts w:ascii="Cambria" w:hAnsi="Cambria"/>
          <w:b/>
          <w:i/>
          <w:sz w:val="28"/>
          <w:szCs w:val="28"/>
        </w:rPr>
        <w:t>marks</w:t>
      </w:r>
      <w:r w:rsidRPr="00444306">
        <w:rPr>
          <w:rFonts w:ascii="Cambria" w:hAnsi="Cambria"/>
          <w:b/>
          <w:i/>
          <w:sz w:val="28"/>
          <w:szCs w:val="28"/>
        </w:rPr>
        <w:tab/>
      </w:r>
    </w:p>
    <w:p w:rsidR="00B262A2" w:rsidRPr="00B262A2" w:rsidRDefault="00B262A2" w:rsidP="00B262A2">
      <w:pPr>
        <w:pStyle w:val="ListParagraph"/>
        <w:ind w:left="0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All other questions carry 15</w:t>
      </w:r>
      <w:r w:rsidRPr="00444306">
        <w:rPr>
          <w:rFonts w:ascii="Cambria" w:hAnsi="Cambria"/>
          <w:b/>
          <w:i/>
          <w:sz w:val="28"/>
          <w:szCs w:val="28"/>
        </w:rPr>
        <w:t>marks each</w:t>
      </w:r>
    </w:p>
    <w:p w:rsidR="00B262A2" w:rsidRDefault="00B262A2" w:rsidP="00DE3278">
      <w:pPr>
        <w:spacing w:after="0"/>
        <w:jc w:val="center"/>
        <w:rPr>
          <w:b/>
          <w:bCs/>
          <w:szCs w:val="24"/>
        </w:rPr>
      </w:pPr>
    </w:p>
    <w:p w:rsidR="00B262A2" w:rsidRDefault="00B262A2" w:rsidP="00DE3278">
      <w:pPr>
        <w:spacing w:after="0"/>
        <w:jc w:val="center"/>
        <w:rPr>
          <w:b/>
          <w:bCs/>
          <w:szCs w:val="24"/>
        </w:rPr>
      </w:pPr>
    </w:p>
    <w:p w:rsidR="00D05777" w:rsidRPr="00B262A2" w:rsidRDefault="00DD41C3">
      <w:pPr>
        <w:rPr>
          <w:rFonts w:ascii="Cambria" w:hAnsi="Cambria"/>
          <w:b/>
          <w:sz w:val="28"/>
          <w:szCs w:val="28"/>
        </w:rPr>
      </w:pPr>
      <w:r w:rsidRPr="00B262A2">
        <w:rPr>
          <w:rFonts w:ascii="Cambria" w:hAnsi="Cambria"/>
          <w:b/>
          <w:sz w:val="28"/>
          <w:szCs w:val="28"/>
        </w:rPr>
        <w:t>QUESTION ONE</w:t>
      </w:r>
    </w:p>
    <w:p w:rsidR="00DD41C3" w:rsidRPr="00B262A2" w:rsidRDefault="00DD41C3" w:rsidP="00DD41C3">
      <w:pPr>
        <w:pStyle w:val="Default"/>
        <w:numPr>
          <w:ilvl w:val="0"/>
          <w:numId w:val="21"/>
        </w:numPr>
        <w:spacing w:after="200"/>
        <w:rPr>
          <w:rFonts w:ascii="Cambria" w:hAnsi="Cambria"/>
          <w:sz w:val="28"/>
          <w:szCs w:val="28"/>
        </w:rPr>
      </w:pPr>
      <w:r w:rsidRPr="00B262A2">
        <w:rPr>
          <w:rFonts w:ascii="Cambria" w:hAnsi="Cambria"/>
          <w:sz w:val="28"/>
          <w:szCs w:val="28"/>
        </w:rPr>
        <w:t>Define the following terms</w:t>
      </w:r>
      <w:r w:rsidR="00727FE0" w:rsidRPr="00B262A2">
        <w:rPr>
          <w:rFonts w:ascii="Cambria" w:hAnsi="Cambria"/>
          <w:sz w:val="28"/>
          <w:szCs w:val="28"/>
        </w:rPr>
        <w:t xml:space="preserve">   </w:t>
      </w:r>
    </w:p>
    <w:p w:rsidR="00DD41C3" w:rsidRPr="00B262A2" w:rsidRDefault="00DD41C3" w:rsidP="00DD41C3">
      <w:pPr>
        <w:pStyle w:val="Default"/>
        <w:numPr>
          <w:ilvl w:val="0"/>
          <w:numId w:val="22"/>
        </w:numPr>
        <w:spacing w:after="200"/>
        <w:rPr>
          <w:rFonts w:ascii="Cambria" w:hAnsi="Cambria"/>
          <w:sz w:val="28"/>
          <w:szCs w:val="28"/>
        </w:rPr>
      </w:pPr>
      <w:r w:rsidRPr="00B262A2">
        <w:rPr>
          <w:rFonts w:ascii="Cambria" w:hAnsi="Cambria"/>
          <w:sz w:val="28"/>
          <w:szCs w:val="28"/>
        </w:rPr>
        <w:t>Risk</w:t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 w:rsidRPr="00B262A2">
        <w:rPr>
          <w:rFonts w:ascii="Cambria" w:hAnsi="Cambria"/>
          <w:b/>
          <w:sz w:val="28"/>
          <w:szCs w:val="28"/>
        </w:rPr>
        <w:t>(1mark)</w:t>
      </w:r>
    </w:p>
    <w:p w:rsidR="00DD41C3" w:rsidRPr="00B262A2" w:rsidRDefault="00DD41C3" w:rsidP="00DD41C3">
      <w:pPr>
        <w:pStyle w:val="Default"/>
        <w:numPr>
          <w:ilvl w:val="0"/>
          <w:numId w:val="22"/>
        </w:numPr>
        <w:spacing w:after="200"/>
        <w:rPr>
          <w:rFonts w:ascii="Cambria" w:hAnsi="Cambria"/>
          <w:sz w:val="28"/>
          <w:szCs w:val="28"/>
        </w:rPr>
      </w:pPr>
      <w:r w:rsidRPr="00B262A2">
        <w:rPr>
          <w:rFonts w:ascii="Cambria" w:hAnsi="Cambria"/>
          <w:sz w:val="28"/>
          <w:szCs w:val="28"/>
        </w:rPr>
        <w:t>Insurer</w:t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 w:rsidRPr="00B262A2">
        <w:rPr>
          <w:rFonts w:ascii="Cambria" w:hAnsi="Cambria"/>
          <w:b/>
          <w:sz w:val="28"/>
          <w:szCs w:val="28"/>
        </w:rPr>
        <w:t>(1mark)</w:t>
      </w:r>
    </w:p>
    <w:p w:rsidR="00DD41C3" w:rsidRPr="00B262A2" w:rsidRDefault="00DD41C3" w:rsidP="00DD41C3">
      <w:pPr>
        <w:pStyle w:val="Default"/>
        <w:numPr>
          <w:ilvl w:val="0"/>
          <w:numId w:val="22"/>
        </w:numPr>
        <w:spacing w:after="200"/>
        <w:rPr>
          <w:rFonts w:ascii="Cambria" w:hAnsi="Cambria"/>
          <w:sz w:val="28"/>
          <w:szCs w:val="28"/>
        </w:rPr>
      </w:pPr>
      <w:r w:rsidRPr="00B262A2">
        <w:rPr>
          <w:rFonts w:ascii="Cambria" w:hAnsi="Cambria"/>
          <w:sz w:val="28"/>
          <w:szCs w:val="28"/>
        </w:rPr>
        <w:t>Insurance</w:t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 w:rsidRPr="00B262A2">
        <w:rPr>
          <w:rFonts w:ascii="Cambria" w:hAnsi="Cambria"/>
          <w:b/>
          <w:sz w:val="28"/>
          <w:szCs w:val="28"/>
        </w:rPr>
        <w:t>(1mark)</w:t>
      </w:r>
    </w:p>
    <w:p w:rsidR="00DD41C3" w:rsidRPr="00B262A2" w:rsidRDefault="00DD41C3" w:rsidP="00DD41C3">
      <w:pPr>
        <w:pStyle w:val="Default"/>
        <w:numPr>
          <w:ilvl w:val="0"/>
          <w:numId w:val="22"/>
        </w:numPr>
        <w:spacing w:after="200"/>
        <w:rPr>
          <w:rFonts w:ascii="Cambria" w:hAnsi="Cambria"/>
          <w:sz w:val="28"/>
          <w:szCs w:val="28"/>
        </w:rPr>
      </w:pPr>
      <w:r w:rsidRPr="00B262A2">
        <w:rPr>
          <w:rFonts w:ascii="Cambria" w:hAnsi="Cambria"/>
          <w:sz w:val="28"/>
          <w:szCs w:val="28"/>
        </w:rPr>
        <w:t>Reinsurance</w:t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 w:rsidRPr="00B262A2">
        <w:rPr>
          <w:rFonts w:ascii="Cambria" w:hAnsi="Cambria"/>
          <w:b/>
          <w:sz w:val="28"/>
          <w:szCs w:val="28"/>
        </w:rPr>
        <w:t>(1mark)</w:t>
      </w:r>
    </w:p>
    <w:p w:rsidR="00DD41C3" w:rsidRPr="00B262A2" w:rsidRDefault="00DD41C3" w:rsidP="00DD41C3">
      <w:pPr>
        <w:pStyle w:val="Default"/>
        <w:numPr>
          <w:ilvl w:val="0"/>
          <w:numId w:val="22"/>
        </w:numPr>
        <w:spacing w:after="200"/>
        <w:rPr>
          <w:rFonts w:ascii="Cambria" w:hAnsi="Cambria"/>
          <w:sz w:val="28"/>
          <w:szCs w:val="28"/>
        </w:rPr>
      </w:pPr>
      <w:r w:rsidRPr="00B262A2">
        <w:rPr>
          <w:rFonts w:ascii="Cambria" w:hAnsi="Cambria"/>
          <w:sz w:val="28"/>
          <w:szCs w:val="28"/>
        </w:rPr>
        <w:t>Insurance Underwriting</w:t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 w:rsidRPr="00B262A2">
        <w:rPr>
          <w:rFonts w:ascii="Cambria" w:hAnsi="Cambria"/>
          <w:b/>
          <w:sz w:val="28"/>
          <w:szCs w:val="28"/>
        </w:rPr>
        <w:t>(1mark)</w:t>
      </w:r>
    </w:p>
    <w:p w:rsidR="00DD41C3" w:rsidRPr="00B262A2" w:rsidRDefault="00727FE0" w:rsidP="00727FE0">
      <w:pPr>
        <w:pStyle w:val="Default"/>
        <w:numPr>
          <w:ilvl w:val="0"/>
          <w:numId w:val="21"/>
        </w:numPr>
        <w:spacing w:after="200"/>
        <w:rPr>
          <w:rFonts w:ascii="Cambria" w:hAnsi="Cambria"/>
          <w:sz w:val="28"/>
          <w:szCs w:val="28"/>
        </w:rPr>
      </w:pPr>
      <w:r w:rsidRPr="00B262A2">
        <w:rPr>
          <w:rFonts w:ascii="Cambria" w:hAnsi="Cambria"/>
          <w:sz w:val="28"/>
          <w:szCs w:val="28"/>
        </w:rPr>
        <w:t xml:space="preserve">Explain the principle of indemnity as applied in insurance </w:t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Pr="00B262A2">
        <w:rPr>
          <w:rFonts w:ascii="Cambria" w:hAnsi="Cambria"/>
          <w:b/>
          <w:sz w:val="28"/>
          <w:szCs w:val="28"/>
        </w:rPr>
        <w:t>(5marks)</w:t>
      </w:r>
    </w:p>
    <w:p w:rsidR="00727FE0" w:rsidRPr="00B262A2" w:rsidRDefault="00727FE0" w:rsidP="00727FE0">
      <w:pPr>
        <w:pStyle w:val="Default"/>
        <w:numPr>
          <w:ilvl w:val="0"/>
          <w:numId w:val="21"/>
        </w:numPr>
        <w:spacing w:after="200"/>
        <w:rPr>
          <w:rFonts w:ascii="Cambria" w:hAnsi="Cambria"/>
          <w:sz w:val="28"/>
          <w:szCs w:val="28"/>
        </w:rPr>
      </w:pPr>
      <w:r w:rsidRPr="00B262A2">
        <w:rPr>
          <w:rFonts w:ascii="Cambria" w:hAnsi="Cambria"/>
          <w:sz w:val="28"/>
          <w:szCs w:val="28"/>
        </w:rPr>
        <w:t xml:space="preserve">Explain the relationship that exists between risk and insurance </w:t>
      </w:r>
      <w:r w:rsidR="00B262A2">
        <w:rPr>
          <w:rFonts w:ascii="Cambria" w:hAnsi="Cambria"/>
          <w:sz w:val="28"/>
          <w:szCs w:val="28"/>
        </w:rPr>
        <w:tab/>
      </w:r>
      <w:r w:rsidRPr="00B262A2">
        <w:rPr>
          <w:rFonts w:ascii="Cambria" w:hAnsi="Cambria"/>
          <w:b/>
          <w:sz w:val="28"/>
          <w:szCs w:val="28"/>
        </w:rPr>
        <w:t>(5marks)</w:t>
      </w:r>
    </w:p>
    <w:p w:rsidR="00727FE0" w:rsidRPr="00B262A2" w:rsidRDefault="00727FE0" w:rsidP="00727FE0">
      <w:pPr>
        <w:pStyle w:val="Default"/>
        <w:numPr>
          <w:ilvl w:val="0"/>
          <w:numId w:val="21"/>
        </w:numPr>
        <w:spacing w:after="200"/>
        <w:rPr>
          <w:rFonts w:ascii="Cambria" w:hAnsi="Cambria"/>
          <w:sz w:val="28"/>
          <w:szCs w:val="28"/>
        </w:rPr>
      </w:pPr>
      <w:r w:rsidRPr="00B262A2">
        <w:rPr>
          <w:rFonts w:ascii="Cambria" w:hAnsi="Cambria"/>
          <w:sz w:val="28"/>
          <w:szCs w:val="28"/>
        </w:rPr>
        <w:t xml:space="preserve">Explain using examples how corporations can treat risk. </w:t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Pr="00B262A2">
        <w:rPr>
          <w:rFonts w:ascii="Cambria" w:hAnsi="Cambria"/>
          <w:b/>
          <w:sz w:val="28"/>
          <w:szCs w:val="28"/>
        </w:rPr>
        <w:t>(10marks)</w:t>
      </w:r>
    </w:p>
    <w:p w:rsidR="005A646C" w:rsidRPr="00B262A2" w:rsidRDefault="005A646C" w:rsidP="00B262A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en-GB"/>
        </w:rPr>
      </w:pPr>
    </w:p>
    <w:p w:rsidR="00727FE0" w:rsidRPr="00B262A2" w:rsidRDefault="00727FE0" w:rsidP="00727FE0">
      <w:pPr>
        <w:rPr>
          <w:rFonts w:ascii="Cambria" w:hAnsi="Cambria"/>
          <w:b/>
          <w:sz w:val="28"/>
          <w:szCs w:val="28"/>
        </w:rPr>
      </w:pPr>
      <w:r w:rsidRPr="00B262A2">
        <w:rPr>
          <w:rFonts w:ascii="Cambria" w:hAnsi="Cambria"/>
          <w:b/>
          <w:sz w:val="28"/>
          <w:szCs w:val="28"/>
        </w:rPr>
        <w:t>QUESTION TWO</w:t>
      </w:r>
    </w:p>
    <w:p w:rsidR="00727FE0" w:rsidRPr="00B262A2" w:rsidRDefault="00727FE0" w:rsidP="005D526B">
      <w:pPr>
        <w:spacing w:after="0" w:line="360" w:lineRule="auto"/>
        <w:rPr>
          <w:rFonts w:ascii="Cambria" w:hAnsi="Cambria"/>
          <w:sz w:val="28"/>
          <w:szCs w:val="28"/>
        </w:rPr>
      </w:pPr>
      <w:r w:rsidRPr="00B262A2">
        <w:rPr>
          <w:rFonts w:ascii="Cambria" w:hAnsi="Cambria"/>
          <w:sz w:val="28"/>
          <w:szCs w:val="28"/>
        </w:rPr>
        <w:t xml:space="preserve">Discuss the principles of insurance citing examples where applicable </w:t>
      </w:r>
      <w:r w:rsidR="00B262A2">
        <w:rPr>
          <w:rFonts w:ascii="Cambria" w:hAnsi="Cambria"/>
          <w:sz w:val="28"/>
          <w:szCs w:val="28"/>
        </w:rPr>
        <w:tab/>
      </w:r>
      <w:r w:rsidRPr="00B262A2">
        <w:rPr>
          <w:rFonts w:ascii="Cambria" w:hAnsi="Cambria"/>
          <w:b/>
          <w:sz w:val="28"/>
          <w:szCs w:val="28"/>
        </w:rPr>
        <w:t>(15marks)</w:t>
      </w:r>
    </w:p>
    <w:p w:rsidR="00727FE0" w:rsidRPr="00B262A2" w:rsidRDefault="00727FE0" w:rsidP="00727FE0">
      <w:pPr>
        <w:rPr>
          <w:rFonts w:ascii="Cambria" w:hAnsi="Cambria"/>
          <w:b/>
          <w:sz w:val="28"/>
          <w:szCs w:val="28"/>
        </w:rPr>
      </w:pPr>
      <w:r w:rsidRPr="00B262A2">
        <w:rPr>
          <w:rFonts w:ascii="Cambria" w:hAnsi="Cambria"/>
          <w:b/>
          <w:sz w:val="28"/>
          <w:szCs w:val="28"/>
        </w:rPr>
        <w:t>QUESTION THREE</w:t>
      </w:r>
    </w:p>
    <w:p w:rsidR="00727FE0" w:rsidRPr="00B262A2" w:rsidRDefault="00727FE0" w:rsidP="00727FE0">
      <w:pPr>
        <w:rPr>
          <w:rFonts w:ascii="Cambria" w:hAnsi="Cambria"/>
          <w:sz w:val="28"/>
          <w:szCs w:val="28"/>
        </w:rPr>
      </w:pPr>
      <w:r w:rsidRPr="00B262A2">
        <w:rPr>
          <w:rFonts w:ascii="Cambria" w:hAnsi="Cambria"/>
          <w:sz w:val="28"/>
          <w:szCs w:val="28"/>
        </w:rPr>
        <w:t xml:space="preserve">Describe the risk management process citing relevant examples </w:t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Pr="00B262A2">
        <w:rPr>
          <w:rFonts w:ascii="Cambria" w:hAnsi="Cambria"/>
          <w:b/>
          <w:sz w:val="28"/>
          <w:szCs w:val="28"/>
        </w:rPr>
        <w:t>(15marks)</w:t>
      </w:r>
    </w:p>
    <w:p w:rsidR="00B262A2" w:rsidRDefault="00B262A2" w:rsidP="00727FE0">
      <w:pPr>
        <w:rPr>
          <w:rFonts w:ascii="Cambria" w:hAnsi="Cambria"/>
          <w:b/>
          <w:sz w:val="28"/>
          <w:szCs w:val="28"/>
        </w:rPr>
      </w:pPr>
    </w:p>
    <w:p w:rsidR="00727FE0" w:rsidRPr="00B262A2" w:rsidRDefault="00727FE0" w:rsidP="00727FE0">
      <w:pPr>
        <w:rPr>
          <w:rFonts w:ascii="Cambria" w:hAnsi="Cambria"/>
          <w:b/>
          <w:sz w:val="28"/>
          <w:szCs w:val="28"/>
        </w:rPr>
      </w:pPr>
      <w:r w:rsidRPr="00B262A2">
        <w:rPr>
          <w:rFonts w:ascii="Cambria" w:hAnsi="Cambria"/>
          <w:b/>
          <w:sz w:val="28"/>
          <w:szCs w:val="28"/>
        </w:rPr>
        <w:lastRenderedPageBreak/>
        <w:t>QUESTION FOUR</w:t>
      </w:r>
    </w:p>
    <w:p w:rsidR="00727FE0" w:rsidRPr="00B262A2" w:rsidRDefault="00AE2E03" w:rsidP="00AE2E03">
      <w:pPr>
        <w:numPr>
          <w:ilvl w:val="0"/>
          <w:numId w:val="23"/>
        </w:numPr>
        <w:rPr>
          <w:rFonts w:ascii="Cambria" w:hAnsi="Cambria"/>
          <w:sz w:val="28"/>
          <w:szCs w:val="28"/>
        </w:rPr>
      </w:pPr>
      <w:r w:rsidRPr="00B262A2">
        <w:rPr>
          <w:rFonts w:ascii="Cambria" w:hAnsi="Cambria"/>
          <w:sz w:val="28"/>
          <w:szCs w:val="28"/>
        </w:rPr>
        <w:t xml:space="preserve">Evaluate some of the emerging issue in insurance industry in Kenya </w:t>
      </w:r>
      <w:r w:rsidRPr="00B262A2">
        <w:rPr>
          <w:rFonts w:ascii="Cambria" w:hAnsi="Cambria"/>
          <w:b/>
          <w:sz w:val="28"/>
          <w:szCs w:val="28"/>
        </w:rPr>
        <w:t>(5marks)</w:t>
      </w:r>
    </w:p>
    <w:p w:rsidR="00AE2E03" w:rsidRPr="00B262A2" w:rsidRDefault="00BC4278" w:rsidP="00AE2E03">
      <w:pPr>
        <w:numPr>
          <w:ilvl w:val="0"/>
          <w:numId w:val="23"/>
        </w:numPr>
        <w:rPr>
          <w:rFonts w:ascii="Cambria" w:hAnsi="Cambria"/>
          <w:sz w:val="28"/>
          <w:szCs w:val="28"/>
        </w:rPr>
      </w:pPr>
      <w:r w:rsidRPr="00B262A2">
        <w:rPr>
          <w:rFonts w:ascii="Cambria" w:hAnsi="Cambria"/>
          <w:sz w:val="28"/>
          <w:szCs w:val="28"/>
        </w:rPr>
        <w:t xml:space="preserve">Summarize the Challenges Facing Insurance industry today and suggest Solution to those Challenges </w:t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="00B262A2">
        <w:rPr>
          <w:rFonts w:ascii="Cambria" w:hAnsi="Cambria"/>
          <w:sz w:val="28"/>
          <w:szCs w:val="28"/>
        </w:rPr>
        <w:tab/>
      </w:r>
      <w:r w:rsidRPr="00B262A2">
        <w:rPr>
          <w:rFonts w:ascii="Cambria" w:hAnsi="Cambria"/>
          <w:b/>
          <w:sz w:val="28"/>
          <w:szCs w:val="28"/>
        </w:rPr>
        <w:t>(5marks)</w:t>
      </w:r>
    </w:p>
    <w:p w:rsidR="00B262A2" w:rsidRDefault="00324F90" w:rsidP="00AE2E03">
      <w:pPr>
        <w:numPr>
          <w:ilvl w:val="0"/>
          <w:numId w:val="23"/>
        </w:numPr>
        <w:rPr>
          <w:rFonts w:ascii="Cambria" w:hAnsi="Cambria"/>
          <w:sz w:val="28"/>
          <w:szCs w:val="28"/>
        </w:rPr>
      </w:pPr>
      <w:r w:rsidRPr="00B262A2">
        <w:rPr>
          <w:rFonts w:ascii="Cambria" w:hAnsi="Cambria"/>
          <w:sz w:val="28"/>
          <w:szCs w:val="28"/>
        </w:rPr>
        <w:t xml:space="preserve">Discuss the different classes of insurance citing examples where applicable. </w:t>
      </w:r>
    </w:p>
    <w:p w:rsidR="00BC4278" w:rsidRPr="00B262A2" w:rsidRDefault="00324F90" w:rsidP="00B262A2">
      <w:pPr>
        <w:ind w:left="7920" w:firstLine="720"/>
        <w:rPr>
          <w:rFonts w:ascii="Cambria" w:hAnsi="Cambria"/>
          <w:b/>
          <w:sz w:val="28"/>
          <w:szCs w:val="28"/>
        </w:rPr>
      </w:pPr>
      <w:r w:rsidRPr="00B262A2">
        <w:rPr>
          <w:rFonts w:ascii="Cambria" w:hAnsi="Cambria"/>
          <w:b/>
          <w:sz w:val="28"/>
          <w:szCs w:val="28"/>
        </w:rPr>
        <w:t>(5 marks)</w:t>
      </w:r>
    </w:p>
    <w:p w:rsidR="00727FE0" w:rsidRPr="00B262A2" w:rsidRDefault="00727FE0" w:rsidP="005D526B">
      <w:pPr>
        <w:spacing w:after="0" w:line="360" w:lineRule="auto"/>
        <w:rPr>
          <w:rFonts w:ascii="Cambria" w:hAnsi="Cambria"/>
          <w:sz w:val="28"/>
          <w:szCs w:val="28"/>
        </w:rPr>
      </w:pPr>
    </w:p>
    <w:p w:rsidR="00727FE0" w:rsidRPr="00B262A2" w:rsidRDefault="00727FE0" w:rsidP="005D526B">
      <w:pPr>
        <w:spacing w:after="0" w:line="360" w:lineRule="auto"/>
        <w:rPr>
          <w:rFonts w:ascii="Cambria" w:hAnsi="Cambria"/>
          <w:sz w:val="28"/>
          <w:szCs w:val="28"/>
        </w:rPr>
      </w:pPr>
    </w:p>
    <w:p w:rsidR="00727FE0" w:rsidRPr="00B262A2" w:rsidRDefault="00727FE0" w:rsidP="005D526B">
      <w:pPr>
        <w:spacing w:after="0" w:line="360" w:lineRule="auto"/>
        <w:rPr>
          <w:rFonts w:ascii="Cambria" w:hAnsi="Cambria"/>
          <w:sz w:val="28"/>
          <w:szCs w:val="28"/>
        </w:rPr>
      </w:pPr>
    </w:p>
    <w:sectPr w:rsidR="00727FE0" w:rsidRPr="00B262A2" w:rsidSect="00B262A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05C" w:rsidRDefault="0009405C" w:rsidP="00D0754A">
      <w:pPr>
        <w:spacing w:after="0" w:line="240" w:lineRule="auto"/>
      </w:pPr>
      <w:r>
        <w:separator/>
      </w:r>
    </w:p>
  </w:endnote>
  <w:endnote w:type="continuationSeparator" w:id="1">
    <w:p w:rsidR="0009405C" w:rsidRDefault="0009405C" w:rsidP="00D0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05C" w:rsidRDefault="0009405C" w:rsidP="00D0754A">
      <w:pPr>
        <w:spacing w:after="0" w:line="240" w:lineRule="auto"/>
      </w:pPr>
      <w:r>
        <w:separator/>
      </w:r>
    </w:p>
  </w:footnote>
  <w:footnote w:type="continuationSeparator" w:id="1">
    <w:p w:rsidR="0009405C" w:rsidRDefault="0009405C" w:rsidP="00D0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574"/>
    <w:multiLevelType w:val="hybridMultilevel"/>
    <w:tmpl w:val="9680531E"/>
    <w:lvl w:ilvl="0" w:tplc="967CA5B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1C02248"/>
    <w:multiLevelType w:val="hybridMultilevel"/>
    <w:tmpl w:val="56347E44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>
    <w:nsid w:val="12F615D2"/>
    <w:multiLevelType w:val="multilevel"/>
    <w:tmpl w:val="AD8A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22FB9"/>
    <w:multiLevelType w:val="multilevel"/>
    <w:tmpl w:val="25E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130A8"/>
    <w:multiLevelType w:val="hybridMultilevel"/>
    <w:tmpl w:val="9F66BE4A"/>
    <w:lvl w:ilvl="0" w:tplc="08090001">
      <w:start w:val="1"/>
      <w:numFmt w:val="bullet"/>
      <w:lvlText w:val=""/>
      <w:lvlJc w:val="left"/>
      <w:pPr>
        <w:ind w:left="8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981" w:hanging="360"/>
      </w:pPr>
      <w:rPr>
        <w:rFonts w:ascii="Wingdings" w:hAnsi="Wingdings" w:hint="default"/>
      </w:rPr>
    </w:lvl>
  </w:abstractNum>
  <w:abstractNum w:abstractNumId="5">
    <w:nsid w:val="21B60128"/>
    <w:multiLevelType w:val="hybridMultilevel"/>
    <w:tmpl w:val="441C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0021"/>
    <w:multiLevelType w:val="hybridMultilevel"/>
    <w:tmpl w:val="5600B1E0"/>
    <w:lvl w:ilvl="0" w:tplc="08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2ECD2977"/>
    <w:multiLevelType w:val="hybridMultilevel"/>
    <w:tmpl w:val="ABC2C69E"/>
    <w:lvl w:ilvl="0" w:tplc="0809001B">
      <w:start w:val="1"/>
      <w:numFmt w:val="lowerRoman"/>
      <w:lvlText w:val="%1."/>
      <w:lvlJc w:val="righ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31DE4422"/>
    <w:multiLevelType w:val="hybridMultilevel"/>
    <w:tmpl w:val="33D60F9A"/>
    <w:lvl w:ilvl="0" w:tplc="08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9">
    <w:nsid w:val="32116092"/>
    <w:multiLevelType w:val="hybridMultilevel"/>
    <w:tmpl w:val="66A09716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CB169AA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208A7"/>
    <w:multiLevelType w:val="hybridMultilevel"/>
    <w:tmpl w:val="2C14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46838"/>
    <w:multiLevelType w:val="multilevel"/>
    <w:tmpl w:val="E13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41067"/>
    <w:multiLevelType w:val="hybridMultilevel"/>
    <w:tmpl w:val="DDC2D4B6"/>
    <w:lvl w:ilvl="0" w:tplc="08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>
    <w:nsid w:val="52D456B1"/>
    <w:multiLevelType w:val="hybridMultilevel"/>
    <w:tmpl w:val="F6ACBB7E"/>
    <w:lvl w:ilvl="0" w:tplc="54943C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90043"/>
    <w:multiLevelType w:val="hybridMultilevel"/>
    <w:tmpl w:val="0148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C0F92"/>
    <w:multiLevelType w:val="hybridMultilevel"/>
    <w:tmpl w:val="8404F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5A2908"/>
    <w:multiLevelType w:val="hybridMultilevel"/>
    <w:tmpl w:val="05DAEC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24642"/>
    <w:multiLevelType w:val="hybridMultilevel"/>
    <w:tmpl w:val="06B24A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D41C9"/>
    <w:multiLevelType w:val="hybridMultilevel"/>
    <w:tmpl w:val="D9B44D46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7A6C4647"/>
    <w:multiLevelType w:val="hybridMultilevel"/>
    <w:tmpl w:val="C36EC542"/>
    <w:lvl w:ilvl="0" w:tplc="0809001B">
      <w:start w:val="1"/>
      <w:numFmt w:val="lowerRoman"/>
      <w:lvlText w:val="%1."/>
      <w:lvlJc w:val="right"/>
      <w:pPr>
        <w:ind w:left="1557" w:hanging="360"/>
      </w:pPr>
    </w:lvl>
    <w:lvl w:ilvl="1" w:tplc="08090019" w:tentative="1">
      <w:start w:val="1"/>
      <w:numFmt w:val="lowerLetter"/>
      <w:lvlText w:val="%2."/>
      <w:lvlJc w:val="left"/>
      <w:pPr>
        <w:ind w:left="2277" w:hanging="360"/>
      </w:pPr>
    </w:lvl>
    <w:lvl w:ilvl="2" w:tplc="0809001B" w:tentative="1">
      <w:start w:val="1"/>
      <w:numFmt w:val="lowerRoman"/>
      <w:lvlText w:val="%3."/>
      <w:lvlJc w:val="right"/>
      <w:pPr>
        <w:ind w:left="2997" w:hanging="180"/>
      </w:pPr>
    </w:lvl>
    <w:lvl w:ilvl="3" w:tplc="0809000F" w:tentative="1">
      <w:start w:val="1"/>
      <w:numFmt w:val="decimal"/>
      <w:lvlText w:val="%4."/>
      <w:lvlJc w:val="left"/>
      <w:pPr>
        <w:ind w:left="3717" w:hanging="360"/>
      </w:pPr>
    </w:lvl>
    <w:lvl w:ilvl="4" w:tplc="08090019" w:tentative="1">
      <w:start w:val="1"/>
      <w:numFmt w:val="lowerLetter"/>
      <w:lvlText w:val="%5."/>
      <w:lvlJc w:val="left"/>
      <w:pPr>
        <w:ind w:left="4437" w:hanging="360"/>
      </w:pPr>
    </w:lvl>
    <w:lvl w:ilvl="5" w:tplc="0809001B" w:tentative="1">
      <w:start w:val="1"/>
      <w:numFmt w:val="lowerRoman"/>
      <w:lvlText w:val="%6."/>
      <w:lvlJc w:val="right"/>
      <w:pPr>
        <w:ind w:left="5157" w:hanging="180"/>
      </w:pPr>
    </w:lvl>
    <w:lvl w:ilvl="6" w:tplc="0809000F" w:tentative="1">
      <w:start w:val="1"/>
      <w:numFmt w:val="decimal"/>
      <w:lvlText w:val="%7."/>
      <w:lvlJc w:val="left"/>
      <w:pPr>
        <w:ind w:left="5877" w:hanging="360"/>
      </w:pPr>
    </w:lvl>
    <w:lvl w:ilvl="7" w:tplc="08090019" w:tentative="1">
      <w:start w:val="1"/>
      <w:numFmt w:val="lowerLetter"/>
      <w:lvlText w:val="%8."/>
      <w:lvlJc w:val="left"/>
      <w:pPr>
        <w:ind w:left="6597" w:hanging="360"/>
      </w:pPr>
    </w:lvl>
    <w:lvl w:ilvl="8" w:tplc="080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0">
    <w:nsid w:val="7A723A16"/>
    <w:multiLevelType w:val="hybridMultilevel"/>
    <w:tmpl w:val="131A1E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345AE6"/>
    <w:multiLevelType w:val="hybridMultilevel"/>
    <w:tmpl w:val="8F02B5E2"/>
    <w:lvl w:ilvl="0" w:tplc="E534B8C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7F966975"/>
    <w:multiLevelType w:val="hybridMultilevel"/>
    <w:tmpl w:val="519E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20"/>
  </w:num>
  <w:num w:numId="5">
    <w:abstractNumId w:val="17"/>
  </w:num>
  <w:num w:numId="6">
    <w:abstractNumId w:val="15"/>
  </w:num>
  <w:num w:numId="7">
    <w:abstractNumId w:val="11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 w:numId="14">
    <w:abstractNumId w:val="18"/>
  </w:num>
  <w:num w:numId="15">
    <w:abstractNumId w:val="22"/>
  </w:num>
  <w:num w:numId="16">
    <w:abstractNumId w:val="7"/>
  </w:num>
  <w:num w:numId="17">
    <w:abstractNumId w:val="8"/>
  </w:num>
  <w:num w:numId="18">
    <w:abstractNumId w:val="19"/>
  </w:num>
  <w:num w:numId="19">
    <w:abstractNumId w:val="4"/>
  </w:num>
  <w:num w:numId="20">
    <w:abstractNumId w:val="13"/>
  </w:num>
  <w:num w:numId="21">
    <w:abstractNumId w:val="0"/>
  </w:num>
  <w:num w:numId="22">
    <w:abstractNumId w:val="21"/>
  </w:num>
  <w:num w:numId="23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60"/>
    <w:rsid w:val="000026A7"/>
    <w:rsid w:val="00007BA2"/>
    <w:rsid w:val="00010D1E"/>
    <w:rsid w:val="00033A76"/>
    <w:rsid w:val="00054256"/>
    <w:rsid w:val="0008415B"/>
    <w:rsid w:val="00084517"/>
    <w:rsid w:val="0009405C"/>
    <w:rsid w:val="00097B9F"/>
    <w:rsid w:val="000E45FC"/>
    <w:rsid w:val="001058CC"/>
    <w:rsid w:val="00105D22"/>
    <w:rsid w:val="0011555C"/>
    <w:rsid w:val="00117B52"/>
    <w:rsid w:val="00141A7C"/>
    <w:rsid w:val="00143F4F"/>
    <w:rsid w:val="00164F7B"/>
    <w:rsid w:val="00187CE9"/>
    <w:rsid w:val="001935E2"/>
    <w:rsid w:val="001B6C2B"/>
    <w:rsid w:val="001C1948"/>
    <w:rsid w:val="001C7233"/>
    <w:rsid w:val="001D0A97"/>
    <w:rsid w:val="002308EC"/>
    <w:rsid w:val="00233846"/>
    <w:rsid w:val="0023406E"/>
    <w:rsid w:val="00236E1C"/>
    <w:rsid w:val="002408B9"/>
    <w:rsid w:val="002433FD"/>
    <w:rsid w:val="002507E4"/>
    <w:rsid w:val="002930EA"/>
    <w:rsid w:val="002D24F4"/>
    <w:rsid w:val="002E4B1B"/>
    <w:rsid w:val="00310B57"/>
    <w:rsid w:val="003120CD"/>
    <w:rsid w:val="0032267D"/>
    <w:rsid w:val="00324F90"/>
    <w:rsid w:val="00334D13"/>
    <w:rsid w:val="003449BE"/>
    <w:rsid w:val="00347B49"/>
    <w:rsid w:val="003524E3"/>
    <w:rsid w:val="003529F3"/>
    <w:rsid w:val="00374291"/>
    <w:rsid w:val="00377441"/>
    <w:rsid w:val="003A2C02"/>
    <w:rsid w:val="003B34E7"/>
    <w:rsid w:val="003F3E2E"/>
    <w:rsid w:val="00403009"/>
    <w:rsid w:val="0042707D"/>
    <w:rsid w:val="004447BE"/>
    <w:rsid w:val="004568A2"/>
    <w:rsid w:val="00486DD6"/>
    <w:rsid w:val="004A0019"/>
    <w:rsid w:val="004D1ACB"/>
    <w:rsid w:val="004E35E8"/>
    <w:rsid w:val="004E4185"/>
    <w:rsid w:val="004E6202"/>
    <w:rsid w:val="004E7405"/>
    <w:rsid w:val="0050598A"/>
    <w:rsid w:val="0052004D"/>
    <w:rsid w:val="0053705D"/>
    <w:rsid w:val="00551B41"/>
    <w:rsid w:val="00551D41"/>
    <w:rsid w:val="00553EB1"/>
    <w:rsid w:val="0058098B"/>
    <w:rsid w:val="005815C4"/>
    <w:rsid w:val="00581722"/>
    <w:rsid w:val="00585880"/>
    <w:rsid w:val="005915B2"/>
    <w:rsid w:val="005956D2"/>
    <w:rsid w:val="005A646C"/>
    <w:rsid w:val="005D4724"/>
    <w:rsid w:val="005D526B"/>
    <w:rsid w:val="00600DF9"/>
    <w:rsid w:val="0060791D"/>
    <w:rsid w:val="00632305"/>
    <w:rsid w:val="006336A5"/>
    <w:rsid w:val="006542D9"/>
    <w:rsid w:val="00687253"/>
    <w:rsid w:val="006A4D44"/>
    <w:rsid w:val="006C3587"/>
    <w:rsid w:val="006E4F84"/>
    <w:rsid w:val="00705E9A"/>
    <w:rsid w:val="0072500D"/>
    <w:rsid w:val="00727FE0"/>
    <w:rsid w:val="00744FA7"/>
    <w:rsid w:val="0075735E"/>
    <w:rsid w:val="00766B0D"/>
    <w:rsid w:val="00770C9A"/>
    <w:rsid w:val="007734AA"/>
    <w:rsid w:val="00774315"/>
    <w:rsid w:val="00787673"/>
    <w:rsid w:val="007910F6"/>
    <w:rsid w:val="007A5D41"/>
    <w:rsid w:val="007D0C04"/>
    <w:rsid w:val="007D3FAC"/>
    <w:rsid w:val="007F43E6"/>
    <w:rsid w:val="00801F36"/>
    <w:rsid w:val="0081157B"/>
    <w:rsid w:val="0083632E"/>
    <w:rsid w:val="008418E6"/>
    <w:rsid w:val="008570C5"/>
    <w:rsid w:val="00865C3D"/>
    <w:rsid w:val="00881345"/>
    <w:rsid w:val="00883F64"/>
    <w:rsid w:val="008C156A"/>
    <w:rsid w:val="008C225A"/>
    <w:rsid w:val="009253AC"/>
    <w:rsid w:val="009364F5"/>
    <w:rsid w:val="0094532B"/>
    <w:rsid w:val="00956C70"/>
    <w:rsid w:val="0098303C"/>
    <w:rsid w:val="00986216"/>
    <w:rsid w:val="009A1971"/>
    <w:rsid w:val="009A63F1"/>
    <w:rsid w:val="009C02EC"/>
    <w:rsid w:val="00A153A7"/>
    <w:rsid w:val="00A21D16"/>
    <w:rsid w:val="00A25099"/>
    <w:rsid w:val="00A32501"/>
    <w:rsid w:val="00A41C07"/>
    <w:rsid w:val="00A44F5D"/>
    <w:rsid w:val="00A51DB6"/>
    <w:rsid w:val="00A658F6"/>
    <w:rsid w:val="00A714EB"/>
    <w:rsid w:val="00A741C5"/>
    <w:rsid w:val="00A758A5"/>
    <w:rsid w:val="00AB5229"/>
    <w:rsid w:val="00AE2E03"/>
    <w:rsid w:val="00B13FF6"/>
    <w:rsid w:val="00B14743"/>
    <w:rsid w:val="00B151AF"/>
    <w:rsid w:val="00B16C7D"/>
    <w:rsid w:val="00B22AFB"/>
    <w:rsid w:val="00B262A2"/>
    <w:rsid w:val="00B425B4"/>
    <w:rsid w:val="00B4773D"/>
    <w:rsid w:val="00B555DB"/>
    <w:rsid w:val="00B609C4"/>
    <w:rsid w:val="00B67352"/>
    <w:rsid w:val="00B715C7"/>
    <w:rsid w:val="00B77343"/>
    <w:rsid w:val="00BC323F"/>
    <w:rsid w:val="00BC4278"/>
    <w:rsid w:val="00BD739A"/>
    <w:rsid w:val="00C00860"/>
    <w:rsid w:val="00C211B5"/>
    <w:rsid w:val="00C215F9"/>
    <w:rsid w:val="00C2499E"/>
    <w:rsid w:val="00C27A91"/>
    <w:rsid w:val="00C35FE1"/>
    <w:rsid w:val="00C60019"/>
    <w:rsid w:val="00C635B1"/>
    <w:rsid w:val="00C812FF"/>
    <w:rsid w:val="00C96194"/>
    <w:rsid w:val="00CA3280"/>
    <w:rsid w:val="00CF7D21"/>
    <w:rsid w:val="00D01F70"/>
    <w:rsid w:val="00D05777"/>
    <w:rsid w:val="00D0754A"/>
    <w:rsid w:val="00D36405"/>
    <w:rsid w:val="00D44D60"/>
    <w:rsid w:val="00D5580A"/>
    <w:rsid w:val="00D62046"/>
    <w:rsid w:val="00D623BC"/>
    <w:rsid w:val="00D70E74"/>
    <w:rsid w:val="00D80840"/>
    <w:rsid w:val="00D87D2B"/>
    <w:rsid w:val="00DD41C3"/>
    <w:rsid w:val="00DD6023"/>
    <w:rsid w:val="00DE3278"/>
    <w:rsid w:val="00DF3FF2"/>
    <w:rsid w:val="00DF7FFA"/>
    <w:rsid w:val="00E0157B"/>
    <w:rsid w:val="00E02F54"/>
    <w:rsid w:val="00E114D4"/>
    <w:rsid w:val="00E117F7"/>
    <w:rsid w:val="00E118E4"/>
    <w:rsid w:val="00E664D9"/>
    <w:rsid w:val="00E67309"/>
    <w:rsid w:val="00E73085"/>
    <w:rsid w:val="00E96D75"/>
    <w:rsid w:val="00EA3160"/>
    <w:rsid w:val="00EB2F2F"/>
    <w:rsid w:val="00EE3650"/>
    <w:rsid w:val="00EE6145"/>
    <w:rsid w:val="00F45FD8"/>
    <w:rsid w:val="00F75A56"/>
    <w:rsid w:val="00F828C5"/>
    <w:rsid w:val="00F94666"/>
    <w:rsid w:val="00F954EC"/>
    <w:rsid w:val="00FB38F1"/>
    <w:rsid w:val="00FC415A"/>
    <w:rsid w:val="00FD4C43"/>
    <w:rsid w:val="00FF0582"/>
    <w:rsid w:val="00FF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41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60"/>
    <w:pPr>
      <w:ind w:left="720"/>
      <w:contextualSpacing/>
    </w:pPr>
  </w:style>
  <w:style w:type="paragraph" w:customStyle="1" w:styleId="Default">
    <w:name w:val="Default"/>
    <w:rsid w:val="00B555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CF7D21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D075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754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75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754A"/>
    <w:rPr>
      <w:sz w:val="24"/>
      <w:lang w:eastAsia="en-US"/>
    </w:rPr>
  </w:style>
  <w:style w:type="character" w:styleId="Hyperlink">
    <w:name w:val="Hyperlink"/>
    <w:uiPriority w:val="99"/>
    <w:semiHidden/>
    <w:unhideWhenUsed/>
    <w:rsid w:val="00EB2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A08A-EF41-475F-9025-AAD4D8C4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shiroh</dc:creator>
  <cp:lastModifiedBy>Carol</cp:lastModifiedBy>
  <cp:revision>2</cp:revision>
  <dcterms:created xsi:type="dcterms:W3CDTF">2017-04-10T11:10:00Z</dcterms:created>
  <dcterms:modified xsi:type="dcterms:W3CDTF">2017-04-10T11:10:00Z</dcterms:modified>
</cp:coreProperties>
</file>