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D55" w:rsidRDefault="002D0D55" w:rsidP="002D0D55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0A86416F" wp14:editId="5B88EE61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D55" w:rsidRDefault="002D0D55" w:rsidP="002D0D55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2D0D55" w:rsidRDefault="002D0D55" w:rsidP="002D0D55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2D0D55" w:rsidRDefault="002D0D55" w:rsidP="002D0D55">
      <w:pPr>
        <w:jc w:val="center"/>
        <w:rPr>
          <w:b/>
          <w:sz w:val="24"/>
        </w:rPr>
      </w:pPr>
      <w:r>
        <w:rPr>
          <w:b/>
          <w:sz w:val="24"/>
        </w:rPr>
        <w:t>2014/2015 ACADEMIC YEAR</w:t>
      </w:r>
    </w:p>
    <w:p w:rsidR="002D0D55" w:rsidRDefault="002D0D55" w:rsidP="002D0D55">
      <w:pPr>
        <w:jc w:val="center"/>
        <w:rPr>
          <w:b/>
          <w:sz w:val="24"/>
        </w:rPr>
      </w:pPr>
      <w:r>
        <w:rPr>
          <w:b/>
          <w:sz w:val="24"/>
        </w:rPr>
        <w:t>SUPPLIMENTARY/SPECIAL EXAMINATION</w:t>
      </w:r>
    </w:p>
    <w:p w:rsidR="002D0D55" w:rsidRDefault="002D0D55" w:rsidP="002D0D55">
      <w:pPr>
        <w:jc w:val="center"/>
        <w:rPr>
          <w:b/>
          <w:sz w:val="24"/>
        </w:rPr>
      </w:pPr>
      <w:r>
        <w:rPr>
          <w:b/>
          <w:sz w:val="24"/>
        </w:rPr>
        <w:t>SECOND YEAR SECOND SEMESTER EXAMINATION</w:t>
      </w:r>
    </w:p>
    <w:p w:rsidR="002D0D55" w:rsidRDefault="002D0D55" w:rsidP="002D0D55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2D0D55" w:rsidRDefault="002D0D55" w:rsidP="002D0D55">
      <w:pPr>
        <w:jc w:val="center"/>
        <w:rPr>
          <w:b/>
          <w:sz w:val="24"/>
        </w:rPr>
      </w:pPr>
      <w:r>
        <w:rPr>
          <w:b/>
          <w:sz w:val="24"/>
        </w:rPr>
        <w:t>COURSE CODE: BIO 212</w:t>
      </w:r>
    </w:p>
    <w:p w:rsidR="002D0D55" w:rsidRDefault="002D0D55" w:rsidP="002D0D55">
      <w:pPr>
        <w:jc w:val="center"/>
        <w:rPr>
          <w:b/>
          <w:sz w:val="24"/>
        </w:rPr>
      </w:pPr>
      <w:r>
        <w:rPr>
          <w:b/>
          <w:sz w:val="24"/>
        </w:rPr>
        <w:t>COURSE TITLE: BASIC METABOLISM</w:t>
      </w:r>
    </w:p>
    <w:p w:rsidR="002D0D55" w:rsidRDefault="002D0D55" w:rsidP="002D0D55">
      <w:pPr>
        <w:rPr>
          <w:b/>
          <w:sz w:val="24"/>
        </w:rPr>
      </w:pPr>
      <w:r>
        <w:rPr>
          <w:b/>
          <w:sz w:val="24"/>
        </w:rPr>
        <w:t xml:space="preserve">DATE: </w:t>
      </w:r>
      <w:r>
        <w:rPr>
          <w:b/>
          <w:sz w:val="24"/>
        </w:rPr>
        <w:t>28</w:t>
      </w:r>
      <w:r w:rsidRPr="00931DFF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MAY, 2015</w:t>
      </w:r>
    </w:p>
    <w:p w:rsidR="002D0D55" w:rsidRDefault="002D0D55" w:rsidP="002D0D55">
      <w:pPr>
        <w:rPr>
          <w:b/>
          <w:sz w:val="24"/>
        </w:rPr>
      </w:pPr>
      <w:r>
        <w:rPr>
          <w:b/>
          <w:sz w:val="24"/>
        </w:rPr>
        <w:t>TIME: 2.00 P.M-5.00 P.M</w:t>
      </w:r>
    </w:p>
    <w:p w:rsidR="002D0D55" w:rsidRDefault="002D0D55" w:rsidP="002D0D55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2D0D55" w:rsidRDefault="002D0D55" w:rsidP="002D0D55">
      <w:pPr>
        <w:rPr>
          <w:b/>
          <w:sz w:val="24"/>
        </w:rPr>
      </w:pPr>
      <w:r>
        <w:rPr>
          <w:b/>
          <w:sz w:val="24"/>
        </w:rPr>
        <w:t>Answer ALL Questions.</w:t>
      </w:r>
    </w:p>
    <w:p w:rsidR="002D0D55" w:rsidRDefault="002D0D55" w:rsidP="002D0D5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the citric acid cycle. (12 marks)</w:t>
      </w:r>
    </w:p>
    <w:p w:rsidR="002D0D55" w:rsidRDefault="002D0D55" w:rsidP="002D0D5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glycolysis. (10 marks)</w:t>
      </w:r>
    </w:p>
    <w:p w:rsidR="002D0D55" w:rsidRDefault="002D0D55" w:rsidP="002D0D5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Write notes on the phase one of photosynthesis. (10 marks)</w:t>
      </w:r>
    </w:p>
    <w:p w:rsidR="002D0D55" w:rsidRDefault="002D0D55" w:rsidP="002D0D5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hexose monophosphate pathway. (8 marks)</w:t>
      </w:r>
    </w:p>
    <w:p w:rsidR="002D0D55" w:rsidRDefault="002D0D55" w:rsidP="002D0D5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Draw the structure of nitrogen bases. (10 marks)</w:t>
      </w:r>
    </w:p>
    <w:p w:rsidR="002D0D55" w:rsidRDefault="002D0D55" w:rsidP="002D0D5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Describe </w:t>
      </w:r>
      <w:r>
        <w:rPr>
          <w:rFonts w:cs="Calibri"/>
          <w:sz w:val="24"/>
        </w:rPr>
        <w:t>β</w:t>
      </w:r>
      <w:r>
        <w:rPr>
          <w:sz w:val="24"/>
        </w:rPr>
        <w:t>- oxidation of fatty acids. (10 marks)</w:t>
      </w:r>
    </w:p>
    <w:p w:rsidR="002D0D55" w:rsidRPr="002D0D55" w:rsidRDefault="002D0D55" w:rsidP="002D0D5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oxidative phosphorylation. (10 marks)</w:t>
      </w:r>
      <w:bookmarkStart w:id="0" w:name="_GoBack"/>
      <w:bookmarkEnd w:id="0"/>
    </w:p>
    <w:p w:rsidR="00494ED5" w:rsidRDefault="00494ED5"/>
    <w:sectPr w:rsidR="00494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A65E0"/>
    <w:multiLevelType w:val="hybridMultilevel"/>
    <w:tmpl w:val="1BF85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55"/>
    <w:rsid w:val="002D0D55"/>
    <w:rsid w:val="0049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BC325-D1E1-44A9-81BD-A6EFE55A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D55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2018-05-14T19:23:00Z</dcterms:created>
  <dcterms:modified xsi:type="dcterms:W3CDTF">2018-05-14T19:30:00Z</dcterms:modified>
</cp:coreProperties>
</file>