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NAME………………………………………………………….. ADM. NO……………………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SIGNATURE………………………………………………….. DATE………………………..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END OF TERM EXMANINATION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TERM ONE, 2018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FORM THREE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BIOLOGY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Wide Latin" w:cs="Times New Roman" w:hAnsi="Wide Latin"/>
          <w:b/>
          <w:sz w:val="24"/>
          <w:szCs w:val="24"/>
        </w:rPr>
      </w:pPr>
      <w:r>
        <w:rPr>
          <w:rFonts w:ascii="Wide Latin" w:cs="Times New Roman" w:hAnsi="Wide Latin"/>
          <w:b/>
          <w:sz w:val="24"/>
          <w:szCs w:val="24"/>
        </w:rPr>
        <w:t>ITETANI GIRLS’ HIGH SCHOOL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P.O. BOX 2220 – 90100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MACHAKOS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231/1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BIOLOGY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PAPER 1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TIME: 2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HOURS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INSTRUCTION TO CANDIDATES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Write your name and index number in the spaces provided</w:t>
      </w:r>
      <w:r>
        <w:rPr>
          <w:rFonts w:ascii="Times New Roman" w:cs="Times New Roman" w:hAnsi="Times New Roman"/>
          <w:sz w:val="24"/>
          <w:szCs w:val="24"/>
        </w:rPr>
        <w:t>, sign and write the date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Answer ALL the question </w:t>
      </w:r>
      <w:r>
        <w:rPr>
          <w:rFonts w:ascii="Times New Roman" w:cs="Times New Roman" w:hAnsi="Times New Roman"/>
          <w:sz w:val="24"/>
          <w:szCs w:val="24"/>
        </w:rPr>
        <w:t xml:space="preserve">in </w:t>
      </w:r>
      <w:r>
        <w:rPr>
          <w:rFonts w:ascii="Times New Roman" w:cs="Times New Roman" w:hAnsi="Times New Roman"/>
          <w:sz w:val="24"/>
          <w:szCs w:val="24"/>
        </w:rPr>
        <w:t>the spaces provided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Answer ALL questions in English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Candidates may be penalized for wrong spellings of technical terms.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2934"/>
        <w:gridCol w:w="2908"/>
        <w:gridCol w:w="3014"/>
      </w:tblGrid>
      <w:tr>
        <w:trPr/>
        <w:tc>
          <w:tcPr>
            <w:tcW w:w="2934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908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TOTAL MARKS</w:t>
            </w:r>
          </w:p>
        </w:tc>
        <w:tc>
          <w:tcPr>
            <w:tcW w:w="3014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>
        <w:tblPrEx/>
        <w:trPr>
          <w:trHeight w:val="720" w:hRule="atLeast"/>
        </w:trPr>
        <w:tc>
          <w:tcPr>
            <w:tcW w:w="2934" w:type="dxa"/>
            <w:tcBorders/>
            <w:tcFitText w:val="false"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1-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908" w:type="dxa"/>
            <w:tcBorders/>
            <w:tcFitText w:val="false"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3014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79"/>
        <w:spacing w:after="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i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i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i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i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i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i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a) In an ecological study</w:t>
      </w:r>
      <w:r>
        <w:rPr>
          <w:rFonts w:ascii="Times New Roman" w:cs="Times New Roman" w:hAnsi="Times New Roman"/>
          <w:sz w:val="24"/>
          <w:szCs w:val="24"/>
        </w:rPr>
        <w:t xml:space="preserve"> in a forest ecosystem</w:t>
      </w:r>
      <w:r>
        <w:rPr>
          <w:rFonts w:ascii="Times New Roman" w:cs="Times New Roman" w:hAnsi="Times New Roman"/>
          <w:sz w:val="24"/>
          <w:szCs w:val="24"/>
        </w:rPr>
        <w:t>, form three students captured and marked 250 monkeys</w:t>
      </w:r>
      <w:r>
        <w:rPr>
          <w:rFonts w:ascii="Times New Roman" w:cs="Times New Roman" w:hAnsi="Times New Roman"/>
          <w:sz w:val="24"/>
          <w:szCs w:val="24"/>
        </w:rPr>
        <w:t xml:space="preserve"> and released them back into the</w:t>
      </w:r>
      <w:r>
        <w:rPr>
          <w:rFonts w:ascii="Times New Roman" w:cs="Times New Roman" w:hAnsi="Times New Roman"/>
          <w:sz w:val="24"/>
          <w:szCs w:val="24"/>
        </w:rPr>
        <w:t>ir natural habitat. Three weeks later, they capture</w:t>
      </w:r>
      <w:r>
        <w:rPr>
          <w:rFonts w:ascii="Times New Roman" w:cs="Times New Roman" w:hAnsi="Times New Roman"/>
          <w:sz w:val="24"/>
          <w:szCs w:val="24"/>
        </w:rPr>
        <w:t>d</w:t>
      </w:r>
      <w:r>
        <w:rPr>
          <w:rFonts w:ascii="Times New Roman" w:cs="Times New Roman" w:hAnsi="Times New Roman"/>
          <w:sz w:val="24"/>
          <w:szCs w:val="24"/>
        </w:rPr>
        <w:t xml:space="preserve"> 200 monkeys from the same area of study</w:t>
      </w:r>
      <w:r>
        <w:rPr>
          <w:rFonts w:ascii="Times New Roman" w:cs="Times New Roman" w:hAnsi="Times New Roman"/>
          <w:sz w:val="24"/>
          <w:szCs w:val="24"/>
        </w:rPr>
        <w:t xml:space="preserve">, out of which 50 monkeys had marks. 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i) Using the data provided above, estimate the population of monkeys in the area of study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Marks)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ii) Given that the area of study </w:t>
      </w:r>
      <w:r>
        <w:rPr>
          <w:rFonts w:ascii="Times New Roman" w:cs="Times New Roman" w:hAnsi="Times New Roman"/>
          <w:sz w:val="24"/>
          <w:szCs w:val="24"/>
        </w:rPr>
        <w:t>500m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2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determine the population density of the area of study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iii) State any two </w:t>
      </w:r>
      <w:r>
        <w:rPr>
          <w:rFonts w:ascii="Times New Roman" w:cs="Times New Roman" w:hAnsi="Times New Roman"/>
          <w:sz w:val="24"/>
          <w:szCs w:val="24"/>
        </w:rPr>
        <w:t>assumptions</w:t>
      </w:r>
      <w:r>
        <w:rPr>
          <w:rFonts w:ascii="Times New Roman" w:cs="Times New Roman" w:hAnsi="Times New Roman"/>
          <w:sz w:val="24"/>
          <w:szCs w:val="24"/>
        </w:rPr>
        <w:t xml:space="preserve"> that the students made during the study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Differentiate between population and community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c) Using appropriate examples, </w:t>
      </w:r>
      <w:r>
        <w:rPr>
          <w:rFonts w:ascii="Times New Roman" w:cs="Times New Roman" w:hAnsi="Times New Roman"/>
          <w:sz w:val="24"/>
          <w:szCs w:val="24"/>
        </w:rPr>
        <w:t>define the following terms as used in the nitrogen cycle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i) Symbiosis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ii) </w:t>
      </w:r>
      <w:r>
        <w:rPr>
          <w:rFonts w:ascii="Times New Roman" w:cs="Times New Roman" w:hAnsi="Times New Roman"/>
          <w:sz w:val="24"/>
          <w:szCs w:val="24"/>
        </w:rPr>
        <w:t>Saprophytism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Study the illustration below and answer the questions that follow: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ed="f" stroked="f" style="position:absolute;margin-left:330.75pt;margin-top:211.3pt;width:37.5pt;height:34.5pt;z-index:29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Bernard MT Condensed" w:hAnsi="Bernard MT Condensed"/>
                      <w:sz w:val="40"/>
                      <w:szCs w:val="40"/>
                    </w:rPr>
                  </w:pPr>
                  <w:r>
                    <w:rPr>
                      <w:rFonts w:ascii="Bernard MT Condensed" w:hAnsi="Bernard MT Condensed"/>
                      <w:sz w:val="40"/>
                      <w:szCs w:val="40"/>
                    </w:rPr>
                    <w:t>S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28" type="#_x0000_t202" filled="f" stroked="f" style="position:absolute;margin-left:176.25pt;margin-top:271.3pt;width:37.5pt;height:34.5pt;z-index:28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Bernard MT Condensed" w:hAnsi="Bernard MT Condensed"/>
                      <w:sz w:val="40"/>
                      <w:szCs w:val="40"/>
                    </w:rPr>
                  </w:pPr>
                  <w:r>
                    <w:rPr>
                      <w:rFonts w:ascii="Bernard MT Condensed" w:hAnsi="Bernard MT Condensed"/>
                      <w:sz w:val="40"/>
                      <w:szCs w:val="40"/>
                    </w:rPr>
                    <w:t>R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29" type="#_x0000_t202" filled="f" stroked="f" style="position:absolute;margin-left:105.75pt;margin-top:239.05pt;width:37.5pt;height:34.5pt;z-index:27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Bernard MT Condensed" w:hAnsi="Bernard MT Condensed"/>
                      <w:sz w:val="40"/>
                      <w:szCs w:val="40"/>
                    </w:rPr>
                  </w:pPr>
                  <w:r>
                    <w:rPr>
                      <w:rFonts w:ascii="Bernard MT Condensed" w:hAnsi="Bernard MT Condensed"/>
                      <w:sz w:val="40"/>
                      <w:szCs w:val="40"/>
                    </w:rPr>
                    <w:t>R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30" type="#_x0000_t202" filled="f" stroked="f" style="position:absolute;margin-left:59.25pt;margin-top:235.3pt;width:37.5pt;height:34.5pt;z-index:26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Bernard MT Condensed" w:hAnsi="Bernard MT Condensed"/>
                      <w:sz w:val="40"/>
                      <w:szCs w:val="40"/>
                    </w:rPr>
                  </w:pPr>
                  <w:r>
                    <w:rPr>
                      <w:rFonts w:ascii="Bernard MT Condensed" w:hAnsi="Bernard MT Condensed"/>
                      <w:sz w:val="40"/>
                      <w:szCs w:val="40"/>
                    </w:rPr>
                    <w:t>Q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31" type="#_x0000_t202" filled="f" stroked="f" style="position:absolute;margin-left:57.75pt;margin-top:83.8pt;width:37.5pt;height:34.5pt;z-index:25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Bernard MT Condensed" w:hAnsi="Bernard MT Condensed"/>
                      <w:sz w:val="40"/>
                      <w:szCs w:val="40"/>
                    </w:rPr>
                  </w:pPr>
                  <w:r>
                    <w:rPr>
                      <w:rFonts w:ascii="Bernard MT Condensed" w:hAnsi="Bernard MT Condensed"/>
                      <w:sz w:val="40"/>
                      <w:szCs w:val="40"/>
                    </w:rPr>
                    <w:t>Q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32" type="#_x0000_t202" filled="f" stroked="f" style="position:absolute;margin-left:111.0pt;margin-top:71.8pt;width:37.5pt;height:34.5pt;z-index:24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Bernard MT Condensed" w:hAnsi="Bernard MT Condensed"/>
                      <w:sz w:val="40"/>
                      <w:szCs w:val="40"/>
                    </w:rPr>
                  </w:pPr>
                  <w:r>
                    <w:rPr>
                      <w:rFonts w:ascii="Bernard MT Condensed" w:hAnsi="Bernard MT Condensed"/>
                      <w:sz w:val="40"/>
                      <w:szCs w:val="40"/>
                    </w:rPr>
                    <w:t>P</w:t>
                  </w:r>
                  <w:r>
                    <w:rPr>
                      <w:rFonts w:ascii="Bernard MT Condensed" w:hAnsi="Bernard MT Condensed"/>
                      <w:sz w:val="40"/>
                      <w:szCs w:val="40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33" type="#_x0000_t202" filled="f" stroked="f" style="position:absolute;margin-left:205.5pt;margin-top:68.05pt;width:37.5pt;height:34.5pt;z-index:23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Bernard MT Condensed" w:hAnsi="Bernard MT Condensed"/>
                      <w:sz w:val="40"/>
                      <w:szCs w:val="40"/>
                    </w:rPr>
                  </w:pPr>
                  <w:r>
                    <w:rPr>
                      <w:rFonts w:ascii="Bernard MT Condensed" w:hAnsi="Bernard MT Condensed"/>
                      <w:sz w:val="40"/>
                      <w:szCs w:val="40"/>
                    </w:rPr>
                    <w:t>P</w:t>
                  </w:r>
                  <w:r>
                    <w:rPr>
                      <w:rFonts w:ascii="Bernard MT Condensed" w:hAnsi="Bernard MT Condensed"/>
                      <w:sz w:val="40"/>
                      <w:szCs w:val="40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34" type="#_x0000_t202" filled="f" stroked="f" style="position:absolute;margin-left:434.25pt;margin-top:164.8pt;width:37.5pt;height:34.5pt;z-index:22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Bernard MT Condensed" w:hAnsi="Bernard MT Condensed"/>
                      <w:sz w:val="40"/>
                      <w:szCs w:val="40"/>
                    </w:rPr>
                  </w:pPr>
                  <w:r>
                    <w:rPr>
                      <w:rFonts w:ascii="Bernard MT Condensed" w:hAnsi="Bernard MT Condensed"/>
                      <w:sz w:val="40"/>
                      <w:szCs w:val="40"/>
                    </w:rPr>
                    <w:t>P</w:t>
                  </w:r>
                  <w:r>
                    <w:rPr>
                      <w:rFonts w:ascii="Bernard MT Condensed" w:hAnsi="Bernard MT Condensed"/>
                      <w:sz w:val="40"/>
                      <w:szCs w:val="40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6" type="#_x0000_t32" filled="f" style="position:absolute;margin-left:168.0pt;margin-top:296.8pt;width:43.5pt;height:0.0pt;z-index:11;mso-position-horizontal-relative:text;mso-position-vertical-relative:text;mso-width-percent:0;mso-height-percent:0;mso-width-relative:margin;mso-height-relative:margin;mso-wrap-distance-left:0.0pt;mso-wrap-distance-right:0.0pt;visibility:visible;flip:x y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37" type="#_x0000_t32" filled="f" style="position:absolute;margin-left:79.5pt;margin-top:228.55pt;width:0.0pt;height:46.5pt;z-index:21;mso-position-horizontal-relative:text;mso-position-vertical-relative:text;mso-width-percent:0;mso-height-percent:0;mso-width-relative:margin;mso-height-relative:margin;mso-wrap-distance-left:0.0pt;mso-wrap-distance-right:0.0pt;visibility:visible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38" type="#_x0000_t32" filled="f" style="position:absolute;margin-left:78.0pt;margin-top:46.3pt;width:0.0pt;height:145.5pt;z-index:20;mso-position-horizontal-relative:text;mso-position-vertical-relative:text;mso-width-percent:0;mso-height-percent:0;mso-width-relative:margin;mso-height-relative:margin;mso-wrap-distance-left:0.0pt;mso-wrap-distance-right:0.0pt;visibility:visible;flip:y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39" type="#_x0000_t32" filled="f" style="position:absolute;margin-left:210.75pt;margin-top:46.3pt;width:0.0pt;height:145.5pt;z-index:19;mso-position-horizontal-relative:text;mso-position-vertical-relative:text;mso-width-percent:0;mso-height-percent:0;mso-width-relative:margin;mso-height-relative:margin;mso-wrap-distance-left:0.0pt;mso-wrap-distance-right:0.0pt;visibility:visible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40" type="#_x0000_t32" filled="f" style="position:absolute;margin-left:116.25pt;margin-top:46.3pt;width:0.0pt;height:145.5pt;z-index:18;mso-position-horizontal-relative:text;mso-position-vertical-relative:text;mso-width-percent:0;mso-height-percent:0;mso-width-relative:margin;mso-height-relative:margin;mso-wrap-distance-left:0.0pt;mso-wrap-distance-right:0.0pt;visibility:visible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41" type="#_x0000_t32" filled="f" style="position:absolute;margin-left:290.25pt;margin-top:221.8pt;width:43.5pt;height:53.25pt;z-index:17;mso-position-horizontal-relative:text;mso-position-vertical-relative:text;mso-width-percent:0;mso-height-percent:0;mso-width-relative:margin;mso-height-relative:margin;mso-wrap-distance-left:0.0pt;mso-wrap-distance-right:0.0pt;visibility:visible;flip:x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line id="1042" fillcolor="white" from="308.25pt,205.3pt" to="333.75pt,221.8pt" style="position:absolute;z-index:15;mso-position-horizontal-relative:text;mso-position-vertical-relative:text;mso-width-percent:0;mso-height-percent:0;mso-width-relative:margin;mso-height-relative:margin;mso-wrap-distance-left:0.0pt;mso-wrap-distance-right:0.0pt;visibility:visible;">
            <v:stroke weight="2.25pt"/>
            <v:fill/>
          </v:lin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line id="1043" fillcolor="white" from="333.75pt,152.05pt" to="370.5pt,221.8pt" style="position:absolute;z-index:16;mso-position-horizontal-relative:text;mso-position-vertical-relative:text;mso-width-percent:0;mso-height-percent:0;mso-width-relative:margin;mso-height-relative:margin;mso-wrap-distance-left:0.0pt;mso-wrap-distance-right:0.0pt;visibility:visible;flip:x;">
            <v:stroke weight="2.25pt"/>
            <v:fill/>
          </v:lin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44" type="#_x0000_t32" filled="f" style="position:absolute;margin-left:247.5pt;margin-top:152.05pt;width:52.5pt;height:39.0pt;z-index:14;mso-position-horizontal-relative:text;mso-position-vertical-relative:text;mso-width-percent:0;mso-height-percent:0;mso-width-relative:margin;mso-height-relative:margin;mso-wrap-distance-left:0.0pt;mso-wrap-distance-right:0.0pt;visibility:visible;flip:y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45" type="#_x0000_t32" filled="f" style="position:absolute;margin-left:156.75pt;margin-top:212.05pt;width:35.2pt;height:0.0pt;z-index:13;mso-position-horizontal-relative:text;mso-position-vertical-relative:text;mso-width-percent:0;mso-height-percent:0;mso-width-relative:margin;mso-height-relative:margin;mso-wrap-distance-left:0.0pt;mso-wrap-distance-right:0.0pt;visibility:visible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46" type="#_x0000_t32" filled="f" style="position:absolute;margin-left:111.75pt;margin-top:228.55pt;width:0.0pt;height:46.5pt;z-index:12;mso-position-horizontal-relative:text;mso-position-vertical-relative:text;mso-width-percent:0;mso-height-percent:0;mso-width-relative:margin;mso-height-relative:margin;mso-wrap-distance-left:0.0pt;mso-wrap-distance-right:0.0pt;visibility:visible;flip:y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rect id="1047" filled="f" style="position:absolute;margin-left:261.0pt;margin-top:115.3pt;width:115.5pt;height:36.75pt;z-index: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<v:stroke weight="2.0pt"/>
            <v:fill/>
            <v:textbox>
              <w:txbxContent>
                <w:p>
                  <w:pPr>
                    <w:pStyle w:val="style0"/>
                    <w:jc w:val="center"/>
                    <w:rPr>
                      <w:rFonts w:ascii="Bernard MT Condensed" w:hAnsi="Bernard MT Condensed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Bernard MT Condensed" w:hAnsi="Bernard MT Condensed"/>
                      <w:color w:val="000000"/>
                      <w:sz w:val="40"/>
                      <w:szCs w:val="40"/>
                    </w:rPr>
                    <w:t>Z</w:t>
                  </w:r>
                </w:p>
              </w:txbxContent>
            </v:textbox>
          </v:rect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48" type="#_x0000_t32" filled="f" style="position:absolute;margin-left:327.0pt;margin-top:295.3pt;width:111.0pt;height:0.0pt;z-index:10;mso-position-horizontal-relative:text;mso-position-vertical-relative:text;mso-width-relative:page;mso-height-relative:page;mso-wrap-distance-left:0.0pt;mso-wrap-distance-right:0.0pt;visibility:visible;flip:x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line id="1049" fillcolor="white" from="438.0pt,29.05pt" to="438.0pt,296.05pt" style="position:absolute;z-index:9;mso-position-horizontal-relative:text;mso-position-vertical-relative:text;mso-width-percent:0;mso-height-percent:0;mso-width-relative:margin;mso-height-relative:margin;mso-wrap-distance-left:0.0pt;mso-wrap-distance-right:0.0pt;visibility:visible;">
            <v:stroke weight="2.25pt"/>
            <v:fill/>
          </v:lin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line id="1050" fillcolor="white" from="376.5pt,28.3pt" to="438.75pt,28.3pt" style="position:absolute;z-index:8;mso-position-horizontal-relative:text;mso-position-vertical-relative:text;mso-width-relative:page;mso-height-relative:page;mso-wrap-distance-left:0.0pt;mso-wrap-distance-right:0.0pt;visibility:visible;">
            <v:stroke weight="2.25pt"/>
            <v:fill/>
          </v:lin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rect id="1051" filled="f" style="position:absolute;margin-left:192.0pt;margin-top:191.05pt;width:115.5pt;height:36.75pt;z-index:6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<v:stroke weight="2.0pt"/>
            <v:fill/>
            <v:textbox>
              <w:txbxContent>
                <w:p>
                  <w:pPr>
                    <w:pStyle w:val="style0"/>
                    <w:jc w:val="center"/>
                    <w:rPr>
                      <w:rFonts w:ascii="Bernard MT Condensed" w:hAnsi="Bernard MT Condensed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Bernard MT Condensed" w:hAnsi="Bernard MT Condensed"/>
                      <w:color w:val="000000"/>
                      <w:sz w:val="40"/>
                      <w:szCs w:val="40"/>
                    </w:rPr>
                    <w:t>PLANTS</w:t>
                  </w:r>
                </w:p>
              </w:txbxContent>
            </v:textbox>
          </v:rect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rect id="1052" filled="f" style="position:absolute;margin-left:41.25pt;margin-top:191.8pt;width:115.5pt;height:36.75pt;z-index: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<v:stroke weight="2.0pt"/>
            <v:fill/>
            <v:textbox>
              <w:txbxContent>
                <w:p>
                  <w:pPr>
                    <w:pStyle w:val="style0"/>
                    <w:jc w:val="center"/>
                    <w:rPr>
                      <w:rFonts w:ascii="Bernard MT Condensed" w:hAnsi="Bernard MT Condensed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Bernard MT Condensed" w:hAnsi="Bernard MT Condensed"/>
                      <w:color w:val="000000"/>
                      <w:sz w:val="40"/>
                      <w:szCs w:val="40"/>
                    </w:rPr>
                    <w:t>Y</w:t>
                  </w:r>
                </w:p>
              </w:txbxContent>
            </v:textbox>
          </v:rect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rect id="1053" filled="f" style="position:absolute;margin-left:211.5pt;margin-top:275.05pt;width:115.5pt;height:36.75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<v:stroke weight="2.0pt"/>
            <v:fill/>
            <v:textbox>
              <w:txbxContent>
                <w:p>
                  <w:pPr>
                    <w:pStyle w:val="style0"/>
                    <w:jc w:val="center"/>
                    <w:rPr>
                      <w:rFonts w:ascii="Bernard MT Condensed" w:hAnsi="Bernard MT Condensed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Bernard MT Condensed" w:hAnsi="Bernard MT Condensed"/>
                      <w:color w:val="000000"/>
                      <w:sz w:val="40"/>
                      <w:szCs w:val="40"/>
                    </w:rPr>
                    <w:t>AMMONIA</w:t>
                  </w:r>
                </w:p>
              </w:txbxContent>
            </v:textbox>
          </v:rect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rect id="1054" filled="f" style="position:absolute;margin-left:52.5pt;margin-top:275.05pt;width:115.5pt;height:36.75pt;z-index: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<v:stroke weight="2.0pt"/>
            <v:fill/>
            <v:textbox>
              <w:txbxContent>
                <w:p>
                  <w:pPr>
                    <w:pStyle w:val="style0"/>
                    <w:jc w:val="center"/>
                    <w:rPr>
                      <w:rFonts w:ascii="Bernard MT Condensed" w:hAnsi="Bernard MT Condensed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Bernard MT Condensed" w:hAnsi="Bernard MT Condensed"/>
                      <w:color w:val="000000"/>
                      <w:sz w:val="40"/>
                      <w:szCs w:val="40"/>
                    </w:rPr>
                    <w:t>X</w:t>
                  </w:r>
                </w:p>
              </w:txbxContent>
            </v:textbox>
          </v:rect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rect id="1055" filled="f" style="position:absolute;margin-left:33.75pt;margin-top:9.55pt;width:342.75pt;height:36.75pt;z-index: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<v:stroke weight="2.0pt"/>
            <v:fill/>
            <v:textbox>
              <w:txbxContent>
                <w:p>
                  <w:pPr>
                    <w:pStyle w:val="style0"/>
                    <w:jc w:val="center"/>
                    <w:rPr>
                      <w:rFonts w:ascii="Bernard MT Condensed" w:hAnsi="Bernard MT Condensed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Bernard MT Condensed" w:hAnsi="Bernard MT Condensed"/>
                      <w:color w:val="000000"/>
                      <w:sz w:val="40"/>
                      <w:szCs w:val="40"/>
                    </w:rPr>
                    <w:t>FREE NITROGEN IN THE AIR</w:t>
                  </w:r>
                </w:p>
              </w:txbxContent>
            </v:textbox>
          </v:rect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174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 Using Processes P1, P2 and P3 as an example, differentiate between biotic and abiotic factors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Marks)</w:t>
      </w:r>
    </w:p>
    <w:p>
      <w:pPr>
        <w:pStyle w:val="style0"/>
        <w:tabs>
          <w:tab w:val="left" w:leader="none" w:pos="174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tabs>
          <w:tab w:val="left" w:leader="none" w:pos="174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tabs>
          <w:tab w:val="left" w:leader="none" w:pos="174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tabs>
          <w:tab w:val="left" w:leader="none" w:pos="174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 Name the processes labeled Q and 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tabs>
          <w:tab w:val="left" w:leader="none" w:pos="174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Q-……………………………………………………………………………………………………</w:t>
      </w:r>
    </w:p>
    <w:p>
      <w:pPr>
        <w:pStyle w:val="style0"/>
        <w:tabs>
          <w:tab w:val="left" w:leader="none" w:pos="174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R-…………………………………………………………………………………………………….</w:t>
      </w:r>
    </w:p>
    <w:p>
      <w:pPr>
        <w:pStyle w:val="style0"/>
        <w:tabs>
          <w:tab w:val="left" w:leader="none" w:pos="174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c) Name the substances labeled X and 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tabs>
          <w:tab w:val="left" w:leader="none" w:pos="174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X-………………………………………………………………………………………………………</w:t>
      </w:r>
    </w:p>
    <w:p>
      <w:pPr>
        <w:pStyle w:val="style0"/>
        <w:tabs>
          <w:tab w:val="left" w:leader="none" w:pos="174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Y-………………………………………………………………………………………………………</w:t>
      </w:r>
    </w:p>
    <w:p>
      <w:pPr>
        <w:pStyle w:val="style0"/>
        <w:tabs>
          <w:tab w:val="left" w:leader="none" w:pos="174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d) State two kingdoms to which the organisms responsible for process </w:t>
      </w:r>
      <w:r>
        <w:rPr>
          <w:rFonts w:ascii="Times New Roman" w:cs="Times New Roman" w:hAnsi="Times New Roman"/>
          <w:sz w:val="24"/>
          <w:szCs w:val="24"/>
        </w:rPr>
        <w:t>S can</w:t>
      </w:r>
      <w:r>
        <w:rPr>
          <w:rFonts w:ascii="Times New Roman" w:cs="Times New Roman" w:hAnsi="Times New Roman"/>
          <w:sz w:val="24"/>
          <w:szCs w:val="24"/>
        </w:rPr>
        <w:t xml:space="preserve"> belong</w:t>
      </w:r>
      <w:r>
        <w:rPr>
          <w:rFonts w:ascii="Times New Roman" w:cs="Times New Roman" w:hAnsi="Times New Roman"/>
          <w:sz w:val="24"/>
          <w:szCs w:val="24"/>
        </w:rPr>
        <w:t>.(</w:t>
      </w:r>
      <w:r>
        <w:rPr>
          <w:rFonts w:ascii="Times New Roman" w:cs="Times New Roman" w:hAnsi="Times New Roman"/>
          <w:sz w:val="24"/>
          <w:szCs w:val="24"/>
        </w:rPr>
        <w:t>2 Marks)</w:t>
      </w:r>
    </w:p>
    <w:p>
      <w:pPr>
        <w:pStyle w:val="style0"/>
        <w:tabs>
          <w:tab w:val="left" w:leader="none" w:pos="174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tabs>
          <w:tab w:val="left" w:leader="none" w:pos="174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tabs>
          <w:tab w:val="left" w:leader="none" w:pos="174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e) Name two organisms which are responsible for process Q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tabs>
          <w:tab w:val="left" w:leader="none" w:pos="174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tabs>
          <w:tab w:val="left" w:leader="none" w:pos="174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tabs>
          <w:tab w:val="left" w:leader="none" w:pos="174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rect id="1056" filled="f" style="position:absolute;margin-left:303.0pt;margin-top:24.95pt;width:81.75pt;height:21.0pt;z-index:4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<v:stroke weight="2.0pt"/>
            <v:fill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color w:val="000000"/>
                    </w:rPr>
                  </w:pPr>
                  <w:r>
                    <w:rPr>
                      <w:rFonts w:ascii="Times New Roman" w:cs="Times New Roman" w:hAnsi="Times New Roman"/>
                      <w:color w:val="000000"/>
                    </w:rPr>
                    <w:t>Grasshopper</w:t>
                  </w:r>
                </w:p>
              </w:txbxContent>
            </v:textbox>
          </v:rect>
        </w:pict>
      </w:r>
      <w:r>
        <w:rPr>
          <w:rFonts w:ascii="Times New Roman" w:cs="Times New Roman" w:hAnsi="Times New Roman"/>
          <w:sz w:val="24"/>
          <w:szCs w:val="24"/>
        </w:rPr>
        <w:t>3. Study the feeding relationship above and answer the questions that follow:</w:t>
      </w:r>
    </w:p>
    <w:p>
      <w:pPr>
        <w:pStyle w:val="style0"/>
        <w:tabs>
          <w:tab w:val="left" w:leader="none" w:pos="174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57" type="#_x0000_t32" filled="f" style="position:absolute;margin-left:354.0pt;margin-top:19.35pt;width:0.0pt;height:123.75pt;z-index:50;mso-position-horizontal-relative:text;mso-position-vertical-relative:text;mso-width-percent:0;mso-height-percent:0;mso-width-relative:margin;mso-height-relative:margin;mso-wrap-distance-left:0.0pt;mso-wrap-distance-right:0.0pt;visibility:visible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58" type="#_x0000_t32" filled="f" style="position:absolute;margin-left:59.25pt;margin-top:13.35pt;width:75.0pt;height:4.5pt;z-index:38;mso-position-horizontal-relative:text;mso-position-vertical-relative:text;mso-width-percent:0;mso-height-percent:0;mso-width-relative:margin;mso-height-relative:margin;mso-wrap-distance-left:0.0pt;mso-wrap-distance-right:0.0pt;visibility:visible;flip:y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59" type="#_x0000_t32" filled="f" style="position:absolute;margin-left:369.75pt;margin-top:20.1pt;width:72.7pt;height:56.25pt;z-index:48;mso-position-horizontal-relative:text;mso-position-vertical-relative:text;mso-width-percent:0;mso-height-percent:0;mso-width-relative:margin;mso-height-relative:margin;mso-wrap-distance-left:0.0pt;mso-wrap-distance-right:0.0pt;visibility:visible;flip:x y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60" type="#_x0000_t32" filled="f" style="position:absolute;margin-left:141.0pt;margin-top:21.6pt;width:38.95pt;height:18.75pt;z-index:55;mso-position-horizontal-relative:text;mso-position-vertical-relative:text;mso-width-percent:0;mso-height-percent:0;mso-width-relative:margin;mso-height-relative:margin;mso-wrap-distance-left:0.0pt;mso-wrap-distance-right:0.0pt;visibility:visible;flip:y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61" type="#_x0000_t32" filled="f" style="position:absolute;margin-left:194.25pt;margin-top:21.6pt;width:98.25pt;height:60.0pt;z-index:39;mso-position-horizontal-relative:text;mso-position-vertical-relative:text;mso-width-percent:0;mso-height-percent:0;mso-width-relative:margin;mso-height-relative:margin;mso-wrap-distance-left:0.0pt;mso-wrap-distance-right:0.0pt;visibility:visible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62" type="#_x0000_t32" filled="f" style="position:absolute;margin-left:216.0pt;margin-top:13.35pt;width:86.95pt;height:0.0pt;z-index:49;mso-position-horizontal-relative:text;mso-position-vertical-relative:text;mso-width-percent:0;mso-height-percent:0;mso-width-relative:margin;mso-height-relative:margin;mso-wrap-distance-left:0.0pt;mso-wrap-distance-right:0.0pt;visibility:visible;flip:x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63" type="#_x0000_t32" filled="f" style="position:absolute;margin-left:16.5pt;margin-top:25.35pt;width:42.75pt;height:24.0pt;z-index:37;mso-position-horizontal-relative:text;mso-position-vertical-relative:text;mso-width-percent:0;mso-height-percent:0;mso-width-relative:margin;mso-height-relative:margin;mso-wrap-distance-left:0.0pt;mso-wrap-distance-right:0.0pt;visibility:visible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rect id="1064" filled="f" style="position:absolute;margin-left:134.25pt;margin-top:0.6pt;width:81.75pt;height:21.0pt;z-index:3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<v:stroke weight="2.0pt"/>
            <v:fill/>
            <v:textbox>
              <w:txbxContent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color w:val="000000"/>
                    </w:rPr>
                  </w:pPr>
                  <w:r>
                    <w:rPr>
                      <w:rFonts w:ascii="Times New Roman" w:cs="Times New Roman" w:hAnsi="Times New Roman"/>
                      <w:color w:val="000000"/>
                    </w:rPr>
                    <w:t>Frogs</w:t>
                  </w:r>
                </w:p>
              </w:txbxContent>
            </v:textbox>
          </v:rect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65" type="#_x0000_t32" filled="f" style="position:absolute;margin-left:2.25pt;margin-top:25.35pt;width:27.75pt;height:72.0pt;z-index:36;mso-position-horizontal-relative:text;mso-position-vertical-relative:text;mso-width-percent:0;mso-height-percent:0;mso-width-relative:margin;mso-height-relative:margin;mso-wrap-distance-left:0.0pt;mso-wrap-distance-right:0.0pt;visibility:visible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rect id="1066" filled="f" style="position:absolute;margin-left:-22.5pt;margin-top:4.35pt;width:81.75pt;height:21.0pt;z-index:30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<v:stroke weight="2.0pt"/>
            <v:fill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color w:val="000000"/>
                    </w:rPr>
                  </w:pPr>
                  <w:r>
                    <w:rPr>
                      <w:rFonts w:ascii="Times New Roman" w:cs="Times New Roman" w:hAnsi="Times New Roman"/>
                      <w:color w:val="000000"/>
                    </w:rPr>
                    <w:t>Green Algae</w:t>
                  </w:r>
                </w:p>
              </w:txbxContent>
            </v:textbox>
          </v:rect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67" type="#_x0000_t32" filled="f" style="position:absolute;margin-left:216.0pt;margin-top:149.85pt;width:101.25pt;height:6.0pt;z-index:52;mso-position-horizontal-relative:text;mso-position-vertical-relative:text;mso-width-percent:0;mso-height-percent:0;mso-width-relative:margin;mso-height-relative:margin;mso-wrap-distance-left:0.0pt;mso-wrap-distance-right:0.0pt;visibility:visible;flip:x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rect id="1068" filled="f" style="position:absolute;margin-left:317.25pt;margin-top:140.85pt;width:81.75pt;height:21.0pt;z-index:51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<v:stroke weight="2.0pt"/>
            <v:fill/>
            <v:textbox>
              <w:txbxContent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color w:val="000000"/>
                    </w:rPr>
                  </w:pPr>
                  <w:r>
                    <w:rPr>
                      <w:rFonts w:ascii="Times New Roman" w:cs="Times New Roman" w:hAnsi="Times New Roman"/>
                      <w:color w:val="000000"/>
                    </w:rPr>
                    <w:t>Chicken</w:t>
                  </w:r>
                </w:p>
              </w:txbxContent>
            </v:textbox>
          </v:rect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69" type="#_x0000_t32" filled="f" style="position:absolute;margin-left:160.5pt;margin-top:86.1pt;width:2.25pt;height:51.75pt;z-index:44;mso-position-horizontal-relative:text;mso-position-vertical-relative:text;mso-width-relative:page;mso-height-relative:page;mso-wrap-distance-left:0.0pt;mso-wrap-distance-right:0.0pt;visibility:visible;flip:x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rect id="1070" filled="f" style="position:absolute;margin-left:134.25pt;margin-top:134.85pt;width:81.75pt;height:21.0pt;z-index:4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<v:stroke weight="2.0pt"/>
            <v:fill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color w:val="000000"/>
                    </w:rPr>
                  </w:pPr>
                  <w:r>
                    <w:rPr>
                      <w:rFonts w:ascii="Times New Roman" w:cs="Times New Roman" w:hAnsi="Times New Roman"/>
                      <w:color w:val="000000"/>
                    </w:rPr>
                    <w:t>Human being</w:t>
                  </w:r>
                </w:p>
              </w:txbxContent>
            </v:textbox>
          </v:rect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rect id="1071" filled="f" style="position:absolute;margin-left:-11.25pt;margin-top:97.35pt;width:81.75pt;height:21.0pt;z-index:31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<v:stroke weight="2.0pt"/>
            <v:fill/>
            <v:textbox>
              <w:txbxContent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color w:val="000000"/>
                    </w:rPr>
                  </w:pPr>
                  <w:r>
                    <w:rPr>
                      <w:rFonts w:ascii="Times New Roman" w:cs="Times New Roman" w:hAnsi="Times New Roman"/>
                      <w:color w:val="000000"/>
                    </w:rPr>
                    <w:t>Tilapia</w:t>
                  </w:r>
                  <w:r>
                    <w:rPr>
                      <w:rFonts w:ascii="Times New Roman" w:cs="Times New Roman" w:hAnsi="Times New Roman"/>
                      <w:noProof/>
                      <w:color w:val="000000"/>
                    </w:rPr>
                    <w:drawing>
                      <wp:inline distT="0" distB="0" distL="0" distR="0">
                        <wp:extent cx="829944" cy="224308"/>
                        <wp:effectExtent l="0" t="0" r="8255" b="4445"/>
                        <wp:docPr id="2049" name="Image1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"/>
                                <pic:cNvPicPr/>
                              </pic:nvPicPr>
                              <pic:blipFill rotWithShape="true"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0" t="0" r="0" b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9944" cy="2243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rect id="1072" filled="f" style="position:absolute;margin-left:59.25pt;margin-top:7.7pt;width:81.75pt;height:21.0pt;z-index:5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<v:stroke weight="2.0pt"/>
            <v:fill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color w:val="000000"/>
                    </w:rPr>
                  </w:pPr>
                  <w:r>
                    <w:rPr>
                      <w:rFonts w:ascii="Times New Roman" w:cs="Times New Roman" w:hAnsi="Times New Roman"/>
                      <w:color w:val="000000"/>
                    </w:rPr>
                    <w:t>Zooplanktons</w:t>
                  </w:r>
                </w:p>
              </w:txbxContent>
            </v:textbox>
          </v:rect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73" type="#_x0000_t32" filled="f" style="position:absolute;margin-left:210.0pt;margin-top:24.6pt;width:51.75pt;height:14.25pt;z-index:40;mso-position-horizontal-relative:text;mso-position-vertical-relative:text;mso-width-percent:0;mso-height-percent:0;mso-width-relative:margin;mso-height-relative:margin;mso-wrap-distance-left:0.0pt;mso-wrap-distance-right:0.0pt;visibility:visible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74" type="#_x0000_t32" filled="f" style="position:absolute;margin-left:81.75pt;margin-top:2.85pt;width:45.75pt;height:27.0pt;z-index:54;mso-position-horizontal-relative:text;mso-position-vertical-relative:text;mso-width-percent:0;mso-height-percent:0;mso-width-relative:margin;mso-height-relative:margin;mso-wrap-distance-left:0.0pt;mso-wrap-distance-right:0.0pt;visibility:visible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rect id="1075" filled="f" style="position:absolute;margin-left:127.5pt;margin-top:13.35pt;width:81.75pt;height:21.0pt;z-index:3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<v:stroke weight="2.0pt"/>
            <v:fill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color w:val="000000"/>
                    </w:rPr>
                  </w:pPr>
                  <w:r>
                    <w:rPr>
                      <w:rFonts w:ascii="Times New Roman" w:cs="Times New Roman" w:hAnsi="Times New Roman"/>
                      <w:color w:val="000000"/>
                    </w:rPr>
                    <w:t>Nile perch</w:t>
                  </w:r>
                </w:p>
              </w:txbxContent>
            </v:textbox>
          </v:rect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rect id="1076" filled="f" style="position:absolute;margin-left:411.0pt;margin-top:24.6pt;width:59.25pt;height:21.0pt;z-index:3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<v:stroke weight="2.0pt"/>
            <v:fill/>
            <v:textbox>
              <w:txbxContent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color w:val="000000"/>
                    </w:rPr>
                  </w:pPr>
                  <w:r>
                    <w:rPr>
                      <w:rFonts w:ascii="Times New Roman" w:cs="Times New Roman" w:hAnsi="Times New Roman"/>
                      <w:color w:val="000000"/>
                    </w:rPr>
                    <w:t>Grass</w:t>
                  </w:r>
                </w:p>
              </w:txbxContent>
            </v:textbox>
          </v:rect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77" type="#_x0000_t32" filled="f" style="position:absolute;margin-left:216.0pt;margin-top:24.95pt;width:76.5pt;height:48.75pt;z-index:45;mso-position-horizontal-relative:text;mso-position-vertical-relative:text;mso-width-percent:0;mso-height-percent:0;mso-width-relative:margin;mso-height-relative:margin;mso-wrap-distance-left:0.0pt;mso-wrap-distance-right:0.0pt;visibility:visible;flip:x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78" type="#_x0000_t32" filled="f" style="position:absolute;margin-left:70.5pt;margin-top:21.95pt;width:191.25pt;height:6.75pt;z-index:41;mso-position-horizontal-relative:text;mso-position-vertical-relative:text;mso-width-percent:0;mso-height-percent:0;mso-width-relative:margin;mso-height-relative:margin;mso-wrap-distance-left:0.0pt;mso-wrap-distance-right:0.0pt;visibility:visible;flip:y;">
            <v:stroke endarrow="open" weight="2.2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rect id="1079" filled="f" style="position:absolute;margin-left:261.75pt;margin-top:3.95pt;width:81.75pt;height:21.0pt;z-index:3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<v:stroke weight="2.0pt"/>
            <v:fill/>
            <v:textbox>
              <w:txbxContent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color w:val="000000"/>
                    </w:rPr>
                  </w:pPr>
                  <w:r>
                    <w:rPr>
                      <w:rFonts w:ascii="Times New Roman" w:cs="Times New Roman" w:hAnsi="Times New Roman"/>
                      <w:color w:val="000000"/>
                    </w:rPr>
                    <w:t>Shark</w:t>
                  </w:r>
                </w:p>
              </w:txbxContent>
            </v:textbox>
          </v:rect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80" type="#_x0000_t32" filled="f" style="position:absolute;margin-left:392.25pt;margin-top:19.7pt;width:50.25pt;height:42.0pt;z-index:46;mso-position-horizontal-relative:text;mso-position-vertical-relative:text;mso-width-percent:0;mso-height-percent:0;mso-width-relative:margin;mso-height-relative:margin;mso-wrap-distance-left:0.0pt;mso-wrap-distance-right:0.0pt;visibility:visible;flip:x;">
            <v:stroke endarrow="open" weight="2.25pt"/>
            <v:fill/>
            <v:path o:connecttype="none" fillok="f" arrowok="t"/>
          </v:shape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81" type="#_x0000_t32" filled="f" style="position:absolute;margin-left:70.5pt;margin-top:9.6pt;width:63.7pt;height:38.25pt;z-index:43;mso-position-horizontal-relative:text;mso-position-vertical-relative:text;mso-width-percent:0;mso-height-percent:0;mso-width-relative:margin;mso-height-relative:margin;mso-wrap-distance-left:0.0pt;mso-wrap-distance-right:0.0pt;visibility:visible;">
            <v:stroke endarrow="open" weight="2.25pt"/>
            <v:fill/>
            <v:path o:connecttype="none" fillok="f" arrowok="t"/>
          </v:shape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 What</w:t>
      </w:r>
      <w:r>
        <w:rPr>
          <w:rFonts w:ascii="Times New Roman" w:cs="Times New Roman" w:hAnsi="Times New Roman"/>
          <w:sz w:val="24"/>
          <w:szCs w:val="24"/>
        </w:rPr>
        <w:t xml:space="preserve"> is the main source of energy in the food web above?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 Name two organisms which are missing in the food web above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c) </w:t>
      </w:r>
      <w:r>
        <w:rPr>
          <w:rFonts w:ascii="Times New Roman" w:cs="Times New Roman" w:hAnsi="Times New Roman"/>
          <w:sz w:val="24"/>
          <w:szCs w:val="24"/>
        </w:rPr>
        <w:t xml:space="preserve">Name two organisms which have the highest </w:t>
      </w:r>
      <w:r>
        <w:rPr>
          <w:rFonts w:ascii="Times New Roman" w:cs="Times New Roman" w:hAnsi="Times New Roman"/>
          <w:sz w:val="24"/>
          <w:szCs w:val="24"/>
        </w:rPr>
        <w:t>biomass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d) </w:t>
      </w:r>
      <w:r>
        <w:rPr>
          <w:rFonts w:ascii="Times New Roman" w:cs="Times New Roman" w:hAnsi="Times New Roman"/>
          <w:sz w:val="24"/>
          <w:szCs w:val="24"/>
        </w:rPr>
        <w:t>From the food web above, construct a food web which has a quaternary consumer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e) </w:t>
      </w:r>
      <w:r>
        <w:rPr>
          <w:rFonts w:ascii="Times New Roman" w:cs="Times New Roman" w:hAnsi="Times New Roman"/>
          <w:sz w:val="24"/>
          <w:szCs w:val="24"/>
        </w:rPr>
        <w:t>State two ecosystems from which the food web has been drawn from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4. Outline three differences between members of class </w:t>
      </w:r>
      <w:r>
        <w:rPr>
          <w:rFonts w:ascii="Times New Roman" w:cs="Times New Roman" w:hAnsi="Times New Roman"/>
          <w:sz w:val="24"/>
          <w:szCs w:val="24"/>
        </w:rPr>
        <w:t>chilopoda</w:t>
      </w:r>
      <w:r>
        <w:rPr>
          <w:rFonts w:ascii="Times New Roman" w:cs="Times New Roman" w:hAnsi="Times New Roman"/>
          <w:sz w:val="24"/>
          <w:szCs w:val="24"/>
        </w:rPr>
        <w:t xml:space="preserve"> and </w:t>
      </w:r>
      <w:r>
        <w:rPr>
          <w:rFonts w:ascii="Times New Roman" w:cs="Times New Roman" w:hAnsi="Times New Roman"/>
          <w:sz w:val="24"/>
          <w:szCs w:val="24"/>
        </w:rPr>
        <w:t>diplopoda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5. </w:t>
      </w:r>
      <w:r>
        <w:rPr>
          <w:rFonts w:ascii="Times New Roman" w:cs="Times New Roman" w:hAnsi="Times New Roman"/>
          <w:sz w:val="24"/>
          <w:szCs w:val="24"/>
        </w:rPr>
        <w:t>Define the following terms: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a) </w:t>
      </w:r>
      <w:r>
        <w:rPr>
          <w:rFonts w:ascii="Times New Roman" w:cs="Times New Roman" w:hAnsi="Times New Roman"/>
          <w:sz w:val="24"/>
          <w:szCs w:val="24"/>
        </w:rPr>
        <w:t>Haemolymph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b) </w:t>
      </w:r>
      <w:r>
        <w:rPr>
          <w:rFonts w:ascii="Times New Roman" w:cs="Times New Roman" w:hAnsi="Times New Roman"/>
          <w:sz w:val="24"/>
          <w:szCs w:val="24"/>
        </w:rPr>
        <w:t>Haemocoel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c) Septum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 Explain why single celled organisms do not have complex circulatory systems as in multicellular animals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7. </w:t>
      </w:r>
      <w:r>
        <w:rPr>
          <w:rFonts w:ascii="Times New Roman" w:cs="Times New Roman" w:hAnsi="Times New Roman"/>
          <w:sz w:val="24"/>
          <w:szCs w:val="24"/>
        </w:rPr>
        <w:t>Explain why;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a) The xylem is made up of dead cells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b) The stem of some plants have a green </w:t>
      </w:r>
      <w:r>
        <w:rPr>
          <w:rFonts w:ascii="Times New Roman" w:cs="Times New Roman" w:hAnsi="Times New Roman"/>
          <w:sz w:val="24"/>
          <w:szCs w:val="24"/>
        </w:rPr>
        <w:t>colour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Outline any</w:t>
      </w:r>
      <w:r>
        <w:rPr>
          <w:rFonts w:ascii="Times New Roman" w:cs="Times New Roman" w:hAnsi="Times New Roman"/>
          <w:sz w:val="24"/>
          <w:szCs w:val="24"/>
        </w:rPr>
        <w:t xml:space="preserve"> four characteristics of gaseous exchange sites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 State the gaseous exchange site in: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i) A house </w:t>
      </w:r>
      <w:r>
        <w:rPr>
          <w:rFonts w:ascii="Times New Roman" w:cs="Times New Roman" w:hAnsi="Times New Roman"/>
          <w:sz w:val="24"/>
          <w:szCs w:val="24"/>
        </w:rPr>
        <w:t>fly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ii) A frog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iii) A Tilapia fish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iv) A</w:t>
      </w:r>
      <w:r>
        <w:rPr>
          <w:rFonts w:ascii="Times New Roman" w:cs="Times New Roman" w:hAnsi="Times New Roman"/>
          <w:sz w:val="24"/>
          <w:szCs w:val="24"/>
        </w:rPr>
        <w:t xml:space="preserve"> Human being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Give three reasons as to why plants do not have specialized excretory organs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Mark)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10. </w:t>
      </w:r>
      <w:r>
        <w:rPr>
          <w:rFonts w:ascii="Times New Roman" w:cs="Times New Roman" w:hAnsi="Times New Roman"/>
          <w:sz w:val="24"/>
          <w:szCs w:val="24"/>
        </w:rPr>
        <w:t>State any two uses of vacuole in unicellular organisms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11. </w:t>
      </w:r>
      <w:r>
        <w:rPr>
          <w:rFonts w:ascii="Times New Roman" w:cs="Times New Roman" w:hAnsi="Times New Roman"/>
          <w:sz w:val="24"/>
          <w:szCs w:val="24"/>
        </w:rPr>
        <w:t xml:space="preserve">The diagram below represents a kidney </w:t>
      </w:r>
      <w:r>
        <w:rPr>
          <w:rFonts w:ascii="Times New Roman" w:cs="Times New Roman" w:hAnsi="Times New Roman"/>
          <w:sz w:val="24"/>
          <w:szCs w:val="24"/>
        </w:rPr>
        <w:t>nephrone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 Name the parts labeled V, W, X and 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V-………………………………………………………………………………………………………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W-………………………………………………………………………………………………………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X-……………………………………………………………………………………………………....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Y-………………………………………………………………………………………………………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</w:t>
      </w:r>
      <w:r>
        <w:rPr>
          <w:rFonts w:ascii="Times New Roman" w:cs="Times New Roman" w:hAnsi="Times New Roman"/>
          <w:sz w:val="24"/>
          <w:szCs w:val="24"/>
        </w:rPr>
        <w:t>) Explain why the part labeled X is long in camels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c) Explain the difference between blood vessel A and B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12. Explain why vitamins are absorbed in the stomach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13. </w:t>
      </w:r>
      <w:r>
        <w:rPr>
          <w:rFonts w:ascii="Times New Roman" w:cs="Times New Roman" w:hAnsi="Times New Roman"/>
          <w:sz w:val="24"/>
          <w:szCs w:val="24"/>
        </w:rPr>
        <w:t>Form one students extracted a sample of digested food substances from the ileum of a rabbit. They then conducted a food test on the sample.</w:t>
      </w:r>
    </w:p>
    <w:p>
      <w:pPr>
        <w:pStyle w:val="style179"/>
        <w:numPr>
          <w:ilvl w:val="0"/>
          <w:numId w:val="26"/>
        </w:numPr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Predict their results in the table below: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(6 Marks)</w:t>
      </w:r>
    </w:p>
    <w:tbl>
      <w:tblPr>
        <w:tblStyle w:val="style154"/>
        <w:tblW w:w="0" w:type="auto"/>
        <w:tblInd w:w="810" w:type="dxa"/>
        <w:tblLook w:val="04A0" w:firstRow="1" w:lastRow="0" w:firstColumn="1" w:lastColumn="0" w:noHBand="0" w:noVBand="1"/>
      </w:tblPr>
      <w:tblGrid>
        <w:gridCol w:w="2064"/>
        <w:gridCol w:w="2221"/>
        <w:gridCol w:w="2288"/>
        <w:gridCol w:w="2193"/>
      </w:tblGrid>
      <w:tr>
        <w:trPr/>
        <w:tc>
          <w:tcPr>
            <w:tcW w:w="2394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FOOD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PROCEDURE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INFERENCE</w:t>
            </w:r>
          </w:p>
        </w:tc>
      </w:tr>
      <w:tr>
        <w:tblPrEx/>
        <w:trPr>
          <w:trHeight w:val="1440" w:hRule="atLeast"/>
        </w:trPr>
        <w:tc>
          <w:tcPr>
            <w:tcW w:w="2394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Non-reducing sugars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440" w:hRule="atLeast"/>
        </w:trPr>
        <w:tc>
          <w:tcPr>
            <w:tcW w:w="2394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Lipids 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440" w:hRule="atLeast"/>
        </w:trPr>
        <w:tc>
          <w:tcPr>
            <w:tcW w:w="2394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Reducing sugars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26"/>
        </w:numPr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would be their observation if they tested for the presence of Vitamin C?</w:t>
      </w:r>
      <w:r>
        <w:rPr>
          <w:rFonts w:ascii="Times New Roman" w:cs="Times New Roman" w:hAnsi="Times New Roman"/>
          <w:sz w:val="24"/>
          <w:szCs w:val="24"/>
        </w:rPr>
        <w:t>(1 Marks)</w:t>
      </w:r>
    </w:p>
    <w:p>
      <w:pPr>
        <w:pStyle w:val="style179"/>
        <w:spacing w:after="0" w:lineRule="auto" w:line="360"/>
        <w:ind w:left="81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6"/>
        </w:numPr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Give </w:t>
      </w:r>
      <w:r>
        <w:rPr>
          <w:rFonts w:ascii="Times New Roman" w:cs="Times New Roman" w:hAnsi="Times New Roman"/>
          <w:sz w:val="24"/>
          <w:szCs w:val="24"/>
        </w:rPr>
        <w:t>one</w:t>
      </w:r>
      <w:r>
        <w:rPr>
          <w:rFonts w:ascii="Times New Roman" w:cs="Times New Roman" w:hAnsi="Times New Roman"/>
          <w:sz w:val="24"/>
          <w:szCs w:val="24"/>
        </w:rPr>
        <w:t xml:space="preserve"> reasons for your answer in b) above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14. </w:t>
      </w:r>
      <w:r>
        <w:rPr>
          <w:rFonts w:ascii="Times New Roman" w:cs="Times New Roman" w:hAnsi="Times New Roman"/>
          <w:sz w:val="24"/>
          <w:szCs w:val="24"/>
        </w:rPr>
        <w:t>Study the equation below and answer the questions that follow: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82" type="#_x0000_t32" filled="f" style="position:absolute;margin-left:69.75pt;margin-top:6.95pt;width:105.0pt;height:0.0pt;z-index:56;mso-position-horizontal-relative:text;mso-position-vertical-relative:text;mso-width-relative:page;mso-height-relative:page;mso-wrap-distance-left:0.0pt;mso-wrap-distance-right:0.0pt;visibility:visible;">
            <v:stroke endarrow="open" weight="1.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  <w:vertAlign w:val="subscript"/>
        </w:rPr>
        <w:t>6</w:t>
      </w:r>
      <w:r>
        <w:rPr>
          <w:rFonts w:ascii="Times New Roman" w:cs="Times New Roman" w:hAnsi="Times New Roman"/>
          <w:sz w:val="24"/>
          <w:szCs w:val="24"/>
        </w:rPr>
        <w:t>H</w:t>
      </w:r>
      <w:r>
        <w:rPr>
          <w:rFonts w:ascii="Times New Roman" w:cs="Times New Roman" w:hAnsi="Times New Roman"/>
          <w:sz w:val="24"/>
          <w:szCs w:val="24"/>
          <w:vertAlign w:val="subscript"/>
        </w:rPr>
        <w:t>12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  <w:vertAlign w:val="subscript"/>
        </w:rPr>
        <w:t>6</w:t>
      </w:r>
      <w:r>
        <w:rPr>
          <w:rFonts w:ascii="Times New Roman" w:cs="Times New Roman" w:hAnsi="Times New Roman"/>
          <w:sz w:val="24"/>
          <w:szCs w:val="24"/>
        </w:rPr>
        <w:t xml:space="preserve"> +6O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6CO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+6H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>O +ATP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 State the type of respiration shown above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b) </w:t>
      </w:r>
      <w:r>
        <w:rPr>
          <w:rFonts w:ascii="Times New Roman" w:cs="Times New Roman" w:hAnsi="Times New Roman"/>
          <w:sz w:val="24"/>
          <w:szCs w:val="24"/>
        </w:rPr>
        <w:t>Calculate the respiration quotient of the reaction above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c) Name the type of substrate being broken down to produce energy in the equation above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15. Name any two functions of the liver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bookmarkStart w:id="0" w:name="_GoBack"/>
    <w:bookmarkEnd w:id="0"/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sectPr>
      <w:footerReference w:type="default" r:id="rId3"/>
      <w:pgSz w:w="12240" w:h="15840" w:orient="portrait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Wide Latin">
    <w:altName w:val="Wide Latin"/>
    <w:panose1 w:val="020a0a07050005020404"/>
    <w:charset w:val="00"/>
    <w:family w:val="roman"/>
    <w:pitch w:val="variable"/>
    <w:sig w:usb0="00000003" w:usb1="00000000" w:usb2="00000000" w:usb3="00000000" w:csb0="00000001" w:csb1="00000000"/>
  </w:font>
  <w:font w:name="Bernard MT Condensed">
    <w:altName w:val="Bernard MT Condensed"/>
    <w:panose1 w:val="020508060600090204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Script MT Bold"/>
    <w:panose1 w:val="03040602040006080904"/>
    <w:charset w:val="00"/>
    <w:family w:val="script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pBdr>
        <w:top w:val="single" w:sz="4" w:space="1" w:color="d9d9d9"/>
      </w:pBdr>
      <w:rPr>
        <w:b/>
        <w:bCs/>
      </w:rPr>
    </w:pPr>
    <w:r>
      <w:rPr>
        <w:noProof/>
      </w:rPr>
      <w:pict>
        <v:shape id="4098" type="#_x0000_t202" fillcolor="white" stroked="f" style="position:absolute;margin-left:16.5pt;margin-top:2.2pt;width:479.25pt;height:22.5pt;z-index:2;mso-position-horizontal-relative:text;mso-position-vertical-relative:text;mso-width-percent:0;mso-height-percent:0;mso-width-relative:margin;mso-height-relative:margin;mso-wrap-distance-left:0.0pt;mso-wrap-distance-right:0.0pt;visibility:visible;">
          <v:stroke on="f" joinstyle="miter" weight="0.5pt"/>
          <v:fill/>
          <v:path o:connecttype="rect" gradientshapeok="t"/>
          <v:textbox>
            <w:txbxContent>
              <w:p>
                <w:pPr>
                  <w:pStyle w:val="style0"/>
                  <w:rPr>
                    <w:rFonts w:ascii="Script MT Bold" w:hAnsi="Script MT Bold"/>
                  </w:rPr>
                </w:pPr>
                <w:r>
                  <w:rPr>
                    <w:rFonts w:ascii="Script MT Bold" w:hAnsi="Script MT Bold"/>
                  </w:rPr>
                  <w:t>Biology Paper 1</w:t>
                </w:r>
                <w:r>
                  <w:rPr>
                    <w:rFonts w:ascii="Script MT Bold" w:hAnsi="Script MT Bold"/>
                  </w:rPr>
                  <w:tab/>
                </w:r>
                <w:r>
                  <w:rPr>
                    <w:rFonts w:ascii="Script MT Bold" w:hAnsi="Script MT Bold"/>
                  </w:rPr>
                  <w:tab/>
                </w:r>
                <w:r>
                  <w:rPr>
                    <w:rFonts w:ascii="Script MT Bold" w:hAnsi="Script MT Bold"/>
                  </w:rPr>
                  <w:tab/>
                </w:r>
                <w:r>
                  <w:rPr>
                    <w:rFonts w:ascii="Script MT Bold" w:hAnsi="Script MT Bold"/>
                  </w:rPr>
                  <w:t>Form 3</w:t>
                </w:r>
                <w:r>
                  <w:rPr>
                    <w:rFonts w:ascii="Script MT Bold" w:hAnsi="Script MT Bold"/>
                  </w:rPr>
                  <w:tab/>
                </w:r>
                <w:r>
                  <w:rPr>
                    <w:rFonts w:ascii="Script MT Bold" w:hAnsi="Script MT Bold"/>
                  </w:rPr>
                  <w:tab/>
                </w:r>
                <w:r>
                  <w:rPr>
                    <w:rFonts w:ascii="Script MT Bold" w:hAnsi="Script MT Bold"/>
                  </w:rPr>
                  <w:tab/>
                </w:r>
                <w:r>
                  <w:rPr>
                    <w:rFonts w:ascii="Script MT Bold" w:hAnsi="Script MT Bold"/>
                  </w:rPr>
                  <w:tab/>
                </w:r>
                <w:r>
                  <w:rPr>
                    <w:rFonts w:ascii="Script MT Bold" w:hAnsi="Script MT Bold"/>
                  </w:rPr>
                  <w:tab/>
                </w:r>
                <w:r>
                  <w:rPr>
                    <w:rFonts w:ascii="Script MT Bold" w:hAnsi="Script MT Bold"/>
                  </w:rPr>
                  <w:tab/>
                </w:r>
                <w:r>
                  <w:rPr>
                    <w:rFonts w:ascii="Script MT Bold" w:hAnsi="Script MT Bold"/>
                  </w:rPr>
                  <w:t>Term 1</w:t>
                </w:r>
              </w:p>
            </w:txbxContent>
          </v:textbox>
        </v:shape>
      </w:pic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b/>
        <w:bCs/>
        <w:noProof/>
      </w:rPr>
      <w:t>9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55CA808"/>
    <w:lvl w:ilvl="0" w:tplc="FB069E9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1"/>
    <w:multiLevelType w:val="hybridMultilevel"/>
    <w:tmpl w:val="26641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C28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63878AA"/>
    <w:lvl w:ilvl="0" w:tplc="DB5E3DF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0000004"/>
    <w:multiLevelType w:val="hybridMultilevel"/>
    <w:tmpl w:val="512C6E14"/>
    <w:lvl w:ilvl="0" w:tplc="CC76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211C97A2"/>
    <w:lvl w:ilvl="0" w:tplc="0A8E6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CCB8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2526266"/>
    <w:lvl w:ilvl="0" w:tplc="4B56AD1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0000008"/>
    <w:multiLevelType w:val="hybridMultilevel"/>
    <w:tmpl w:val="436615BC"/>
    <w:lvl w:ilvl="0" w:tplc="AAE8F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40F66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F830E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9A509778"/>
    <w:lvl w:ilvl="0" w:tplc="429A9E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000000C"/>
    <w:multiLevelType w:val="hybridMultilevel"/>
    <w:tmpl w:val="C5248444"/>
    <w:lvl w:ilvl="0" w:tplc="FFE6C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44F84372"/>
    <w:lvl w:ilvl="0" w:tplc="973A30C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000000E"/>
    <w:multiLevelType w:val="hybridMultilevel"/>
    <w:tmpl w:val="2F203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D4B8401A"/>
    <w:lvl w:ilvl="0" w:tplc="A6942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BD6A3DA4"/>
    <w:lvl w:ilvl="0" w:tplc="15C4559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0000011"/>
    <w:multiLevelType w:val="hybridMultilevel"/>
    <w:tmpl w:val="FDF063C6"/>
    <w:lvl w:ilvl="0" w:tplc="A79457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F738BF54"/>
    <w:lvl w:ilvl="0" w:tplc="50564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F3382C34"/>
    <w:lvl w:ilvl="0" w:tplc="F5E6315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00000014"/>
    <w:multiLevelType w:val="hybridMultilevel"/>
    <w:tmpl w:val="7EEA34E2"/>
    <w:lvl w:ilvl="0" w:tplc="4A4EF98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00000015"/>
    <w:multiLevelType w:val="hybridMultilevel"/>
    <w:tmpl w:val="042C5D50"/>
    <w:lvl w:ilvl="0" w:tplc="C9CEA200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00000016"/>
    <w:multiLevelType w:val="hybridMultilevel"/>
    <w:tmpl w:val="ECCE1EA4"/>
    <w:lvl w:ilvl="0" w:tplc="A0988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17"/>
    <w:multiLevelType w:val="hybridMultilevel"/>
    <w:tmpl w:val="C8700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C2BC3BD2"/>
    <w:lvl w:ilvl="0" w:tplc="59DE1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11B82730"/>
    <w:lvl w:ilvl="0" w:tplc="DDD614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18"/>
  </w:num>
  <w:num w:numId="5">
    <w:abstractNumId w:val="0"/>
  </w:num>
  <w:num w:numId="6">
    <w:abstractNumId w:val="4"/>
  </w:num>
  <w:num w:numId="7">
    <w:abstractNumId w:val="13"/>
  </w:num>
  <w:num w:numId="8">
    <w:abstractNumId w:val="11"/>
  </w:num>
  <w:num w:numId="9">
    <w:abstractNumId w:val="23"/>
  </w:num>
  <w:num w:numId="10">
    <w:abstractNumId w:val="22"/>
  </w:num>
  <w:num w:numId="11">
    <w:abstractNumId w:val="24"/>
  </w:num>
  <w:num w:numId="12">
    <w:abstractNumId w:val="1"/>
  </w:num>
  <w:num w:numId="13">
    <w:abstractNumId w:val="25"/>
  </w:num>
  <w:num w:numId="14">
    <w:abstractNumId w:val="17"/>
  </w:num>
  <w:num w:numId="15">
    <w:abstractNumId w:val="2"/>
  </w:num>
  <w:num w:numId="16">
    <w:abstractNumId w:val="7"/>
  </w:num>
  <w:num w:numId="17">
    <w:abstractNumId w:val="12"/>
  </w:num>
  <w:num w:numId="18">
    <w:abstractNumId w:val="16"/>
  </w:num>
  <w:num w:numId="19">
    <w:abstractNumId w:val="5"/>
  </w:num>
  <w:num w:numId="20">
    <w:abstractNumId w:val="20"/>
  </w:num>
  <w:num w:numId="21">
    <w:abstractNumId w:val="8"/>
  </w:num>
  <w:num w:numId="22">
    <w:abstractNumId w:val="21"/>
  </w:num>
  <w:num w:numId="23">
    <w:abstractNumId w:val="19"/>
  </w:num>
  <w:num w:numId="24">
    <w:abstractNumId w:val="9"/>
  </w:num>
  <w:num w:numId="25">
    <w:abstractNumId w:val="14"/>
  </w:num>
  <w:num w:numId="26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3b38d35b-1f11-4f0c-a1ca-3dfb2cd94e1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ab3a7322-1761-4cdd-98d7-1ef23166481e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3" Type="http://schemas.openxmlformats.org/officeDocument/2006/relationships/footer" Target="footer1.xml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Words>830</Words>
  <Characters>6982</Characters>
  <Application>WPS Office</Application>
  <DocSecurity>0</DocSecurity>
  <Paragraphs>321</Paragraphs>
  <ScaleCrop>false</ScaleCrop>
  <LinksUpToDate>false</LinksUpToDate>
  <CharactersWithSpaces>7861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2018-02-20T01:17:00Z</dcterms:created>
  <dc:creator>user</dc:creator>
  <lastModifiedBy>GT-S7580</lastModifiedBy>
  <dcterms:modified xsi:type="dcterms:W3CDTF">2018-02-19T17:29:54Z</dcterms:modified>
  <revision>85</revision>
</coreProperties>
</file>