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FC" w:rsidRDefault="00B82EFC" w:rsidP="00B82EFC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EFC" w:rsidRDefault="00B82EFC" w:rsidP="00B82EFC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B82EFC" w:rsidRDefault="00B82EFC" w:rsidP="00B82EFC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B82EFC" w:rsidRDefault="00B82EFC" w:rsidP="00B82EFC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B82EFC" w:rsidRDefault="00B82EFC" w:rsidP="00B82EFC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SEMESTER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OF SCIENCE IN </w:t>
      </w:r>
    </w:p>
    <w:p w:rsidR="00B82EFC" w:rsidRDefault="00B82EFC" w:rsidP="00B82EFC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HBB 2400:  METABOLISM IN MAMMALIAN TISSUES</w:t>
      </w:r>
    </w:p>
    <w:p w:rsidR="00B82EFC" w:rsidRDefault="00B82EFC" w:rsidP="00B82EF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B82EFC" w:rsidRDefault="00B82EFC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  ONE</w:t>
      </w:r>
      <w:proofErr w:type="gramEnd"/>
      <w:r>
        <w:rPr>
          <w:rFonts w:ascii="Tahoma" w:hAnsi="Tahoma" w:cs="Tahoma"/>
          <w:b/>
          <w:u w:val="single"/>
        </w:rPr>
        <w:t xml:space="preserve"> AND ANY OTHER TWO QUESTIONS.</w:t>
      </w:r>
    </w:p>
    <w:p w:rsidR="00B82EFC" w:rsidRDefault="00B82EFC" w:rsidP="00B82EFC">
      <w:pPr>
        <w:spacing w:after="0" w:line="240" w:lineRule="auto"/>
        <w:jc w:val="both"/>
        <w:rPr>
          <w:rFonts w:ascii="Tahoma" w:hAnsi="Tahoma" w:cs="Tahoma"/>
        </w:rPr>
      </w:pPr>
    </w:p>
    <w:p w:rsidR="00B82EFC" w:rsidRDefault="00B82EFC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B82EFC" w:rsidRDefault="00B82EFC" w:rsidP="00B82EFC">
      <w:pPr>
        <w:spacing w:after="0" w:line="240" w:lineRule="auto"/>
        <w:jc w:val="both"/>
        <w:rPr>
          <w:rFonts w:ascii="Tahoma" w:hAnsi="Tahoma" w:cs="Tahoma"/>
        </w:rPr>
      </w:pPr>
    </w:p>
    <w:p w:rsidR="00B82EFC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the </w:t>
      </w:r>
      <w:proofErr w:type="gramStart"/>
      <w:r>
        <w:rPr>
          <w:rFonts w:ascii="Tahoma" w:hAnsi="Tahoma" w:cs="Tahoma"/>
        </w:rPr>
        <w:t>following  terms</w:t>
      </w:r>
      <w:proofErr w:type="gramEnd"/>
      <w:r>
        <w:rPr>
          <w:rFonts w:ascii="Tahoma" w:hAnsi="Tahoma" w:cs="Tahoma"/>
        </w:rPr>
        <w:t>.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Metabolism.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Metabolic pathway.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Collision theory.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Rate determining reaction step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Explain the term equilibrium.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Briefly explain three stress/factors affecting equilibrium.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Briefly explain the following terms as used </w:t>
      </w:r>
      <w:proofErr w:type="gramStart"/>
      <w:r>
        <w:rPr>
          <w:rFonts w:ascii="Tahoma" w:hAnsi="Tahoma" w:cs="Tahoma"/>
        </w:rPr>
        <w:t>in  enzyme</w:t>
      </w:r>
      <w:proofErr w:type="gramEnd"/>
      <w:r>
        <w:rPr>
          <w:rFonts w:ascii="Tahoma" w:hAnsi="Tahoma" w:cs="Tahoma"/>
        </w:rPr>
        <w:t xml:space="preserve"> regulation 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Allosteric</w:t>
      </w:r>
      <w:proofErr w:type="spellEnd"/>
      <w:r>
        <w:rPr>
          <w:rFonts w:ascii="Tahoma" w:hAnsi="Tahoma" w:cs="Tahoma"/>
        </w:rPr>
        <w:t xml:space="preserve"> regulation.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Covalent modification.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Briefly explain four factors </w:t>
      </w:r>
      <w:proofErr w:type="gramStart"/>
      <w:r>
        <w:rPr>
          <w:rFonts w:ascii="Tahoma" w:hAnsi="Tahoma" w:cs="Tahoma"/>
        </w:rPr>
        <w:t>affecting  reaction</w:t>
      </w:r>
      <w:proofErr w:type="gramEnd"/>
      <w:r>
        <w:rPr>
          <w:rFonts w:ascii="Tahoma" w:hAnsi="Tahoma" w:cs="Tahoma"/>
        </w:rPr>
        <w:t xml:space="preserve"> rates.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Briefly explain liver metabolism.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</w:p>
    <w:p w:rsidR="004A30B3" w:rsidRDefault="004A30B3" w:rsidP="00B82EF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</w:t>
      </w:r>
      <w:proofErr w:type="spellStart"/>
      <w:r>
        <w:rPr>
          <w:rFonts w:ascii="Tahoma" w:hAnsi="Tahoma" w:cs="Tahoma"/>
        </w:rPr>
        <w:t>Glycolysis</w:t>
      </w:r>
      <w:proofErr w:type="spellEnd"/>
      <w:r>
        <w:rPr>
          <w:rFonts w:ascii="Tahoma" w:hAnsi="Tahoma" w:cs="Tahoma"/>
        </w:rPr>
        <w:t xml:space="preserve"> metabolic pathway.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EFC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3A15E1"/>
    <w:rsid w:val="004122D7"/>
    <w:rsid w:val="004A30B3"/>
    <w:rsid w:val="005425AB"/>
    <w:rsid w:val="005717AA"/>
    <w:rsid w:val="006713CA"/>
    <w:rsid w:val="00823207"/>
    <w:rsid w:val="00994D25"/>
    <w:rsid w:val="009952CF"/>
    <w:rsid w:val="009A409B"/>
    <w:rsid w:val="00A117CB"/>
    <w:rsid w:val="00B003C3"/>
    <w:rsid w:val="00B20DC6"/>
    <w:rsid w:val="00B82EFC"/>
    <w:rsid w:val="00BA7BA4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2015-11-28T20:31:00Z</dcterms:created>
  <dcterms:modified xsi:type="dcterms:W3CDTF">2015-11-28T20:36:00Z</dcterms:modified>
</cp:coreProperties>
</file>