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BBA" w:rsidRPr="001C5459" w:rsidRDefault="00E32BBA" w:rsidP="007D757B">
      <w:pPr>
        <w:spacing w:line="240" w:lineRule="auto"/>
        <w:jc w:val="center"/>
        <w:rPr>
          <w:rFonts w:asciiTheme="majorHAnsi" w:hAnsiTheme="majorHAnsi"/>
          <w:sz w:val="24"/>
          <w:szCs w:val="24"/>
        </w:rPr>
      </w:pPr>
      <w:r w:rsidRPr="001C5459">
        <w:rPr>
          <w:rFonts w:asciiTheme="majorHAnsi" w:hAnsiTheme="majorHAnsi"/>
          <w:noProof/>
          <w:sz w:val="24"/>
          <w:szCs w:val="24"/>
          <w:lang w:val="en-GB" w:eastAsia="en-GB"/>
        </w:rPr>
        <w:drawing>
          <wp:inline distT="0" distB="0" distL="0" distR="0" wp14:anchorId="531EFC75" wp14:editId="66C7EE44">
            <wp:extent cx="1019175" cy="952500"/>
            <wp:effectExtent l="19050" t="0" r="9525" b="0"/>
            <wp:docPr id="14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2BBA" w:rsidRPr="001C5459" w:rsidRDefault="00E32BBA" w:rsidP="007D757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1C5459">
        <w:rPr>
          <w:rFonts w:asciiTheme="majorHAnsi" w:hAnsiTheme="majorHAnsi"/>
          <w:b/>
          <w:sz w:val="24"/>
          <w:szCs w:val="24"/>
        </w:rPr>
        <w:t>W1-2-60-1-6</w:t>
      </w:r>
    </w:p>
    <w:p w:rsidR="00E32BBA" w:rsidRPr="001C5459" w:rsidRDefault="00E32BBA" w:rsidP="007D757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1C5459">
        <w:rPr>
          <w:rFonts w:asciiTheme="majorHAnsi" w:hAnsiTheme="majorHAnsi"/>
          <w:b/>
          <w:sz w:val="24"/>
          <w:szCs w:val="24"/>
        </w:rPr>
        <w:t xml:space="preserve">JOMO KENYATTA UNIVERSITY </w:t>
      </w:r>
    </w:p>
    <w:p w:rsidR="00E32BBA" w:rsidRPr="001C5459" w:rsidRDefault="00E32BBA" w:rsidP="007D757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1C5459">
        <w:rPr>
          <w:rFonts w:asciiTheme="majorHAnsi" w:hAnsiTheme="majorHAnsi"/>
          <w:b/>
          <w:sz w:val="24"/>
          <w:szCs w:val="24"/>
        </w:rPr>
        <w:t xml:space="preserve">OF </w:t>
      </w:r>
    </w:p>
    <w:p w:rsidR="00E32BBA" w:rsidRPr="001C5459" w:rsidRDefault="00E32BBA" w:rsidP="007D757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1C5459">
        <w:rPr>
          <w:rFonts w:asciiTheme="majorHAnsi" w:hAnsiTheme="majorHAnsi"/>
          <w:b/>
          <w:sz w:val="24"/>
          <w:szCs w:val="24"/>
        </w:rPr>
        <w:t>AGRICULTURE AND TECHNOLOGY</w:t>
      </w:r>
    </w:p>
    <w:p w:rsidR="00E32BBA" w:rsidRPr="001C5459" w:rsidRDefault="001C5459" w:rsidP="007D757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1C5459">
        <w:rPr>
          <w:rFonts w:asciiTheme="majorHAnsi" w:hAnsiTheme="majorHAnsi"/>
          <w:b/>
          <w:sz w:val="24"/>
          <w:szCs w:val="24"/>
        </w:rPr>
        <w:t>UNIVERSITY EXAMINATIONS 2014/2015</w:t>
      </w:r>
    </w:p>
    <w:p w:rsidR="00E32BBA" w:rsidRPr="001C5459" w:rsidRDefault="003C037F" w:rsidP="007D757B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1C5459">
        <w:rPr>
          <w:rFonts w:asciiTheme="majorHAnsi" w:hAnsiTheme="majorHAnsi"/>
          <w:b/>
          <w:sz w:val="24"/>
          <w:szCs w:val="24"/>
        </w:rPr>
        <w:t xml:space="preserve"> </w:t>
      </w:r>
      <w:r w:rsidR="00E32BBA" w:rsidRPr="001C5459">
        <w:rPr>
          <w:rFonts w:asciiTheme="majorHAnsi" w:hAnsiTheme="majorHAnsi"/>
          <w:b/>
          <w:sz w:val="24"/>
          <w:szCs w:val="24"/>
        </w:rPr>
        <w:t xml:space="preserve">EXAMINATION FOR THE DEGREEE OF </w:t>
      </w:r>
      <w:r w:rsidR="002E0D47" w:rsidRPr="001C5459">
        <w:rPr>
          <w:rFonts w:asciiTheme="majorHAnsi" w:hAnsiTheme="majorHAnsi"/>
          <w:b/>
          <w:sz w:val="24"/>
          <w:szCs w:val="24"/>
        </w:rPr>
        <w:t xml:space="preserve">MASTER OF </w:t>
      </w:r>
      <w:r w:rsidR="00B56AE3">
        <w:rPr>
          <w:rFonts w:asciiTheme="majorHAnsi" w:hAnsiTheme="majorHAnsi"/>
          <w:b/>
          <w:sz w:val="24"/>
          <w:szCs w:val="24"/>
        </w:rPr>
        <w:t>SCIENCE</w:t>
      </w:r>
      <w:r w:rsidR="007B0433">
        <w:rPr>
          <w:rFonts w:asciiTheme="majorHAnsi" w:hAnsiTheme="majorHAnsi"/>
          <w:b/>
          <w:sz w:val="24"/>
          <w:szCs w:val="24"/>
        </w:rPr>
        <w:t xml:space="preserve"> IN </w:t>
      </w:r>
      <w:r w:rsidR="00550514">
        <w:rPr>
          <w:rFonts w:asciiTheme="majorHAnsi" w:hAnsiTheme="majorHAnsi"/>
          <w:b/>
          <w:sz w:val="24"/>
          <w:szCs w:val="24"/>
        </w:rPr>
        <w:t xml:space="preserve">CONSTRUCTION ENGINEERING AND MANAGEMENT </w:t>
      </w:r>
    </w:p>
    <w:p w:rsidR="00E32BBA" w:rsidRPr="001C5459" w:rsidRDefault="00813490" w:rsidP="007D757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ECE 3186</w:t>
      </w:r>
      <w:r w:rsidR="00E32BBA" w:rsidRPr="001C5459">
        <w:rPr>
          <w:rFonts w:asciiTheme="majorHAnsi" w:hAnsiTheme="majorHAnsi"/>
          <w:b/>
          <w:sz w:val="24"/>
          <w:szCs w:val="24"/>
        </w:rPr>
        <w:t xml:space="preserve">: </w:t>
      </w:r>
      <w:r>
        <w:rPr>
          <w:rFonts w:asciiTheme="majorHAnsi" w:hAnsiTheme="majorHAnsi"/>
          <w:b/>
          <w:sz w:val="24"/>
          <w:szCs w:val="24"/>
        </w:rPr>
        <w:t>RESEARCH METHODOLOGY</w:t>
      </w:r>
      <w:r w:rsidR="00550514">
        <w:rPr>
          <w:rFonts w:asciiTheme="majorHAnsi" w:hAnsiTheme="majorHAnsi"/>
          <w:b/>
          <w:sz w:val="24"/>
          <w:szCs w:val="24"/>
        </w:rPr>
        <w:t xml:space="preserve"> </w:t>
      </w:r>
      <w:r w:rsidR="004D4C0C">
        <w:rPr>
          <w:rFonts w:asciiTheme="majorHAnsi" w:hAnsiTheme="majorHAnsi"/>
          <w:b/>
          <w:sz w:val="24"/>
          <w:szCs w:val="24"/>
        </w:rPr>
        <w:t xml:space="preserve"> </w:t>
      </w:r>
      <w:r w:rsidR="007B0433">
        <w:rPr>
          <w:rFonts w:asciiTheme="majorHAnsi" w:hAnsiTheme="majorHAnsi"/>
          <w:b/>
          <w:sz w:val="24"/>
          <w:szCs w:val="24"/>
        </w:rPr>
        <w:t xml:space="preserve"> </w:t>
      </w:r>
      <w:r w:rsidR="00B56AE3">
        <w:rPr>
          <w:rFonts w:asciiTheme="majorHAnsi" w:hAnsiTheme="majorHAnsi"/>
          <w:b/>
          <w:sz w:val="24"/>
          <w:szCs w:val="24"/>
        </w:rPr>
        <w:t xml:space="preserve"> </w:t>
      </w:r>
      <w:r w:rsidR="00BA0736">
        <w:rPr>
          <w:rFonts w:asciiTheme="majorHAnsi" w:hAnsiTheme="majorHAnsi"/>
          <w:b/>
          <w:sz w:val="24"/>
          <w:szCs w:val="24"/>
        </w:rPr>
        <w:t xml:space="preserve"> </w:t>
      </w:r>
      <w:r w:rsidR="00AE4305" w:rsidRPr="001C5459">
        <w:rPr>
          <w:rFonts w:asciiTheme="majorHAnsi" w:hAnsiTheme="majorHAnsi"/>
          <w:b/>
          <w:sz w:val="24"/>
          <w:szCs w:val="24"/>
        </w:rPr>
        <w:t xml:space="preserve"> </w:t>
      </w:r>
    </w:p>
    <w:p w:rsidR="00E32BBA" w:rsidRPr="001C5459" w:rsidRDefault="00E32BBA" w:rsidP="007D757B">
      <w:pPr>
        <w:pBdr>
          <w:bottom w:val="single" w:sz="4" w:space="1" w:color="auto"/>
        </w:pBdr>
        <w:spacing w:line="240" w:lineRule="auto"/>
        <w:rPr>
          <w:rFonts w:asciiTheme="majorHAnsi" w:hAnsiTheme="majorHAnsi"/>
          <w:b/>
          <w:sz w:val="24"/>
          <w:szCs w:val="24"/>
        </w:rPr>
      </w:pPr>
      <w:r w:rsidRPr="001C5459">
        <w:rPr>
          <w:rFonts w:asciiTheme="majorHAnsi" w:hAnsiTheme="majorHAnsi"/>
          <w:b/>
          <w:sz w:val="24"/>
          <w:szCs w:val="24"/>
        </w:rPr>
        <w:t>DA</w:t>
      </w:r>
      <w:r w:rsidR="001C5459" w:rsidRPr="001C5459">
        <w:rPr>
          <w:rFonts w:asciiTheme="majorHAnsi" w:hAnsiTheme="majorHAnsi"/>
          <w:b/>
          <w:sz w:val="24"/>
          <w:szCs w:val="24"/>
        </w:rPr>
        <w:t>TE: August</w:t>
      </w:r>
      <w:r w:rsidR="00813490">
        <w:rPr>
          <w:rFonts w:asciiTheme="majorHAnsi" w:hAnsiTheme="majorHAnsi"/>
          <w:b/>
          <w:sz w:val="24"/>
          <w:szCs w:val="24"/>
        </w:rPr>
        <w:t xml:space="preserve"> 2015</w:t>
      </w:r>
      <w:r w:rsidR="00813490">
        <w:rPr>
          <w:rFonts w:asciiTheme="majorHAnsi" w:hAnsiTheme="majorHAnsi"/>
          <w:b/>
          <w:sz w:val="24"/>
          <w:szCs w:val="24"/>
        </w:rPr>
        <w:tab/>
      </w:r>
      <w:r w:rsidR="00813490">
        <w:rPr>
          <w:rFonts w:asciiTheme="majorHAnsi" w:hAnsiTheme="majorHAnsi"/>
          <w:b/>
          <w:sz w:val="24"/>
          <w:szCs w:val="24"/>
        </w:rPr>
        <w:tab/>
      </w:r>
      <w:r w:rsidR="002E0D47" w:rsidRPr="001C5459">
        <w:rPr>
          <w:rFonts w:asciiTheme="majorHAnsi" w:hAnsiTheme="majorHAnsi"/>
          <w:b/>
          <w:sz w:val="24"/>
          <w:szCs w:val="24"/>
        </w:rPr>
        <w:tab/>
      </w:r>
      <w:r w:rsidR="002E0D47" w:rsidRPr="001C5459">
        <w:rPr>
          <w:rFonts w:asciiTheme="majorHAnsi" w:hAnsiTheme="majorHAnsi"/>
          <w:b/>
          <w:sz w:val="24"/>
          <w:szCs w:val="24"/>
        </w:rPr>
        <w:tab/>
      </w:r>
      <w:r w:rsidR="002E0D47" w:rsidRPr="001C5459">
        <w:rPr>
          <w:rFonts w:asciiTheme="majorHAnsi" w:hAnsiTheme="majorHAnsi"/>
          <w:b/>
          <w:sz w:val="24"/>
          <w:szCs w:val="24"/>
        </w:rPr>
        <w:tab/>
      </w:r>
      <w:r w:rsidR="002E0D47" w:rsidRPr="001C5459">
        <w:rPr>
          <w:rFonts w:asciiTheme="majorHAnsi" w:hAnsiTheme="majorHAnsi"/>
          <w:b/>
          <w:sz w:val="24"/>
          <w:szCs w:val="24"/>
        </w:rPr>
        <w:tab/>
        <w:t xml:space="preserve"> </w:t>
      </w:r>
      <w:r w:rsidR="002E0D47" w:rsidRPr="001C5459">
        <w:rPr>
          <w:rFonts w:asciiTheme="majorHAnsi" w:hAnsiTheme="majorHAnsi"/>
          <w:b/>
          <w:sz w:val="24"/>
          <w:szCs w:val="24"/>
        </w:rPr>
        <w:tab/>
      </w:r>
      <w:r w:rsidR="002E0D47" w:rsidRPr="001C5459">
        <w:rPr>
          <w:rFonts w:asciiTheme="majorHAnsi" w:hAnsiTheme="majorHAnsi"/>
          <w:b/>
          <w:sz w:val="24"/>
          <w:szCs w:val="24"/>
        </w:rPr>
        <w:tab/>
        <w:t xml:space="preserve"> TIME: 3</w:t>
      </w:r>
      <w:r w:rsidRPr="001C5459">
        <w:rPr>
          <w:rFonts w:asciiTheme="majorHAnsi" w:hAnsiTheme="majorHAnsi"/>
          <w:b/>
          <w:sz w:val="24"/>
          <w:szCs w:val="24"/>
        </w:rPr>
        <w:t xml:space="preserve"> HOURS</w:t>
      </w:r>
    </w:p>
    <w:p w:rsidR="003926FF" w:rsidRPr="001C5459" w:rsidRDefault="00CD299B" w:rsidP="007D757B">
      <w:pPr>
        <w:spacing w:line="240" w:lineRule="auto"/>
        <w:rPr>
          <w:rFonts w:asciiTheme="majorHAnsi" w:hAnsiTheme="majorHAnsi"/>
          <w:b/>
          <w:sz w:val="24"/>
          <w:szCs w:val="24"/>
        </w:rPr>
      </w:pPr>
      <w:r w:rsidRPr="001C5459">
        <w:rPr>
          <w:rFonts w:asciiTheme="majorHAnsi" w:hAnsiTheme="majorHAnsi"/>
          <w:b/>
          <w:sz w:val="24"/>
          <w:szCs w:val="24"/>
        </w:rPr>
        <w:t>INSTRUCTIONS:</w:t>
      </w:r>
    </w:p>
    <w:p w:rsidR="001C5459" w:rsidRPr="00550514" w:rsidRDefault="00550514" w:rsidP="00550514">
      <w:pPr>
        <w:spacing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Answer Question One a</w:t>
      </w:r>
      <w:r w:rsidR="00B56AE3" w:rsidRPr="00550514">
        <w:rPr>
          <w:rFonts w:asciiTheme="majorHAnsi" w:hAnsiTheme="majorHAnsi"/>
          <w:b/>
          <w:sz w:val="24"/>
          <w:szCs w:val="24"/>
        </w:rPr>
        <w:t>nd Any Other Three Questions</w:t>
      </w:r>
    </w:p>
    <w:p w:rsidR="00CD299B" w:rsidRDefault="00AE4305" w:rsidP="007D757B">
      <w:pPr>
        <w:spacing w:line="240" w:lineRule="auto"/>
        <w:rPr>
          <w:rFonts w:asciiTheme="majorHAnsi" w:hAnsiTheme="majorHAnsi"/>
          <w:b/>
          <w:sz w:val="24"/>
          <w:szCs w:val="24"/>
        </w:rPr>
      </w:pPr>
      <w:r w:rsidRPr="001C5459">
        <w:rPr>
          <w:rFonts w:asciiTheme="majorHAnsi" w:hAnsiTheme="majorHAnsi"/>
          <w:b/>
          <w:sz w:val="24"/>
          <w:szCs w:val="24"/>
        </w:rPr>
        <w:t xml:space="preserve">QUESTION ONE </w:t>
      </w:r>
      <w:r w:rsidR="00813490">
        <w:rPr>
          <w:rFonts w:asciiTheme="majorHAnsi" w:hAnsiTheme="majorHAnsi"/>
          <w:b/>
          <w:sz w:val="24"/>
          <w:szCs w:val="24"/>
        </w:rPr>
        <w:t>(30</w:t>
      </w:r>
      <w:r w:rsidR="00BA0736">
        <w:rPr>
          <w:rFonts w:asciiTheme="majorHAnsi" w:hAnsiTheme="majorHAnsi"/>
          <w:b/>
          <w:sz w:val="24"/>
          <w:szCs w:val="24"/>
        </w:rPr>
        <w:t xml:space="preserve"> marks)</w:t>
      </w:r>
    </w:p>
    <w:p w:rsidR="00550514" w:rsidRDefault="00813490" w:rsidP="00813490">
      <w:pPr>
        <w:pStyle w:val="ListParagraph"/>
        <w:numPr>
          <w:ilvl w:val="0"/>
          <w:numId w:val="22"/>
        </w:num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Define the term Hypothesis. Give examples.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(3marks)</w:t>
      </w:r>
    </w:p>
    <w:p w:rsidR="00813490" w:rsidRDefault="00813490" w:rsidP="00813490">
      <w:pPr>
        <w:pStyle w:val="ListParagraph"/>
        <w:numPr>
          <w:ilvl w:val="0"/>
          <w:numId w:val="22"/>
        </w:num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Discuss </w:t>
      </w:r>
    </w:p>
    <w:p w:rsidR="00813490" w:rsidRDefault="0074385B" w:rsidP="00813490">
      <w:pPr>
        <w:pStyle w:val="ListParagraph"/>
        <w:numPr>
          <w:ilvl w:val="0"/>
          <w:numId w:val="23"/>
        </w:num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Methods </w:t>
      </w:r>
      <w:r w:rsidR="00813490">
        <w:rPr>
          <w:rFonts w:asciiTheme="majorHAnsi" w:hAnsiTheme="majorHAnsi"/>
          <w:sz w:val="24"/>
          <w:szCs w:val="24"/>
        </w:rPr>
        <w:t>of weighing an alternative hypothesis.</w:t>
      </w:r>
    </w:p>
    <w:p w:rsidR="00813490" w:rsidRDefault="00813490" w:rsidP="00813490">
      <w:pPr>
        <w:pStyle w:val="ListParagraph"/>
        <w:numPr>
          <w:ilvl w:val="0"/>
          <w:numId w:val="23"/>
        </w:num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How </w:t>
      </w:r>
      <w:r w:rsidR="0074385B">
        <w:rPr>
          <w:rFonts w:asciiTheme="majorHAnsi" w:hAnsiTheme="majorHAnsi"/>
          <w:sz w:val="24"/>
          <w:szCs w:val="24"/>
        </w:rPr>
        <w:t xml:space="preserve">a </w:t>
      </w:r>
      <w:r>
        <w:rPr>
          <w:rFonts w:asciiTheme="majorHAnsi" w:hAnsiTheme="majorHAnsi"/>
          <w:sz w:val="24"/>
          <w:szCs w:val="24"/>
        </w:rPr>
        <w:t>researcher come</w:t>
      </w:r>
      <w:r w:rsidR="0074385B">
        <w:rPr>
          <w:rFonts w:asciiTheme="majorHAnsi" w:hAnsiTheme="majorHAnsi"/>
          <w:sz w:val="24"/>
          <w:szCs w:val="24"/>
        </w:rPr>
        <w:t>s</w:t>
      </w:r>
      <w:r>
        <w:rPr>
          <w:rFonts w:asciiTheme="majorHAnsi" w:hAnsiTheme="majorHAnsi"/>
          <w:sz w:val="24"/>
          <w:szCs w:val="24"/>
        </w:rPr>
        <w:t xml:space="preserve"> up with</w:t>
      </w:r>
      <w:r w:rsidR="0074385B">
        <w:rPr>
          <w:rFonts w:asciiTheme="majorHAnsi" w:hAnsiTheme="majorHAnsi"/>
          <w:sz w:val="24"/>
          <w:szCs w:val="24"/>
        </w:rPr>
        <w:t xml:space="preserve"> a</w:t>
      </w:r>
      <w:r>
        <w:rPr>
          <w:rFonts w:asciiTheme="majorHAnsi" w:hAnsiTheme="majorHAnsi"/>
          <w:sz w:val="24"/>
          <w:szCs w:val="24"/>
        </w:rPr>
        <w:t xml:space="preserve"> hypothesis.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(10marks)</w:t>
      </w:r>
    </w:p>
    <w:p w:rsidR="0074385B" w:rsidRDefault="0074385B" w:rsidP="0074385B">
      <w:pPr>
        <w:pStyle w:val="ListParagraph"/>
        <w:spacing w:line="240" w:lineRule="auto"/>
        <w:ind w:left="1440"/>
        <w:rPr>
          <w:rFonts w:asciiTheme="majorHAnsi" w:hAnsiTheme="majorHAnsi"/>
          <w:sz w:val="24"/>
          <w:szCs w:val="24"/>
        </w:rPr>
      </w:pPr>
    </w:p>
    <w:p w:rsidR="00813490" w:rsidRPr="00550514" w:rsidRDefault="00813490" w:rsidP="00813490">
      <w:pPr>
        <w:pStyle w:val="ListParagraph"/>
        <w:numPr>
          <w:ilvl w:val="0"/>
          <w:numId w:val="22"/>
        </w:num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Discuss requirements of a good research study.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(17marks)</w:t>
      </w:r>
    </w:p>
    <w:p w:rsidR="00002C04" w:rsidRDefault="00002C04" w:rsidP="007D757B">
      <w:pPr>
        <w:spacing w:line="240" w:lineRule="auto"/>
        <w:rPr>
          <w:rFonts w:asciiTheme="majorHAnsi" w:hAnsiTheme="majorHAnsi"/>
          <w:b/>
          <w:sz w:val="24"/>
          <w:szCs w:val="24"/>
        </w:rPr>
      </w:pPr>
    </w:p>
    <w:p w:rsidR="00CD299B" w:rsidRPr="001C5459" w:rsidRDefault="00CD299B" w:rsidP="007D757B">
      <w:pPr>
        <w:spacing w:line="240" w:lineRule="auto"/>
        <w:rPr>
          <w:rFonts w:asciiTheme="majorHAnsi" w:hAnsiTheme="majorHAnsi"/>
          <w:b/>
          <w:sz w:val="24"/>
          <w:szCs w:val="24"/>
        </w:rPr>
      </w:pPr>
      <w:r w:rsidRPr="001C5459">
        <w:rPr>
          <w:rFonts w:asciiTheme="majorHAnsi" w:hAnsiTheme="majorHAnsi"/>
          <w:b/>
          <w:sz w:val="24"/>
          <w:szCs w:val="24"/>
        </w:rPr>
        <w:t>Q</w:t>
      </w:r>
      <w:r w:rsidR="00EE4F4B" w:rsidRPr="001C5459">
        <w:rPr>
          <w:rFonts w:asciiTheme="majorHAnsi" w:hAnsiTheme="majorHAnsi"/>
          <w:b/>
          <w:sz w:val="24"/>
          <w:szCs w:val="24"/>
        </w:rPr>
        <w:t xml:space="preserve">UESTION TWO </w:t>
      </w:r>
      <w:r w:rsidR="00813490">
        <w:rPr>
          <w:rFonts w:asciiTheme="majorHAnsi" w:hAnsiTheme="majorHAnsi"/>
          <w:b/>
          <w:sz w:val="24"/>
          <w:szCs w:val="24"/>
        </w:rPr>
        <w:t>(20</w:t>
      </w:r>
      <w:r w:rsidR="00BA0736">
        <w:rPr>
          <w:rFonts w:asciiTheme="majorHAnsi" w:hAnsiTheme="majorHAnsi"/>
          <w:b/>
          <w:sz w:val="24"/>
          <w:szCs w:val="24"/>
        </w:rPr>
        <w:t xml:space="preserve"> marks)</w:t>
      </w:r>
    </w:p>
    <w:p w:rsidR="009B6900" w:rsidRDefault="00813490" w:rsidP="00550514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Name and discuss at least four instruments for collection of data. For each instrument, discuss its merits and demerits in research process.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(20marks)</w:t>
      </w:r>
    </w:p>
    <w:p w:rsidR="00002C04" w:rsidRDefault="00002C04" w:rsidP="007D757B">
      <w:pPr>
        <w:spacing w:line="240" w:lineRule="auto"/>
        <w:rPr>
          <w:rFonts w:asciiTheme="majorHAnsi" w:hAnsiTheme="majorHAnsi"/>
          <w:b/>
          <w:sz w:val="24"/>
          <w:szCs w:val="24"/>
        </w:rPr>
      </w:pPr>
    </w:p>
    <w:p w:rsidR="00CD299B" w:rsidRPr="001C5459" w:rsidRDefault="00CD299B" w:rsidP="007D757B">
      <w:pPr>
        <w:spacing w:line="240" w:lineRule="auto"/>
        <w:rPr>
          <w:rFonts w:asciiTheme="majorHAnsi" w:hAnsiTheme="majorHAnsi"/>
          <w:b/>
          <w:sz w:val="24"/>
          <w:szCs w:val="24"/>
        </w:rPr>
      </w:pPr>
      <w:r w:rsidRPr="001C5459">
        <w:rPr>
          <w:rFonts w:asciiTheme="majorHAnsi" w:hAnsiTheme="majorHAnsi"/>
          <w:b/>
          <w:sz w:val="24"/>
          <w:szCs w:val="24"/>
        </w:rPr>
        <w:t>Q</w:t>
      </w:r>
      <w:r w:rsidR="00EE4F4B" w:rsidRPr="001C5459">
        <w:rPr>
          <w:rFonts w:asciiTheme="majorHAnsi" w:hAnsiTheme="majorHAnsi"/>
          <w:b/>
          <w:sz w:val="24"/>
          <w:szCs w:val="24"/>
        </w:rPr>
        <w:t xml:space="preserve">UESTION THREE </w:t>
      </w:r>
      <w:r w:rsidR="00813490">
        <w:rPr>
          <w:rFonts w:asciiTheme="majorHAnsi" w:hAnsiTheme="majorHAnsi"/>
          <w:b/>
          <w:sz w:val="24"/>
          <w:szCs w:val="24"/>
        </w:rPr>
        <w:t xml:space="preserve">(20 </w:t>
      </w:r>
      <w:r w:rsidR="00BA0736">
        <w:rPr>
          <w:rFonts w:asciiTheme="majorHAnsi" w:hAnsiTheme="majorHAnsi"/>
          <w:b/>
          <w:sz w:val="24"/>
          <w:szCs w:val="24"/>
        </w:rPr>
        <w:t>marks)</w:t>
      </w:r>
    </w:p>
    <w:p w:rsidR="00550514" w:rsidRDefault="00813490" w:rsidP="00813490">
      <w:pPr>
        <w:pStyle w:val="ListParagraph"/>
        <w:numPr>
          <w:ilvl w:val="0"/>
          <w:numId w:val="24"/>
        </w:num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Discuss two non-scientific methods of acquiring knowledge for research.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(10marks)</w:t>
      </w:r>
    </w:p>
    <w:p w:rsidR="00813490" w:rsidRPr="00813490" w:rsidRDefault="0074385B" w:rsidP="00813490">
      <w:pPr>
        <w:pStyle w:val="ListParagraph"/>
        <w:numPr>
          <w:ilvl w:val="0"/>
          <w:numId w:val="24"/>
        </w:num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Research is</w:t>
      </w:r>
      <w:r w:rsidR="00813490">
        <w:rPr>
          <w:rFonts w:asciiTheme="majorHAnsi" w:hAnsiTheme="majorHAnsi"/>
          <w:sz w:val="24"/>
          <w:szCs w:val="24"/>
        </w:rPr>
        <w:t xml:space="preserve"> a</w:t>
      </w:r>
      <w:r>
        <w:rPr>
          <w:rFonts w:asciiTheme="majorHAnsi" w:hAnsiTheme="majorHAnsi"/>
          <w:sz w:val="24"/>
          <w:szCs w:val="24"/>
        </w:rPr>
        <w:t xml:space="preserve"> profession like any other and as</w:t>
      </w:r>
      <w:r w:rsidR="00813490">
        <w:rPr>
          <w:rFonts w:asciiTheme="majorHAnsi" w:hAnsiTheme="majorHAnsi"/>
          <w:sz w:val="24"/>
          <w:szCs w:val="24"/>
        </w:rPr>
        <w:t xml:space="preserve"> such it calls for ethics. Describe some of its ethical issues.</w:t>
      </w:r>
      <w:r w:rsidR="00813490">
        <w:rPr>
          <w:rFonts w:asciiTheme="majorHAnsi" w:hAnsiTheme="majorHAnsi"/>
          <w:sz w:val="24"/>
          <w:szCs w:val="24"/>
        </w:rPr>
        <w:tab/>
      </w:r>
      <w:r w:rsidR="00813490">
        <w:rPr>
          <w:rFonts w:asciiTheme="majorHAnsi" w:hAnsiTheme="majorHAnsi"/>
          <w:sz w:val="24"/>
          <w:szCs w:val="24"/>
        </w:rPr>
        <w:tab/>
      </w:r>
      <w:r w:rsidR="00813490">
        <w:rPr>
          <w:rFonts w:asciiTheme="majorHAnsi" w:hAnsiTheme="majorHAnsi"/>
          <w:sz w:val="24"/>
          <w:szCs w:val="24"/>
        </w:rPr>
        <w:tab/>
      </w:r>
      <w:r w:rsidR="00813490">
        <w:rPr>
          <w:rFonts w:asciiTheme="majorHAnsi" w:hAnsiTheme="majorHAnsi"/>
          <w:sz w:val="24"/>
          <w:szCs w:val="24"/>
        </w:rPr>
        <w:tab/>
      </w:r>
      <w:r w:rsidR="00813490">
        <w:rPr>
          <w:rFonts w:asciiTheme="majorHAnsi" w:hAnsiTheme="majorHAnsi"/>
          <w:sz w:val="24"/>
          <w:szCs w:val="24"/>
        </w:rPr>
        <w:tab/>
      </w:r>
      <w:r w:rsidR="00813490">
        <w:rPr>
          <w:rFonts w:asciiTheme="majorHAnsi" w:hAnsiTheme="majorHAnsi"/>
          <w:sz w:val="24"/>
          <w:szCs w:val="24"/>
        </w:rPr>
        <w:tab/>
      </w:r>
      <w:r w:rsidR="00813490">
        <w:rPr>
          <w:rFonts w:asciiTheme="majorHAnsi" w:hAnsiTheme="majorHAnsi"/>
          <w:sz w:val="24"/>
          <w:szCs w:val="24"/>
        </w:rPr>
        <w:tab/>
      </w:r>
      <w:r w:rsidR="00813490">
        <w:rPr>
          <w:rFonts w:asciiTheme="majorHAnsi" w:hAnsiTheme="majorHAnsi"/>
          <w:sz w:val="24"/>
          <w:szCs w:val="24"/>
        </w:rPr>
        <w:tab/>
        <w:t>(10marks)</w:t>
      </w:r>
    </w:p>
    <w:p w:rsidR="00813490" w:rsidRDefault="00813490" w:rsidP="00BA0736">
      <w:pPr>
        <w:spacing w:line="240" w:lineRule="auto"/>
        <w:rPr>
          <w:rFonts w:asciiTheme="majorHAnsi" w:hAnsiTheme="majorHAnsi"/>
          <w:b/>
          <w:sz w:val="24"/>
          <w:szCs w:val="24"/>
        </w:rPr>
      </w:pPr>
      <w:bookmarkStart w:id="0" w:name="_GoBack"/>
      <w:bookmarkEnd w:id="0"/>
    </w:p>
    <w:p w:rsidR="00BA0736" w:rsidRDefault="00BA0736" w:rsidP="00BA0736">
      <w:pPr>
        <w:spacing w:line="240" w:lineRule="auto"/>
        <w:rPr>
          <w:rFonts w:asciiTheme="majorHAnsi" w:hAnsiTheme="majorHAnsi"/>
          <w:b/>
          <w:sz w:val="24"/>
          <w:szCs w:val="24"/>
        </w:rPr>
      </w:pPr>
      <w:r w:rsidRPr="00BA0736">
        <w:rPr>
          <w:rFonts w:asciiTheme="majorHAnsi" w:hAnsiTheme="majorHAnsi"/>
          <w:b/>
          <w:sz w:val="24"/>
          <w:szCs w:val="24"/>
        </w:rPr>
        <w:lastRenderedPageBreak/>
        <w:t xml:space="preserve">QUESTION FOUR </w:t>
      </w:r>
      <w:r w:rsidR="00813490">
        <w:rPr>
          <w:rFonts w:asciiTheme="majorHAnsi" w:hAnsiTheme="majorHAnsi"/>
          <w:b/>
          <w:sz w:val="24"/>
          <w:szCs w:val="24"/>
        </w:rPr>
        <w:t>(20</w:t>
      </w:r>
      <w:r>
        <w:rPr>
          <w:rFonts w:asciiTheme="majorHAnsi" w:hAnsiTheme="majorHAnsi"/>
          <w:b/>
          <w:sz w:val="24"/>
          <w:szCs w:val="24"/>
        </w:rPr>
        <w:t xml:space="preserve"> marks)</w:t>
      </w:r>
    </w:p>
    <w:p w:rsidR="00813490" w:rsidRPr="00813490" w:rsidRDefault="00813490" w:rsidP="00BA0736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Outline the following;</w:t>
      </w:r>
    </w:p>
    <w:p w:rsidR="00002C04" w:rsidRDefault="00813490" w:rsidP="004B69F5">
      <w:pPr>
        <w:pStyle w:val="ListParagraph"/>
        <w:numPr>
          <w:ilvl w:val="0"/>
          <w:numId w:val="15"/>
        </w:num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Descriptive analysis </w:t>
      </w:r>
    </w:p>
    <w:p w:rsidR="00813490" w:rsidRDefault="00813490" w:rsidP="004B69F5">
      <w:pPr>
        <w:pStyle w:val="ListParagraph"/>
        <w:numPr>
          <w:ilvl w:val="0"/>
          <w:numId w:val="15"/>
        </w:num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Inferential statistical analysis </w:t>
      </w:r>
    </w:p>
    <w:p w:rsidR="00813490" w:rsidRDefault="00813490" w:rsidP="004B69F5">
      <w:pPr>
        <w:pStyle w:val="ListParagraph"/>
        <w:numPr>
          <w:ilvl w:val="0"/>
          <w:numId w:val="15"/>
        </w:num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Statistical significance </w:t>
      </w:r>
    </w:p>
    <w:p w:rsidR="00813490" w:rsidRDefault="00813490" w:rsidP="004B69F5">
      <w:pPr>
        <w:pStyle w:val="ListParagraph"/>
        <w:numPr>
          <w:ilvl w:val="0"/>
          <w:numId w:val="15"/>
        </w:num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Missing data </w:t>
      </w:r>
    </w:p>
    <w:p w:rsidR="00813490" w:rsidRPr="004B69F5" w:rsidRDefault="00813490" w:rsidP="004B69F5">
      <w:pPr>
        <w:pStyle w:val="ListParagraph"/>
        <w:numPr>
          <w:ilvl w:val="0"/>
          <w:numId w:val="15"/>
        </w:num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Repeated statements.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(20marks)</w:t>
      </w:r>
    </w:p>
    <w:p w:rsidR="00002C04" w:rsidRDefault="00002C04" w:rsidP="00BA0736">
      <w:pPr>
        <w:spacing w:line="240" w:lineRule="auto"/>
        <w:rPr>
          <w:rFonts w:asciiTheme="majorHAnsi" w:hAnsiTheme="majorHAnsi"/>
          <w:b/>
          <w:sz w:val="24"/>
          <w:szCs w:val="24"/>
        </w:rPr>
      </w:pPr>
    </w:p>
    <w:p w:rsidR="00BA0736" w:rsidRPr="00BA0736" w:rsidRDefault="00BA0736" w:rsidP="00BA0736">
      <w:pPr>
        <w:spacing w:line="240" w:lineRule="auto"/>
        <w:rPr>
          <w:rFonts w:asciiTheme="majorHAnsi" w:hAnsiTheme="majorHAnsi"/>
          <w:b/>
          <w:sz w:val="24"/>
          <w:szCs w:val="24"/>
        </w:rPr>
      </w:pPr>
      <w:r w:rsidRPr="00BA0736">
        <w:rPr>
          <w:rFonts w:asciiTheme="majorHAnsi" w:hAnsiTheme="majorHAnsi"/>
          <w:b/>
          <w:sz w:val="24"/>
          <w:szCs w:val="24"/>
        </w:rPr>
        <w:t xml:space="preserve">QUESTION FIVE </w:t>
      </w:r>
      <w:r w:rsidR="00813490">
        <w:rPr>
          <w:rFonts w:asciiTheme="majorHAnsi" w:hAnsiTheme="majorHAnsi"/>
          <w:b/>
          <w:sz w:val="24"/>
          <w:szCs w:val="24"/>
        </w:rPr>
        <w:t>(20</w:t>
      </w:r>
      <w:r>
        <w:rPr>
          <w:rFonts w:asciiTheme="majorHAnsi" w:hAnsiTheme="majorHAnsi"/>
          <w:b/>
          <w:sz w:val="24"/>
          <w:szCs w:val="24"/>
        </w:rPr>
        <w:t xml:space="preserve"> marks)</w:t>
      </w:r>
    </w:p>
    <w:p w:rsidR="00002C04" w:rsidRDefault="00813490" w:rsidP="00002C04">
      <w:pPr>
        <w:pStyle w:val="ListParagraph"/>
        <w:numPr>
          <w:ilvl w:val="0"/>
          <w:numId w:val="21"/>
        </w:num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Outline a research design as applied in research methodology.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(6marks)</w:t>
      </w:r>
    </w:p>
    <w:p w:rsidR="00813490" w:rsidRDefault="00813490" w:rsidP="00002C04">
      <w:pPr>
        <w:pStyle w:val="ListParagraph"/>
        <w:numPr>
          <w:ilvl w:val="0"/>
          <w:numId w:val="21"/>
        </w:num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Discuss the following;</w:t>
      </w:r>
    </w:p>
    <w:p w:rsidR="00813490" w:rsidRDefault="00813490" w:rsidP="00813490">
      <w:pPr>
        <w:pStyle w:val="ListParagraph"/>
        <w:numPr>
          <w:ilvl w:val="0"/>
          <w:numId w:val="25"/>
        </w:num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Sampling </w:t>
      </w:r>
    </w:p>
    <w:p w:rsidR="00813490" w:rsidRDefault="00813490" w:rsidP="00813490">
      <w:pPr>
        <w:pStyle w:val="ListParagraph"/>
        <w:numPr>
          <w:ilvl w:val="0"/>
          <w:numId w:val="25"/>
        </w:num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External validity </w:t>
      </w:r>
    </w:p>
    <w:p w:rsidR="00813490" w:rsidRDefault="00813490" w:rsidP="00813490">
      <w:pPr>
        <w:pStyle w:val="ListParagraph"/>
        <w:numPr>
          <w:ilvl w:val="0"/>
          <w:numId w:val="25"/>
        </w:num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Sampling error </w:t>
      </w:r>
    </w:p>
    <w:p w:rsidR="00813490" w:rsidRPr="00002C04" w:rsidRDefault="00813490" w:rsidP="00813490">
      <w:pPr>
        <w:pStyle w:val="ListParagraph"/>
        <w:numPr>
          <w:ilvl w:val="0"/>
          <w:numId w:val="25"/>
        </w:num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Probability sampling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(14marks)</w:t>
      </w:r>
    </w:p>
    <w:p w:rsidR="00F63432" w:rsidRPr="00F63432" w:rsidRDefault="00F63432" w:rsidP="007D757B">
      <w:pPr>
        <w:spacing w:line="240" w:lineRule="auto"/>
        <w:rPr>
          <w:rFonts w:asciiTheme="majorHAnsi" w:hAnsiTheme="majorHAnsi"/>
          <w:sz w:val="24"/>
          <w:szCs w:val="24"/>
        </w:rPr>
      </w:pPr>
    </w:p>
    <w:sectPr w:rsidR="00F63432" w:rsidRPr="00F63432" w:rsidSect="0081349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B81" w:rsidRDefault="002C1B81" w:rsidP="008E2C1A">
      <w:pPr>
        <w:spacing w:after="0" w:line="240" w:lineRule="auto"/>
      </w:pPr>
      <w:r>
        <w:separator/>
      </w:r>
    </w:p>
  </w:endnote>
  <w:endnote w:type="continuationSeparator" w:id="0">
    <w:p w:rsidR="002C1B81" w:rsidRDefault="002C1B81" w:rsidP="008E2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1581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8E2C1A" w:rsidRDefault="008E2C1A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385B" w:rsidRPr="0074385B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8E2C1A" w:rsidRDefault="008E2C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B81" w:rsidRDefault="002C1B81" w:rsidP="008E2C1A">
      <w:pPr>
        <w:spacing w:after="0" w:line="240" w:lineRule="auto"/>
      </w:pPr>
      <w:r>
        <w:separator/>
      </w:r>
    </w:p>
  </w:footnote>
  <w:footnote w:type="continuationSeparator" w:id="0">
    <w:p w:rsidR="002C1B81" w:rsidRDefault="002C1B81" w:rsidP="008E2C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F1601"/>
    <w:multiLevelType w:val="hybridMultilevel"/>
    <w:tmpl w:val="B980F040"/>
    <w:lvl w:ilvl="0" w:tplc="ACB2BF9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205063"/>
    <w:multiLevelType w:val="hybridMultilevel"/>
    <w:tmpl w:val="B84A992C"/>
    <w:lvl w:ilvl="0" w:tplc="E34C89D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23119"/>
    <w:multiLevelType w:val="hybridMultilevel"/>
    <w:tmpl w:val="769CE0CA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FC94B96"/>
    <w:multiLevelType w:val="hybridMultilevel"/>
    <w:tmpl w:val="AA563B1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6678B"/>
    <w:multiLevelType w:val="hybridMultilevel"/>
    <w:tmpl w:val="387C5DF6"/>
    <w:lvl w:ilvl="0" w:tplc="63841E6A">
      <w:start w:val="2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985FF2"/>
    <w:multiLevelType w:val="hybridMultilevel"/>
    <w:tmpl w:val="E9423E4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9C0195"/>
    <w:multiLevelType w:val="hybridMultilevel"/>
    <w:tmpl w:val="A8ECE00C"/>
    <w:lvl w:ilvl="0" w:tplc="C1823FE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65D73A4"/>
    <w:multiLevelType w:val="hybridMultilevel"/>
    <w:tmpl w:val="89B0B356"/>
    <w:lvl w:ilvl="0" w:tplc="547A365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222F13"/>
    <w:multiLevelType w:val="hybridMultilevel"/>
    <w:tmpl w:val="1E4E042A"/>
    <w:lvl w:ilvl="0" w:tplc="953A76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4B7C49"/>
    <w:multiLevelType w:val="hybridMultilevel"/>
    <w:tmpl w:val="29146F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5723FC"/>
    <w:multiLevelType w:val="hybridMultilevel"/>
    <w:tmpl w:val="0F8E1F32"/>
    <w:lvl w:ilvl="0" w:tplc="DEF6027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F5C0F07"/>
    <w:multiLevelType w:val="hybridMultilevel"/>
    <w:tmpl w:val="2EF608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9E25B4"/>
    <w:multiLevelType w:val="hybridMultilevel"/>
    <w:tmpl w:val="237A5A4A"/>
    <w:lvl w:ilvl="0" w:tplc="F2F2BF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5E30BB3"/>
    <w:multiLevelType w:val="hybridMultilevel"/>
    <w:tmpl w:val="87BEF21E"/>
    <w:lvl w:ilvl="0" w:tplc="379A5D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0E4707F"/>
    <w:multiLevelType w:val="hybridMultilevel"/>
    <w:tmpl w:val="F34C63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BF2D2C"/>
    <w:multiLevelType w:val="hybridMultilevel"/>
    <w:tmpl w:val="7BAE40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1D4990"/>
    <w:multiLevelType w:val="hybridMultilevel"/>
    <w:tmpl w:val="3D822AF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47015B"/>
    <w:multiLevelType w:val="hybridMultilevel"/>
    <w:tmpl w:val="65CEEA5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1E1EE5"/>
    <w:multiLevelType w:val="hybridMultilevel"/>
    <w:tmpl w:val="C42A2364"/>
    <w:lvl w:ilvl="0" w:tplc="EA24EFB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06421E4"/>
    <w:multiLevelType w:val="hybridMultilevel"/>
    <w:tmpl w:val="44F013D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8D7BD4"/>
    <w:multiLevelType w:val="hybridMultilevel"/>
    <w:tmpl w:val="82EE842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CC760B"/>
    <w:multiLevelType w:val="hybridMultilevel"/>
    <w:tmpl w:val="85CC6DE8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FA96779"/>
    <w:multiLevelType w:val="hybridMultilevel"/>
    <w:tmpl w:val="0B749B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5C0422"/>
    <w:multiLevelType w:val="hybridMultilevel"/>
    <w:tmpl w:val="23C245F4"/>
    <w:lvl w:ilvl="0" w:tplc="2912FEEC">
      <w:start w:val="1"/>
      <w:numFmt w:val="lowerLetter"/>
      <w:lvlText w:val="%1)"/>
      <w:lvlJc w:val="left"/>
      <w:pPr>
        <w:ind w:left="1080" w:hanging="720"/>
      </w:pPr>
      <w:rPr>
        <w:rFonts w:asciiTheme="majorHAnsi" w:eastAsiaTheme="minorHAnsi" w:hAnsiTheme="maj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48019D"/>
    <w:multiLevelType w:val="hybridMultilevel"/>
    <w:tmpl w:val="C162734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11"/>
  </w:num>
  <w:num w:numId="4">
    <w:abstractNumId w:val="9"/>
  </w:num>
  <w:num w:numId="5">
    <w:abstractNumId w:val="22"/>
  </w:num>
  <w:num w:numId="6">
    <w:abstractNumId w:val="3"/>
  </w:num>
  <w:num w:numId="7">
    <w:abstractNumId w:val="12"/>
  </w:num>
  <w:num w:numId="8">
    <w:abstractNumId w:val="4"/>
  </w:num>
  <w:num w:numId="9">
    <w:abstractNumId w:val="7"/>
  </w:num>
  <w:num w:numId="10">
    <w:abstractNumId w:val="0"/>
  </w:num>
  <w:num w:numId="11">
    <w:abstractNumId w:val="10"/>
  </w:num>
  <w:num w:numId="12">
    <w:abstractNumId w:val="24"/>
  </w:num>
  <w:num w:numId="13">
    <w:abstractNumId w:val="23"/>
  </w:num>
  <w:num w:numId="14">
    <w:abstractNumId w:val="13"/>
  </w:num>
  <w:num w:numId="15">
    <w:abstractNumId w:val="5"/>
  </w:num>
  <w:num w:numId="16">
    <w:abstractNumId w:val="16"/>
  </w:num>
  <w:num w:numId="17">
    <w:abstractNumId w:val="6"/>
  </w:num>
  <w:num w:numId="18">
    <w:abstractNumId w:val="18"/>
  </w:num>
  <w:num w:numId="19">
    <w:abstractNumId w:val="8"/>
  </w:num>
  <w:num w:numId="20">
    <w:abstractNumId w:val="1"/>
  </w:num>
  <w:num w:numId="21">
    <w:abstractNumId w:val="15"/>
  </w:num>
  <w:num w:numId="22">
    <w:abstractNumId w:val="17"/>
  </w:num>
  <w:num w:numId="23">
    <w:abstractNumId w:val="21"/>
  </w:num>
  <w:num w:numId="24">
    <w:abstractNumId w:val="20"/>
  </w:num>
  <w:num w:numId="2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F96"/>
    <w:rsid w:val="00002C04"/>
    <w:rsid w:val="00003F52"/>
    <w:rsid w:val="00011DFF"/>
    <w:rsid w:val="000159B0"/>
    <w:rsid w:val="000242D2"/>
    <w:rsid w:val="000248DA"/>
    <w:rsid w:val="0004202F"/>
    <w:rsid w:val="00044533"/>
    <w:rsid w:val="00056419"/>
    <w:rsid w:val="00075346"/>
    <w:rsid w:val="0008372A"/>
    <w:rsid w:val="000A4721"/>
    <w:rsid w:val="000A5E8C"/>
    <w:rsid w:val="000D6768"/>
    <w:rsid w:val="00101269"/>
    <w:rsid w:val="00102E8E"/>
    <w:rsid w:val="00106C2F"/>
    <w:rsid w:val="00113E32"/>
    <w:rsid w:val="00133CEC"/>
    <w:rsid w:val="0014039A"/>
    <w:rsid w:val="00155453"/>
    <w:rsid w:val="0017114A"/>
    <w:rsid w:val="001813B9"/>
    <w:rsid w:val="00192940"/>
    <w:rsid w:val="00196691"/>
    <w:rsid w:val="001A0D87"/>
    <w:rsid w:val="001A5F6C"/>
    <w:rsid w:val="001B6C77"/>
    <w:rsid w:val="001C225B"/>
    <w:rsid w:val="001C5459"/>
    <w:rsid w:val="001D2A6C"/>
    <w:rsid w:val="001E0763"/>
    <w:rsid w:val="001E6CA1"/>
    <w:rsid w:val="001F508E"/>
    <w:rsid w:val="002155DA"/>
    <w:rsid w:val="00216418"/>
    <w:rsid w:val="002236E0"/>
    <w:rsid w:val="00226CAE"/>
    <w:rsid w:val="002354CD"/>
    <w:rsid w:val="00242435"/>
    <w:rsid w:val="002424D8"/>
    <w:rsid w:val="002540F2"/>
    <w:rsid w:val="00255B10"/>
    <w:rsid w:val="00264BB2"/>
    <w:rsid w:val="00265F98"/>
    <w:rsid w:val="00274E16"/>
    <w:rsid w:val="00280D79"/>
    <w:rsid w:val="002A2334"/>
    <w:rsid w:val="002C111F"/>
    <w:rsid w:val="002C1B81"/>
    <w:rsid w:val="002C3F24"/>
    <w:rsid w:val="002E0D47"/>
    <w:rsid w:val="003015DE"/>
    <w:rsid w:val="00302A59"/>
    <w:rsid w:val="0031118B"/>
    <w:rsid w:val="00312B36"/>
    <w:rsid w:val="0031387C"/>
    <w:rsid w:val="0031396F"/>
    <w:rsid w:val="00331906"/>
    <w:rsid w:val="00333604"/>
    <w:rsid w:val="003517E7"/>
    <w:rsid w:val="00353952"/>
    <w:rsid w:val="00366FD9"/>
    <w:rsid w:val="003926FF"/>
    <w:rsid w:val="003A4306"/>
    <w:rsid w:val="003B7612"/>
    <w:rsid w:val="003C037F"/>
    <w:rsid w:val="003C4CF9"/>
    <w:rsid w:val="003C4EA5"/>
    <w:rsid w:val="003C575C"/>
    <w:rsid w:val="003C61C5"/>
    <w:rsid w:val="003C64D6"/>
    <w:rsid w:val="003E1C09"/>
    <w:rsid w:val="003F0B5C"/>
    <w:rsid w:val="00416A5E"/>
    <w:rsid w:val="004216C2"/>
    <w:rsid w:val="00425625"/>
    <w:rsid w:val="0043243A"/>
    <w:rsid w:val="004357FC"/>
    <w:rsid w:val="00435BFA"/>
    <w:rsid w:val="00436E5E"/>
    <w:rsid w:val="00445866"/>
    <w:rsid w:val="0044771B"/>
    <w:rsid w:val="00457754"/>
    <w:rsid w:val="00462E8C"/>
    <w:rsid w:val="00493330"/>
    <w:rsid w:val="0049558F"/>
    <w:rsid w:val="004A2964"/>
    <w:rsid w:val="004A525F"/>
    <w:rsid w:val="004B69F5"/>
    <w:rsid w:val="004B7CB3"/>
    <w:rsid w:val="004D4C0C"/>
    <w:rsid w:val="004D4C60"/>
    <w:rsid w:val="004D7642"/>
    <w:rsid w:val="004F469E"/>
    <w:rsid w:val="0051158E"/>
    <w:rsid w:val="00513B9B"/>
    <w:rsid w:val="00514902"/>
    <w:rsid w:val="00525E1D"/>
    <w:rsid w:val="00531CD6"/>
    <w:rsid w:val="005472D0"/>
    <w:rsid w:val="00550514"/>
    <w:rsid w:val="005647ED"/>
    <w:rsid w:val="00595A99"/>
    <w:rsid w:val="005A3E79"/>
    <w:rsid w:val="005E48A5"/>
    <w:rsid w:val="00623138"/>
    <w:rsid w:val="00623DBC"/>
    <w:rsid w:val="006317F2"/>
    <w:rsid w:val="0063764D"/>
    <w:rsid w:val="00651D95"/>
    <w:rsid w:val="006625E8"/>
    <w:rsid w:val="006716DA"/>
    <w:rsid w:val="0068320B"/>
    <w:rsid w:val="006B35F1"/>
    <w:rsid w:val="006C7E48"/>
    <w:rsid w:val="006E5E41"/>
    <w:rsid w:val="006E5F3A"/>
    <w:rsid w:val="007162A3"/>
    <w:rsid w:val="007357AE"/>
    <w:rsid w:val="00740D97"/>
    <w:rsid w:val="0074385B"/>
    <w:rsid w:val="0075551F"/>
    <w:rsid w:val="00767434"/>
    <w:rsid w:val="007753A4"/>
    <w:rsid w:val="00775EA0"/>
    <w:rsid w:val="0077645B"/>
    <w:rsid w:val="00782679"/>
    <w:rsid w:val="007B0433"/>
    <w:rsid w:val="007C2F96"/>
    <w:rsid w:val="007D757B"/>
    <w:rsid w:val="00813490"/>
    <w:rsid w:val="008178D1"/>
    <w:rsid w:val="0082152C"/>
    <w:rsid w:val="00847B65"/>
    <w:rsid w:val="00850045"/>
    <w:rsid w:val="00850B4F"/>
    <w:rsid w:val="0085260C"/>
    <w:rsid w:val="00855C94"/>
    <w:rsid w:val="008840CC"/>
    <w:rsid w:val="00884CF1"/>
    <w:rsid w:val="00892F79"/>
    <w:rsid w:val="00894B48"/>
    <w:rsid w:val="008A17B7"/>
    <w:rsid w:val="008A1C03"/>
    <w:rsid w:val="008B6F3E"/>
    <w:rsid w:val="008E2C1A"/>
    <w:rsid w:val="008F154C"/>
    <w:rsid w:val="008F2B9C"/>
    <w:rsid w:val="0090606F"/>
    <w:rsid w:val="00917515"/>
    <w:rsid w:val="009225A4"/>
    <w:rsid w:val="00935B21"/>
    <w:rsid w:val="00946DFB"/>
    <w:rsid w:val="00950300"/>
    <w:rsid w:val="0095509B"/>
    <w:rsid w:val="00960958"/>
    <w:rsid w:val="0099636A"/>
    <w:rsid w:val="009A4C48"/>
    <w:rsid w:val="009B3363"/>
    <w:rsid w:val="009B6900"/>
    <w:rsid w:val="009F3394"/>
    <w:rsid w:val="00A06BA6"/>
    <w:rsid w:val="00A11016"/>
    <w:rsid w:val="00A1135F"/>
    <w:rsid w:val="00A150DC"/>
    <w:rsid w:val="00A21D1C"/>
    <w:rsid w:val="00A264A4"/>
    <w:rsid w:val="00A85AE0"/>
    <w:rsid w:val="00A9626A"/>
    <w:rsid w:val="00AA608D"/>
    <w:rsid w:val="00AA6F21"/>
    <w:rsid w:val="00AA71C5"/>
    <w:rsid w:val="00AC138D"/>
    <w:rsid w:val="00AC4A8A"/>
    <w:rsid w:val="00AC503B"/>
    <w:rsid w:val="00AD697B"/>
    <w:rsid w:val="00AD6A9E"/>
    <w:rsid w:val="00AE4305"/>
    <w:rsid w:val="00B01E4E"/>
    <w:rsid w:val="00B05572"/>
    <w:rsid w:val="00B14187"/>
    <w:rsid w:val="00B25860"/>
    <w:rsid w:val="00B354DA"/>
    <w:rsid w:val="00B418D1"/>
    <w:rsid w:val="00B4489F"/>
    <w:rsid w:val="00B449AD"/>
    <w:rsid w:val="00B52780"/>
    <w:rsid w:val="00B52BEA"/>
    <w:rsid w:val="00B55182"/>
    <w:rsid w:val="00B56AE3"/>
    <w:rsid w:val="00B71093"/>
    <w:rsid w:val="00BA0736"/>
    <w:rsid w:val="00BA09C1"/>
    <w:rsid w:val="00BA1A0B"/>
    <w:rsid w:val="00BF17A9"/>
    <w:rsid w:val="00C04013"/>
    <w:rsid w:val="00C06737"/>
    <w:rsid w:val="00C217CA"/>
    <w:rsid w:val="00C23EEA"/>
    <w:rsid w:val="00C427C7"/>
    <w:rsid w:val="00C56BB1"/>
    <w:rsid w:val="00C83290"/>
    <w:rsid w:val="00C94D5A"/>
    <w:rsid w:val="00CA76E6"/>
    <w:rsid w:val="00CD2178"/>
    <w:rsid w:val="00CD299B"/>
    <w:rsid w:val="00CD2E2D"/>
    <w:rsid w:val="00CE32B1"/>
    <w:rsid w:val="00CF1809"/>
    <w:rsid w:val="00D005BD"/>
    <w:rsid w:val="00D10002"/>
    <w:rsid w:val="00D11A4A"/>
    <w:rsid w:val="00D13604"/>
    <w:rsid w:val="00D1707E"/>
    <w:rsid w:val="00D232B6"/>
    <w:rsid w:val="00D24AEA"/>
    <w:rsid w:val="00D3309D"/>
    <w:rsid w:val="00D34510"/>
    <w:rsid w:val="00D4315D"/>
    <w:rsid w:val="00D514C3"/>
    <w:rsid w:val="00D52F44"/>
    <w:rsid w:val="00D54655"/>
    <w:rsid w:val="00D652E0"/>
    <w:rsid w:val="00D722A9"/>
    <w:rsid w:val="00D80EB3"/>
    <w:rsid w:val="00D87EF9"/>
    <w:rsid w:val="00DA4665"/>
    <w:rsid w:val="00DD1E73"/>
    <w:rsid w:val="00DE62BD"/>
    <w:rsid w:val="00E32BBA"/>
    <w:rsid w:val="00E540D1"/>
    <w:rsid w:val="00E726C0"/>
    <w:rsid w:val="00E8568E"/>
    <w:rsid w:val="00E864B5"/>
    <w:rsid w:val="00E865CF"/>
    <w:rsid w:val="00EA1E99"/>
    <w:rsid w:val="00EA2D1D"/>
    <w:rsid w:val="00EB13CA"/>
    <w:rsid w:val="00ED010C"/>
    <w:rsid w:val="00EE4F4B"/>
    <w:rsid w:val="00EE5FAA"/>
    <w:rsid w:val="00EF694D"/>
    <w:rsid w:val="00F04A11"/>
    <w:rsid w:val="00F20A51"/>
    <w:rsid w:val="00F25DB2"/>
    <w:rsid w:val="00F6275D"/>
    <w:rsid w:val="00F62CBF"/>
    <w:rsid w:val="00F63432"/>
    <w:rsid w:val="00FA7266"/>
    <w:rsid w:val="00FC1461"/>
    <w:rsid w:val="00FD6260"/>
    <w:rsid w:val="00FF18F8"/>
    <w:rsid w:val="00FF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AC27D8-7523-4473-A7A9-69314F365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color w:val="365F91" w:themeColor="accent1" w:themeShade="BF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F96"/>
    <w:rPr>
      <w:rFonts w:asciiTheme="minorHAnsi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2F96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F96"/>
    <w:rPr>
      <w:rFonts w:ascii="Tahoma" w:hAnsi="Tahoma" w:cs="Tahoma"/>
      <w:color w:val="auto"/>
      <w:sz w:val="16"/>
      <w:szCs w:val="16"/>
    </w:rPr>
  </w:style>
  <w:style w:type="table" w:styleId="TableGrid">
    <w:name w:val="Table Grid"/>
    <w:basedOn w:val="TableNormal"/>
    <w:uiPriority w:val="59"/>
    <w:rsid w:val="006231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0606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4489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E2C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C1A"/>
    <w:rPr>
      <w:rFonts w:asciiTheme="minorHAnsi" w:hAnsiTheme="minorHAnsi" w:cstheme="minorBid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E2C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C1A"/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E555B-D601-4AD0-AA59-75FA7D0E4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4</cp:revision>
  <cp:lastPrinted>2015-08-25T11:38:00Z</cp:lastPrinted>
  <dcterms:created xsi:type="dcterms:W3CDTF">2015-08-24T12:00:00Z</dcterms:created>
  <dcterms:modified xsi:type="dcterms:W3CDTF">2015-08-25T11:39:00Z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