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448C" w:rsidRDefault="00F3448C" w:rsidP="00F3448C"/>
    <w:p w:rsidR="00F3448C" w:rsidRDefault="00F3448C" w:rsidP="00F3448C">
      <w:pPr>
        <w:rPr>
          <w:rFonts w:ascii="Britannic Bold" w:hAnsi="Britannic Bold"/>
        </w:rPr>
      </w:pPr>
      <w:r>
        <w:rPr>
          <w:noProof/>
        </w:rPr>
        <w:drawing>
          <wp:anchor distT="0" distB="0" distL="114300" distR="114300" simplePos="0" relativeHeight="251664384" behindDoc="0" locked="0" layoutInCell="1" allowOverlap="1" wp14:anchorId="5712A2FF" wp14:editId="0103EB01">
            <wp:simplePos x="0" y="0"/>
            <wp:positionH relativeFrom="column">
              <wp:posOffset>2251710</wp:posOffset>
            </wp:positionH>
            <wp:positionV relativeFrom="paragraph">
              <wp:posOffset>-628015</wp:posOffset>
            </wp:positionV>
            <wp:extent cx="1240790" cy="1221105"/>
            <wp:effectExtent l="19050" t="0" r="0" b="0"/>
            <wp:wrapThrough wrapText="bothSides">
              <wp:wrapPolygon edited="0">
                <wp:start x="-332" y="0"/>
                <wp:lineTo x="-332" y="21229"/>
                <wp:lineTo x="21556" y="21229"/>
                <wp:lineTo x="21556" y="0"/>
                <wp:lineTo x="-332" y="0"/>
              </wp:wrapPolygon>
            </wp:wrapThrough>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1240790" cy="1221105"/>
                    </a:xfrm>
                    <a:prstGeom prst="rect">
                      <a:avLst/>
                    </a:prstGeom>
                    <a:noFill/>
                  </pic:spPr>
                </pic:pic>
              </a:graphicData>
            </a:graphic>
          </wp:anchor>
        </w:drawing>
      </w:r>
    </w:p>
    <w:p w:rsidR="00F3448C" w:rsidRDefault="00F3448C" w:rsidP="00F3448C">
      <w:pPr>
        <w:rPr>
          <w:rFonts w:ascii="Britannic Bold" w:hAnsi="Britannic Bold"/>
          <w:sz w:val="72"/>
          <w:szCs w:val="72"/>
        </w:rPr>
      </w:pPr>
    </w:p>
    <w:p w:rsidR="00F3448C" w:rsidRDefault="00F3448C" w:rsidP="00F3448C">
      <w:pPr>
        <w:jc w:val="center"/>
        <w:rPr>
          <w:rFonts w:ascii="Britannic Bold" w:hAnsi="Britannic Bold"/>
          <w:sz w:val="72"/>
          <w:szCs w:val="72"/>
        </w:rPr>
      </w:pPr>
      <w:r>
        <w:rPr>
          <w:rFonts w:ascii="Britannic Bold" w:hAnsi="Britannic Bold"/>
          <w:sz w:val="72"/>
          <w:szCs w:val="72"/>
        </w:rPr>
        <w:t>MAASAI MARA UNIVERSITY</w:t>
      </w:r>
    </w:p>
    <w:p w:rsidR="00F3448C" w:rsidRDefault="00F3448C" w:rsidP="00F3448C">
      <w:pPr>
        <w:spacing w:after="0" w:line="240" w:lineRule="auto"/>
        <w:jc w:val="center"/>
        <w:rPr>
          <w:rFonts w:ascii="Cambria" w:hAnsi="Cambria" w:cs="Tahoma"/>
          <w:b/>
          <w:sz w:val="16"/>
          <w:szCs w:val="16"/>
        </w:rPr>
      </w:pPr>
    </w:p>
    <w:p w:rsidR="00F3448C" w:rsidRDefault="00F3448C" w:rsidP="00F3448C">
      <w:pPr>
        <w:spacing w:after="0" w:line="240" w:lineRule="auto"/>
        <w:jc w:val="center"/>
        <w:rPr>
          <w:rFonts w:ascii="Cambria" w:hAnsi="Cambria" w:cs="Tahoma"/>
          <w:b/>
          <w:sz w:val="44"/>
          <w:szCs w:val="44"/>
        </w:rPr>
      </w:pPr>
      <w:r>
        <w:rPr>
          <w:rFonts w:ascii="Cambria" w:hAnsi="Cambria" w:cs="Tahoma"/>
          <w:b/>
          <w:sz w:val="44"/>
          <w:szCs w:val="44"/>
        </w:rPr>
        <w:t xml:space="preserve">REGULAR UNIVERSITY EXAMINATIONS </w:t>
      </w:r>
    </w:p>
    <w:p w:rsidR="00F3448C" w:rsidRDefault="00F3448C" w:rsidP="00F3448C">
      <w:pPr>
        <w:spacing w:after="0" w:line="240" w:lineRule="auto"/>
        <w:jc w:val="center"/>
        <w:rPr>
          <w:rFonts w:ascii="Cambria" w:hAnsi="Cambria" w:cs="Tahoma"/>
          <w:b/>
          <w:sz w:val="44"/>
          <w:szCs w:val="44"/>
        </w:rPr>
      </w:pPr>
      <w:r>
        <w:rPr>
          <w:rFonts w:ascii="Cambria" w:hAnsi="Cambria" w:cs="Tahoma"/>
          <w:b/>
          <w:sz w:val="44"/>
          <w:szCs w:val="44"/>
        </w:rPr>
        <w:t>2014/2015 ACADEMIC YEAR</w:t>
      </w:r>
    </w:p>
    <w:p w:rsidR="00F3448C" w:rsidRDefault="00F3448C" w:rsidP="00F3448C">
      <w:pPr>
        <w:spacing w:after="0" w:line="240" w:lineRule="auto"/>
        <w:jc w:val="center"/>
        <w:rPr>
          <w:rFonts w:ascii="Cambria" w:hAnsi="Cambria" w:cs="Tahoma"/>
          <w:b/>
          <w:sz w:val="44"/>
          <w:szCs w:val="44"/>
        </w:rPr>
      </w:pPr>
      <w:r>
        <w:rPr>
          <w:rFonts w:ascii="Cambria" w:hAnsi="Cambria" w:cs="Tahoma"/>
          <w:b/>
          <w:sz w:val="44"/>
          <w:szCs w:val="44"/>
        </w:rPr>
        <w:t>FIRST</w:t>
      </w:r>
      <w:r>
        <w:rPr>
          <w:rFonts w:ascii="Cambria" w:hAnsi="Cambria" w:cs="Tahoma"/>
          <w:b/>
          <w:sz w:val="44"/>
          <w:szCs w:val="44"/>
        </w:rPr>
        <w:t xml:space="preserve"> YEAR FIRST SEMESTER </w:t>
      </w:r>
    </w:p>
    <w:p w:rsidR="00F3448C" w:rsidRDefault="00F3448C" w:rsidP="00F3448C">
      <w:pPr>
        <w:spacing w:after="0" w:line="240" w:lineRule="auto"/>
        <w:rPr>
          <w:rFonts w:ascii="Cambria" w:hAnsi="Cambria" w:cs="Tahoma"/>
          <w:b/>
          <w:sz w:val="16"/>
          <w:szCs w:val="16"/>
        </w:rPr>
      </w:pPr>
    </w:p>
    <w:p w:rsidR="00F3448C" w:rsidRDefault="00F3448C" w:rsidP="00F3448C">
      <w:pPr>
        <w:spacing w:after="0" w:line="240" w:lineRule="auto"/>
        <w:jc w:val="center"/>
        <w:rPr>
          <w:rFonts w:ascii="Cambria" w:hAnsi="Cambria" w:cs="Tahoma"/>
          <w:b/>
          <w:sz w:val="44"/>
          <w:szCs w:val="44"/>
        </w:rPr>
      </w:pPr>
    </w:p>
    <w:p w:rsidR="00F3448C" w:rsidRDefault="00F3448C" w:rsidP="00F3448C">
      <w:pPr>
        <w:spacing w:after="0" w:line="240" w:lineRule="auto"/>
        <w:jc w:val="center"/>
        <w:rPr>
          <w:rFonts w:ascii="Cambria" w:hAnsi="Cambria" w:cs="Tahoma"/>
          <w:b/>
          <w:sz w:val="44"/>
          <w:szCs w:val="44"/>
        </w:rPr>
      </w:pPr>
      <w:r>
        <w:rPr>
          <w:rFonts w:ascii="Cambria" w:hAnsi="Cambria" w:cs="Tahoma"/>
          <w:b/>
          <w:sz w:val="44"/>
          <w:szCs w:val="44"/>
        </w:rPr>
        <w:t>SCHOOL OF BUSINESS AND ECONOMICS</w:t>
      </w:r>
    </w:p>
    <w:p w:rsidR="00F3448C" w:rsidRDefault="00F3448C" w:rsidP="00F3448C">
      <w:pPr>
        <w:spacing w:before="120" w:after="0" w:line="240" w:lineRule="auto"/>
        <w:jc w:val="center"/>
        <w:rPr>
          <w:rFonts w:ascii="Cambria" w:hAnsi="Cambria" w:cs="Tahoma"/>
          <w:b/>
          <w:sz w:val="40"/>
          <w:szCs w:val="40"/>
        </w:rPr>
      </w:pPr>
      <w:r>
        <w:rPr>
          <w:rFonts w:ascii="Cambria" w:hAnsi="Cambria" w:cs="Tahoma"/>
          <w:b/>
          <w:sz w:val="40"/>
          <w:szCs w:val="40"/>
        </w:rPr>
        <w:t>BACHELOR OF SCIENCE (AGRICULTURAL ECONOMICS)</w:t>
      </w:r>
    </w:p>
    <w:p w:rsidR="00F3448C" w:rsidRDefault="00F3448C" w:rsidP="00F3448C">
      <w:pPr>
        <w:spacing w:after="0" w:line="240" w:lineRule="auto"/>
        <w:jc w:val="center"/>
        <w:rPr>
          <w:rFonts w:ascii="Cambria" w:hAnsi="Cambria" w:cs="Tahoma"/>
          <w:b/>
          <w:sz w:val="44"/>
          <w:szCs w:val="44"/>
        </w:rPr>
      </w:pPr>
    </w:p>
    <w:p w:rsidR="00F3448C" w:rsidRDefault="00F3448C" w:rsidP="00F3448C">
      <w:pPr>
        <w:spacing w:after="120" w:line="240" w:lineRule="auto"/>
        <w:rPr>
          <w:rFonts w:ascii="Cambria" w:hAnsi="Cambria" w:cs="Tahoma"/>
          <w:b/>
          <w:sz w:val="44"/>
          <w:szCs w:val="44"/>
        </w:rPr>
      </w:pPr>
      <w:r>
        <w:rPr>
          <w:rFonts w:ascii="Cambria" w:hAnsi="Cambria" w:cs="Tahoma"/>
          <w:b/>
          <w:sz w:val="44"/>
          <w:szCs w:val="44"/>
        </w:rPr>
        <w:t xml:space="preserve">COURSE CODE:   ARE </w:t>
      </w:r>
      <w:r>
        <w:rPr>
          <w:rFonts w:ascii="Cambria" w:hAnsi="Cambria" w:cs="Tahoma"/>
          <w:b/>
          <w:sz w:val="44"/>
          <w:szCs w:val="44"/>
        </w:rPr>
        <w:t>143</w:t>
      </w:r>
    </w:p>
    <w:p w:rsidR="00F3448C" w:rsidRDefault="00F3448C" w:rsidP="00F3448C">
      <w:pPr>
        <w:spacing w:after="120" w:line="240" w:lineRule="auto"/>
        <w:rPr>
          <w:rFonts w:ascii="Cambria" w:hAnsi="Cambria" w:cs="Tahoma"/>
          <w:b/>
          <w:sz w:val="16"/>
          <w:szCs w:val="16"/>
        </w:rPr>
      </w:pPr>
      <w:r>
        <w:rPr>
          <w:rFonts w:ascii="Cambria" w:hAnsi="Cambria" w:cs="Tahoma"/>
          <w:b/>
          <w:sz w:val="44"/>
          <w:szCs w:val="44"/>
        </w:rPr>
        <w:t xml:space="preserve">COURSE TITLE:  </w:t>
      </w:r>
      <w:r w:rsidRPr="00F3448C">
        <w:rPr>
          <w:rFonts w:ascii="Cambria" w:hAnsi="Cambria" w:cs="Tahoma"/>
          <w:b/>
          <w:sz w:val="44"/>
          <w:szCs w:val="44"/>
        </w:rPr>
        <w:t>FINANCIAL ACCOUNTING</w:t>
      </w:r>
    </w:p>
    <w:p w:rsidR="00F3448C" w:rsidRDefault="00F3448C" w:rsidP="00F3448C">
      <w:pPr>
        <w:pBdr>
          <w:bottom w:val="thinThickSmallGap" w:sz="24" w:space="1" w:color="auto"/>
        </w:pBdr>
        <w:spacing w:line="360" w:lineRule="auto"/>
        <w:rPr>
          <w:rFonts w:ascii="Cambria" w:hAnsi="Cambria" w:cs="Tahoma"/>
          <w:b/>
        </w:rPr>
      </w:pPr>
    </w:p>
    <w:p w:rsidR="00F3448C" w:rsidRPr="00336623" w:rsidRDefault="00F3448C" w:rsidP="00F3448C">
      <w:pPr>
        <w:pBdr>
          <w:bottom w:val="thinThickSmallGap" w:sz="24" w:space="1" w:color="auto"/>
        </w:pBdr>
        <w:spacing w:after="0" w:line="360" w:lineRule="auto"/>
        <w:rPr>
          <w:rFonts w:ascii="Cambria" w:hAnsi="Cambria" w:cs="Tahoma"/>
          <w:b/>
          <w:sz w:val="24"/>
          <w:szCs w:val="24"/>
        </w:rPr>
      </w:pPr>
      <w:r w:rsidRPr="00336623">
        <w:rPr>
          <w:rFonts w:ascii="Cambria" w:hAnsi="Cambria" w:cs="Tahoma"/>
          <w:b/>
          <w:sz w:val="24"/>
          <w:szCs w:val="24"/>
        </w:rPr>
        <w:t>DATE:</w:t>
      </w:r>
      <w:r w:rsidRPr="00336623">
        <w:rPr>
          <w:rFonts w:ascii="Cambria" w:hAnsi="Cambria" w:cs="Tahoma"/>
          <w:b/>
          <w:sz w:val="24"/>
          <w:szCs w:val="24"/>
        </w:rPr>
        <w:tab/>
        <w:t xml:space="preserve"> 25</w:t>
      </w:r>
      <w:r w:rsidRPr="00336623">
        <w:rPr>
          <w:rFonts w:ascii="Cambria" w:hAnsi="Cambria" w:cs="Tahoma"/>
          <w:b/>
          <w:sz w:val="24"/>
          <w:szCs w:val="24"/>
          <w:vertAlign w:val="superscript"/>
        </w:rPr>
        <w:t>TH</w:t>
      </w:r>
      <w:r w:rsidRPr="00336623">
        <w:rPr>
          <w:rFonts w:ascii="Cambria" w:hAnsi="Cambria" w:cs="Tahoma"/>
          <w:b/>
          <w:sz w:val="24"/>
          <w:szCs w:val="24"/>
        </w:rPr>
        <w:t xml:space="preserve"> AUGUST   2015</w:t>
      </w:r>
      <w:r w:rsidRPr="00336623">
        <w:rPr>
          <w:rFonts w:ascii="Cambria" w:hAnsi="Cambria" w:cs="Tahoma"/>
          <w:b/>
          <w:sz w:val="24"/>
          <w:szCs w:val="24"/>
        </w:rPr>
        <w:tab/>
      </w:r>
      <w:r w:rsidRPr="00336623">
        <w:rPr>
          <w:rFonts w:ascii="Cambria" w:hAnsi="Cambria" w:cs="Tahoma"/>
          <w:b/>
          <w:sz w:val="24"/>
          <w:szCs w:val="24"/>
        </w:rPr>
        <w:tab/>
        <w:t xml:space="preserve">   </w:t>
      </w:r>
      <w:r w:rsidRPr="00336623">
        <w:rPr>
          <w:rFonts w:ascii="Cambria" w:hAnsi="Cambria" w:cs="Tahoma"/>
          <w:b/>
          <w:sz w:val="24"/>
          <w:szCs w:val="24"/>
        </w:rPr>
        <w:tab/>
      </w:r>
      <w:r w:rsidRPr="00336623">
        <w:rPr>
          <w:rFonts w:ascii="Cambria" w:hAnsi="Cambria" w:cs="Tahoma"/>
          <w:b/>
          <w:sz w:val="24"/>
          <w:szCs w:val="24"/>
        </w:rPr>
        <w:tab/>
        <w:t xml:space="preserve">TIME: </w:t>
      </w:r>
      <w:r>
        <w:rPr>
          <w:rFonts w:ascii="Cambria" w:hAnsi="Cambria" w:cs="Tahoma"/>
          <w:b/>
          <w:sz w:val="24"/>
          <w:szCs w:val="24"/>
        </w:rPr>
        <w:t>11.00AM – 1.00PM</w:t>
      </w:r>
      <w:r w:rsidRPr="00336623">
        <w:rPr>
          <w:rFonts w:ascii="Cambria" w:hAnsi="Cambria" w:cs="Tahoma"/>
          <w:b/>
          <w:sz w:val="24"/>
          <w:szCs w:val="24"/>
        </w:rPr>
        <w:t xml:space="preserve"> </w:t>
      </w:r>
    </w:p>
    <w:p w:rsidR="00F3448C" w:rsidRDefault="00F3448C" w:rsidP="00F3448C">
      <w:pPr>
        <w:spacing w:before="120" w:after="0" w:line="240" w:lineRule="auto"/>
        <w:rPr>
          <w:rFonts w:ascii="Cambria" w:hAnsi="Cambria" w:cs="Tahoma"/>
          <w:b/>
          <w:sz w:val="28"/>
          <w:szCs w:val="28"/>
          <w:u w:val="single"/>
        </w:rPr>
      </w:pPr>
      <w:r>
        <w:rPr>
          <w:rFonts w:ascii="Cambria" w:hAnsi="Cambria" w:cs="Tahoma"/>
          <w:b/>
          <w:sz w:val="28"/>
          <w:szCs w:val="28"/>
          <w:u w:val="single"/>
        </w:rPr>
        <w:t>INSTRUCTIONS TO CANDIDATES</w:t>
      </w:r>
    </w:p>
    <w:p w:rsidR="00F3448C" w:rsidRDefault="00F3448C" w:rsidP="00F3448C">
      <w:pPr>
        <w:spacing w:after="0" w:line="240" w:lineRule="auto"/>
        <w:rPr>
          <w:sz w:val="24"/>
          <w:szCs w:val="24"/>
        </w:rPr>
      </w:pPr>
    </w:p>
    <w:p w:rsidR="00F3448C" w:rsidRPr="006E0EDA" w:rsidRDefault="00F3448C" w:rsidP="00F3448C">
      <w:pPr>
        <w:rPr>
          <w:rFonts w:asciiTheme="majorHAnsi" w:hAnsiTheme="majorHAnsi" w:cs="Times New Roman"/>
          <w:sz w:val="28"/>
          <w:szCs w:val="28"/>
        </w:rPr>
      </w:pPr>
      <w:r w:rsidRPr="006E0EDA">
        <w:rPr>
          <w:rFonts w:asciiTheme="majorHAnsi" w:hAnsiTheme="majorHAnsi" w:cs="Times New Roman"/>
          <w:sz w:val="28"/>
          <w:szCs w:val="28"/>
        </w:rPr>
        <w:t xml:space="preserve">Answer </w:t>
      </w:r>
      <w:r w:rsidRPr="006E0EDA">
        <w:rPr>
          <w:rFonts w:asciiTheme="majorHAnsi" w:hAnsiTheme="majorHAnsi" w:cs="Times New Roman"/>
          <w:b/>
          <w:sz w:val="28"/>
          <w:szCs w:val="28"/>
        </w:rPr>
        <w:t xml:space="preserve">ALL </w:t>
      </w:r>
      <w:r w:rsidRPr="006E0EDA">
        <w:rPr>
          <w:rFonts w:asciiTheme="majorHAnsi" w:hAnsiTheme="majorHAnsi" w:cs="Times New Roman"/>
          <w:sz w:val="28"/>
          <w:szCs w:val="28"/>
        </w:rPr>
        <w:t>questions in</w:t>
      </w:r>
      <w:r w:rsidRPr="006E0EDA">
        <w:rPr>
          <w:rFonts w:asciiTheme="majorHAnsi" w:hAnsiTheme="majorHAnsi" w:cs="Times New Roman"/>
          <w:b/>
          <w:sz w:val="28"/>
          <w:szCs w:val="28"/>
        </w:rPr>
        <w:t xml:space="preserve"> Section A</w:t>
      </w:r>
      <w:r w:rsidRPr="006E0EDA">
        <w:rPr>
          <w:rFonts w:asciiTheme="majorHAnsi" w:hAnsiTheme="majorHAnsi" w:cs="Times New Roman"/>
          <w:sz w:val="28"/>
          <w:szCs w:val="28"/>
        </w:rPr>
        <w:t xml:space="preserve"> and </w:t>
      </w:r>
      <w:r w:rsidRPr="006E0EDA">
        <w:rPr>
          <w:rFonts w:asciiTheme="majorHAnsi" w:hAnsiTheme="majorHAnsi" w:cs="Times New Roman"/>
          <w:b/>
          <w:sz w:val="28"/>
          <w:szCs w:val="28"/>
        </w:rPr>
        <w:t xml:space="preserve">ANY THREE </w:t>
      </w:r>
      <w:r w:rsidRPr="006E0EDA">
        <w:rPr>
          <w:rFonts w:asciiTheme="majorHAnsi" w:hAnsiTheme="majorHAnsi" w:cs="Times New Roman"/>
          <w:sz w:val="28"/>
          <w:szCs w:val="28"/>
        </w:rPr>
        <w:t>in</w:t>
      </w:r>
      <w:r w:rsidRPr="006E0EDA">
        <w:rPr>
          <w:rFonts w:asciiTheme="majorHAnsi" w:hAnsiTheme="majorHAnsi" w:cs="Times New Roman"/>
          <w:b/>
          <w:sz w:val="28"/>
          <w:szCs w:val="28"/>
        </w:rPr>
        <w:t xml:space="preserve"> section B </w:t>
      </w:r>
    </w:p>
    <w:p w:rsidR="00F3448C" w:rsidRDefault="00F3448C" w:rsidP="00F3448C">
      <w:pPr>
        <w:spacing w:after="0"/>
        <w:jc w:val="center"/>
        <w:rPr>
          <w:sz w:val="24"/>
          <w:szCs w:val="24"/>
          <w:lang w:val="en-GB"/>
        </w:rPr>
      </w:pPr>
    </w:p>
    <w:p w:rsidR="00F3448C" w:rsidRPr="00B74343" w:rsidRDefault="00F3448C" w:rsidP="00F3448C">
      <w:pPr>
        <w:ind w:left="2880"/>
        <w:rPr>
          <w:rFonts w:ascii="Cambria" w:hAnsi="Cambria"/>
          <w:bCs/>
          <w:i/>
          <w:sz w:val="20"/>
          <w:szCs w:val="20"/>
          <w:lang w:val="en-GB"/>
        </w:rPr>
      </w:pPr>
      <w:r>
        <w:rPr>
          <w:rFonts w:ascii="Cambria" w:hAnsi="Cambria"/>
          <w:bCs/>
          <w:i/>
          <w:sz w:val="20"/>
          <w:szCs w:val="20"/>
          <w:lang w:val="en-GB"/>
        </w:rPr>
        <w:t>This paper consists of 7</w:t>
      </w:r>
      <w:r w:rsidRPr="00B74343">
        <w:rPr>
          <w:rFonts w:ascii="Cambria" w:hAnsi="Cambria"/>
          <w:bCs/>
          <w:i/>
          <w:sz w:val="20"/>
          <w:szCs w:val="20"/>
          <w:lang w:val="en-GB"/>
        </w:rPr>
        <w:t xml:space="preserve"> printed pages. Please turn over</w:t>
      </w:r>
    </w:p>
    <w:p w:rsidR="00F3448C" w:rsidRDefault="00F3448C" w:rsidP="00F3448C">
      <w:pPr>
        <w:rPr>
          <w:rFonts w:ascii="Cambria" w:hAnsi="Cambria"/>
          <w:b/>
          <w:bCs/>
          <w:sz w:val="28"/>
          <w:szCs w:val="28"/>
          <w:u w:val="single"/>
          <w:lang w:val="en-GB"/>
        </w:rPr>
      </w:pPr>
    </w:p>
    <w:p w:rsidR="006278DA" w:rsidRPr="001F0FF0" w:rsidRDefault="006278DA" w:rsidP="006278DA">
      <w:pPr>
        <w:rPr>
          <w:rFonts w:asciiTheme="majorHAnsi" w:hAnsiTheme="majorHAnsi" w:cs="Times New Roman"/>
          <w:b/>
          <w:sz w:val="28"/>
          <w:szCs w:val="28"/>
        </w:rPr>
      </w:pPr>
      <w:r w:rsidRPr="001F0FF0">
        <w:rPr>
          <w:rFonts w:asciiTheme="majorHAnsi" w:hAnsiTheme="majorHAnsi" w:cs="Times New Roman"/>
          <w:b/>
          <w:sz w:val="28"/>
          <w:szCs w:val="28"/>
        </w:rPr>
        <w:lastRenderedPageBreak/>
        <w:t>SECTION A</w:t>
      </w:r>
    </w:p>
    <w:p w:rsidR="006278DA" w:rsidRPr="001F0FF0" w:rsidRDefault="006278DA" w:rsidP="006278DA">
      <w:pPr>
        <w:rPr>
          <w:rFonts w:asciiTheme="majorHAnsi" w:hAnsiTheme="majorHAnsi" w:cs="Times New Roman"/>
          <w:b/>
          <w:sz w:val="28"/>
          <w:szCs w:val="28"/>
        </w:rPr>
      </w:pPr>
      <w:r w:rsidRPr="001F0FF0">
        <w:rPr>
          <w:rFonts w:asciiTheme="majorHAnsi" w:hAnsiTheme="majorHAnsi" w:cs="Times New Roman"/>
          <w:b/>
          <w:sz w:val="28"/>
          <w:szCs w:val="28"/>
        </w:rPr>
        <w:t>QUESTION ONE (25 Marks Compulsory)</w:t>
      </w:r>
    </w:p>
    <w:p w:rsidR="00FB2352" w:rsidRPr="001F0FF0" w:rsidRDefault="00FB2352" w:rsidP="00FB2352">
      <w:pPr>
        <w:spacing w:after="0"/>
        <w:rPr>
          <w:rFonts w:asciiTheme="majorHAnsi" w:hAnsiTheme="majorHAnsi" w:cs="Times New Roman"/>
          <w:sz w:val="28"/>
          <w:szCs w:val="28"/>
        </w:rPr>
      </w:pPr>
      <w:r w:rsidRPr="001F0FF0">
        <w:rPr>
          <w:rFonts w:asciiTheme="majorHAnsi" w:hAnsiTheme="majorHAnsi" w:cs="Times New Roman"/>
          <w:sz w:val="28"/>
          <w:szCs w:val="28"/>
        </w:rPr>
        <w:t xml:space="preserve">The following is the trial balance </w:t>
      </w:r>
      <w:proofErr w:type="gramStart"/>
      <w:r w:rsidRPr="001F0FF0">
        <w:rPr>
          <w:rFonts w:asciiTheme="majorHAnsi" w:hAnsiTheme="majorHAnsi" w:cs="Times New Roman"/>
          <w:sz w:val="28"/>
          <w:szCs w:val="28"/>
        </w:rPr>
        <w:t>of  Mau</w:t>
      </w:r>
      <w:proofErr w:type="gramEnd"/>
      <w:r w:rsidRPr="001F0FF0">
        <w:rPr>
          <w:rFonts w:asciiTheme="majorHAnsi" w:hAnsiTheme="majorHAnsi" w:cs="Times New Roman"/>
          <w:sz w:val="28"/>
          <w:szCs w:val="28"/>
        </w:rPr>
        <w:t xml:space="preserve"> Narok farm  as on 31th December 2014 </w:t>
      </w:r>
    </w:p>
    <w:p w:rsidR="00FB2352" w:rsidRPr="001F0FF0" w:rsidRDefault="00FB2352" w:rsidP="00FB2352">
      <w:pPr>
        <w:spacing w:after="0"/>
        <w:rPr>
          <w:rFonts w:asciiTheme="majorHAnsi" w:hAnsiTheme="majorHAnsi" w:cs="Times New Roman"/>
          <w:sz w:val="28"/>
          <w:szCs w:val="28"/>
        </w:rPr>
      </w:pPr>
      <w:proofErr w:type="gramStart"/>
      <w:r w:rsidRPr="001F0FF0">
        <w:rPr>
          <w:rFonts w:asciiTheme="majorHAnsi" w:hAnsiTheme="majorHAnsi" w:cs="Times New Roman"/>
          <w:sz w:val="28"/>
          <w:szCs w:val="28"/>
        </w:rPr>
        <w:t>Debit  balances</w:t>
      </w:r>
      <w:proofErr w:type="gramEnd"/>
      <w:r w:rsidRPr="001F0FF0">
        <w:rPr>
          <w:rFonts w:asciiTheme="majorHAnsi" w:hAnsiTheme="majorHAnsi" w:cs="Times New Roman"/>
          <w:sz w:val="28"/>
          <w:szCs w:val="28"/>
        </w:rPr>
        <w:t xml:space="preserve">      </w:t>
      </w:r>
      <w:r w:rsidR="001F0FF0">
        <w:rPr>
          <w:rFonts w:asciiTheme="majorHAnsi" w:hAnsiTheme="majorHAnsi" w:cs="Times New Roman"/>
          <w:sz w:val="28"/>
          <w:szCs w:val="28"/>
        </w:rPr>
        <w:t xml:space="preserve">               </w:t>
      </w:r>
      <w:proofErr w:type="spellStart"/>
      <w:r w:rsidR="001F0FF0">
        <w:rPr>
          <w:rFonts w:asciiTheme="majorHAnsi" w:hAnsiTheme="majorHAnsi" w:cs="Times New Roman"/>
          <w:sz w:val="28"/>
          <w:szCs w:val="28"/>
        </w:rPr>
        <w:t>Sh</w:t>
      </w:r>
      <w:proofErr w:type="spellEnd"/>
      <w:r w:rsidR="001F0FF0">
        <w:rPr>
          <w:rFonts w:asciiTheme="majorHAnsi" w:hAnsiTheme="majorHAnsi" w:cs="Times New Roman"/>
          <w:sz w:val="28"/>
          <w:szCs w:val="28"/>
        </w:rPr>
        <w:t xml:space="preserve">                    </w:t>
      </w:r>
      <w:r w:rsidRPr="001F0FF0">
        <w:rPr>
          <w:rFonts w:asciiTheme="majorHAnsi" w:hAnsiTheme="majorHAnsi" w:cs="Times New Roman"/>
          <w:sz w:val="28"/>
          <w:szCs w:val="28"/>
        </w:rPr>
        <w:t xml:space="preserve">Credit  balances                        </w:t>
      </w:r>
      <w:proofErr w:type="spellStart"/>
      <w:r w:rsidRPr="001F0FF0">
        <w:rPr>
          <w:rFonts w:asciiTheme="majorHAnsi" w:hAnsiTheme="majorHAnsi" w:cs="Times New Roman"/>
          <w:sz w:val="28"/>
          <w:szCs w:val="28"/>
        </w:rPr>
        <w:t>Sh</w:t>
      </w:r>
      <w:proofErr w:type="spellEnd"/>
      <w:r w:rsidRPr="001F0FF0">
        <w:rPr>
          <w:rFonts w:asciiTheme="majorHAnsi" w:hAnsiTheme="majorHAnsi" w:cs="Times New Roman"/>
          <w:sz w:val="28"/>
          <w:szCs w:val="28"/>
        </w:rPr>
        <w:t xml:space="preserve"> </w:t>
      </w:r>
    </w:p>
    <w:p w:rsidR="00FB2352" w:rsidRPr="001F0FF0" w:rsidRDefault="00FB2352" w:rsidP="00FB2352">
      <w:pPr>
        <w:spacing w:after="0"/>
        <w:rPr>
          <w:rFonts w:asciiTheme="majorHAnsi" w:hAnsiTheme="majorHAnsi" w:cs="Times New Roman"/>
          <w:sz w:val="28"/>
          <w:szCs w:val="28"/>
        </w:rPr>
      </w:pPr>
      <w:r w:rsidRPr="001F0FF0">
        <w:rPr>
          <w:rFonts w:asciiTheme="majorHAnsi" w:hAnsiTheme="majorHAnsi" w:cs="Times New Roman"/>
          <w:sz w:val="28"/>
          <w:szCs w:val="28"/>
        </w:rPr>
        <w:t>Land a</w:t>
      </w:r>
      <w:r w:rsidR="001F0FF0">
        <w:rPr>
          <w:rFonts w:asciiTheme="majorHAnsi" w:hAnsiTheme="majorHAnsi" w:cs="Times New Roman"/>
          <w:sz w:val="28"/>
          <w:szCs w:val="28"/>
        </w:rPr>
        <w:t xml:space="preserve">nd building               210,000          </w:t>
      </w:r>
      <w:r w:rsidRPr="001F0FF0">
        <w:rPr>
          <w:rFonts w:asciiTheme="majorHAnsi" w:hAnsiTheme="majorHAnsi" w:cs="Times New Roman"/>
          <w:sz w:val="28"/>
          <w:szCs w:val="28"/>
        </w:rPr>
        <w:t>Capital                                   270,000</w:t>
      </w:r>
    </w:p>
    <w:p w:rsidR="00FB2352" w:rsidRPr="001F0FF0" w:rsidRDefault="00FB2352" w:rsidP="00FB2352">
      <w:pPr>
        <w:spacing w:after="0"/>
        <w:rPr>
          <w:rFonts w:asciiTheme="majorHAnsi" w:hAnsiTheme="majorHAnsi" w:cs="Times New Roman"/>
          <w:sz w:val="28"/>
          <w:szCs w:val="28"/>
        </w:rPr>
      </w:pPr>
      <w:r w:rsidRPr="001F0FF0">
        <w:rPr>
          <w:rFonts w:asciiTheme="majorHAnsi" w:hAnsiTheme="majorHAnsi" w:cs="Times New Roman"/>
          <w:sz w:val="28"/>
          <w:szCs w:val="28"/>
        </w:rPr>
        <w:t>Farm ma</w:t>
      </w:r>
      <w:r w:rsidR="001F0FF0">
        <w:rPr>
          <w:rFonts w:asciiTheme="majorHAnsi" w:hAnsiTheme="majorHAnsi" w:cs="Times New Roman"/>
          <w:sz w:val="28"/>
          <w:szCs w:val="28"/>
        </w:rPr>
        <w:t xml:space="preserve">chine                     108,000           </w:t>
      </w:r>
      <w:r w:rsidRPr="001F0FF0">
        <w:rPr>
          <w:rFonts w:asciiTheme="majorHAnsi" w:hAnsiTheme="majorHAnsi" w:cs="Times New Roman"/>
          <w:sz w:val="28"/>
          <w:szCs w:val="28"/>
        </w:rPr>
        <w:t>Pr</w:t>
      </w:r>
      <w:r w:rsidR="001F0FF0">
        <w:rPr>
          <w:rFonts w:asciiTheme="majorHAnsi" w:hAnsiTheme="majorHAnsi" w:cs="Times New Roman"/>
          <w:sz w:val="28"/>
          <w:szCs w:val="28"/>
        </w:rPr>
        <w:t xml:space="preserve">ofit and Loss a/c               </w:t>
      </w:r>
      <w:r w:rsidRPr="001F0FF0">
        <w:rPr>
          <w:rFonts w:asciiTheme="majorHAnsi" w:hAnsiTheme="majorHAnsi" w:cs="Times New Roman"/>
          <w:sz w:val="28"/>
          <w:szCs w:val="28"/>
        </w:rPr>
        <w:t>10,000</w:t>
      </w:r>
    </w:p>
    <w:p w:rsidR="00FB2352" w:rsidRPr="001F0FF0" w:rsidRDefault="00FB2352" w:rsidP="00FB2352">
      <w:pPr>
        <w:spacing w:after="0"/>
        <w:rPr>
          <w:rFonts w:asciiTheme="majorHAnsi" w:hAnsiTheme="majorHAnsi" w:cs="Times New Roman"/>
          <w:sz w:val="28"/>
          <w:szCs w:val="28"/>
        </w:rPr>
      </w:pPr>
      <w:proofErr w:type="gramStart"/>
      <w:r w:rsidRPr="001F0FF0">
        <w:rPr>
          <w:rFonts w:asciiTheme="majorHAnsi" w:hAnsiTheme="majorHAnsi" w:cs="Times New Roman"/>
          <w:sz w:val="28"/>
          <w:szCs w:val="28"/>
        </w:rPr>
        <w:t>Sundry  debtors</w:t>
      </w:r>
      <w:proofErr w:type="gramEnd"/>
      <w:r w:rsidRPr="001F0FF0">
        <w:rPr>
          <w:rFonts w:asciiTheme="majorHAnsi" w:hAnsiTheme="majorHAnsi" w:cs="Times New Roman"/>
          <w:sz w:val="28"/>
          <w:szCs w:val="28"/>
        </w:rPr>
        <w:t xml:space="preserve">                 </w:t>
      </w:r>
      <w:r w:rsidR="001F0FF0">
        <w:rPr>
          <w:rFonts w:asciiTheme="majorHAnsi" w:hAnsiTheme="majorHAnsi" w:cs="Times New Roman"/>
          <w:sz w:val="28"/>
          <w:szCs w:val="28"/>
        </w:rPr>
        <w:t xml:space="preserve">   30,000           </w:t>
      </w:r>
      <w:r w:rsidRPr="001F0FF0">
        <w:rPr>
          <w:rFonts w:asciiTheme="majorHAnsi" w:hAnsiTheme="majorHAnsi" w:cs="Times New Roman"/>
          <w:sz w:val="28"/>
          <w:szCs w:val="28"/>
        </w:rPr>
        <w:t xml:space="preserve">Loan   </w:t>
      </w:r>
      <w:r w:rsidRPr="001F0FF0">
        <w:rPr>
          <w:rFonts w:asciiTheme="majorHAnsi" w:hAnsiTheme="majorHAnsi" w:cs="Times New Roman"/>
          <w:sz w:val="28"/>
          <w:szCs w:val="28"/>
        </w:rPr>
        <w:tab/>
      </w:r>
      <w:r w:rsidRPr="001F0FF0">
        <w:rPr>
          <w:rFonts w:asciiTheme="majorHAnsi" w:hAnsiTheme="majorHAnsi" w:cs="Times New Roman"/>
          <w:sz w:val="28"/>
          <w:szCs w:val="28"/>
        </w:rPr>
        <w:tab/>
      </w:r>
      <w:r w:rsidRPr="001F0FF0">
        <w:rPr>
          <w:rFonts w:asciiTheme="majorHAnsi" w:hAnsiTheme="majorHAnsi" w:cs="Times New Roman"/>
          <w:sz w:val="28"/>
          <w:szCs w:val="28"/>
        </w:rPr>
        <w:tab/>
      </w:r>
      <w:r w:rsidRPr="001F0FF0">
        <w:rPr>
          <w:rFonts w:asciiTheme="majorHAnsi" w:hAnsiTheme="majorHAnsi" w:cs="Times New Roman"/>
          <w:sz w:val="28"/>
          <w:szCs w:val="28"/>
        </w:rPr>
        <w:tab/>
        <w:t>60,000</w:t>
      </w:r>
    </w:p>
    <w:p w:rsidR="00FB2352" w:rsidRPr="001F0FF0" w:rsidRDefault="00FB2352" w:rsidP="00FB2352">
      <w:pPr>
        <w:tabs>
          <w:tab w:val="left" w:pos="6589"/>
        </w:tabs>
        <w:spacing w:after="0"/>
        <w:rPr>
          <w:rFonts w:asciiTheme="majorHAnsi" w:hAnsiTheme="majorHAnsi" w:cs="Times New Roman"/>
          <w:sz w:val="28"/>
          <w:szCs w:val="28"/>
        </w:rPr>
      </w:pPr>
      <w:r w:rsidRPr="001F0FF0">
        <w:rPr>
          <w:rFonts w:asciiTheme="majorHAnsi" w:hAnsiTheme="majorHAnsi" w:cs="Times New Roman"/>
          <w:sz w:val="28"/>
          <w:szCs w:val="28"/>
        </w:rPr>
        <w:t xml:space="preserve">Cash in hand       </w:t>
      </w:r>
      <w:r w:rsidR="001F0FF0">
        <w:rPr>
          <w:rFonts w:asciiTheme="majorHAnsi" w:hAnsiTheme="majorHAnsi" w:cs="Times New Roman"/>
          <w:sz w:val="28"/>
          <w:szCs w:val="28"/>
        </w:rPr>
        <w:t xml:space="preserve">                </w:t>
      </w:r>
      <w:r w:rsidRPr="001F0FF0">
        <w:rPr>
          <w:rFonts w:asciiTheme="majorHAnsi" w:hAnsiTheme="majorHAnsi" w:cs="Times New Roman"/>
          <w:sz w:val="28"/>
          <w:szCs w:val="28"/>
        </w:rPr>
        <w:t xml:space="preserve"> </w:t>
      </w:r>
      <w:r w:rsidR="001F0FF0">
        <w:rPr>
          <w:rFonts w:asciiTheme="majorHAnsi" w:hAnsiTheme="majorHAnsi" w:cs="Times New Roman"/>
          <w:sz w:val="28"/>
          <w:szCs w:val="28"/>
        </w:rPr>
        <w:t xml:space="preserve">26,000            </w:t>
      </w:r>
      <w:r w:rsidRPr="001F0FF0">
        <w:rPr>
          <w:rFonts w:asciiTheme="majorHAnsi" w:hAnsiTheme="majorHAnsi" w:cs="Times New Roman"/>
          <w:sz w:val="28"/>
          <w:szCs w:val="28"/>
        </w:rPr>
        <w:t xml:space="preserve"> Provision for depreciation  </w:t>
      </w:r>
      <w:r w:rsidRPr="001F0FF0">
        <w:rPr>
          <w:rFonts w:asciiTheme="majorHAnsi" w:hAnsiTheme="majorHAnsi" w:cs="Times New Roman"/>
          <w:sz w:val="28"/>
          <w:szCs w:val="28"/>
        </w:rPr>
        <w:tab/>
        <w:t>30,000</w:t>
      </w:r>
    </w:p>
    <w:p w:rsidR="00FB2352" w:rsidRPr="001F0FF0" w:rsidRDefault="00FB2352" w:rsidP="00FB2352">
      <w:pPr>
        <w:tabs>
          <w:tab w:val="left" w:pos="6589"/>
        </w:tabs>
        <w:spacing w:after="0"/>
        <w:rPr>
          <w:rFonts w:asciiTheme="majorHAnsi" w:hAnsiTheme="majorHAnsi" w:cs="Times New Roman"/>
          <w:sz w:val="28"/>
          <w:szCs w:val="28"/>
        </w:rPr>
      </w:pPr>
      <w:r w:rsidRPr="001F0FF0">
        <w:rPr>
          <w:rFonts w:asciiTheme="majorHAnsi" w:hAnsiTheme="majorHAnsi" w:cs="Times New Roman"/>
          <w:sz w:val="28"/>
          <w:szCs w:val="28"/>
        </w:rPr>
        <w:t xml:space="preserve">Stock on 1-1-2014                 </w:t>
      </w:r>
      <w:r w:rsidR="001F0FF0">
        <w:rPr>
          <w:rFonts w:asciiTheme="majorHAnsi" w:hAnsiTheme="majorHAnsi" w:cs="Times New Roman"/>
          <w:sz w:val="28"/>
          <w:szCs w:val="28"/>
        </w:rPr>
        <w:t xml:space="preserve">                     </w:t>
      </w:r>
      <w:r w:rsidRPr="001F0FF0">
        <w:rPr>
          <w:rFonts w:asciiTheme="majorHAnsi" w:hAnsiTheme="majorHAnsi" w:cs="Times New Roman"/>
          <w:sz w:val="28"/>
          <w:szCs w:val="28"/>
        </w:rPr>
        <w:t xml:space="preserve"> </w:t>
      </w:r>
      <w:r w:rsidR="001F0FF0">
        <w:rPr>
          <w:rFonts w:asciiTheme="majorHAnsi" w:hAnsiTheme="majorHAnsi" w:cs="Times New Roman"/>
          <w:sz w:val="28"/>
          <w:szCs w:val="28"/>
        </w:rPr>
        <w:t xml:space="preserve"> </w:t>
      </w:r>
      <w:r w:rsidRPr="001F0FF0">
        <w:rPr>
          <w:rFonts w:asciiTheme="majorHAnsi" w:hAnsiTheme="majorHAnsi" w:cs="Times New Roman"/>
          <w:sz w:val="28"/>
          <w:szCs w:val="28"/>
        </w:rPr>
        <w:t xml:space="preserve">Sale of wheat                        </w:t>
      </w:r>
      <w:r w:rsidRPr="001F0FF0">
        <w:rPr>
          <w:rFonts w:asciiTheme="majorHAnsi" w:hAnsiTheme="majorHAnsi" w:cs="Times New Roman"/>
          <w:sz w:val="28"/>
          <w:szCs w:val="28"/>
        </w:rPr>
        <w:tab/>
        <w:t>35,000</w:t>
      </w:r>
    </w:p>
    <w:p w:rsidR="00FB2352" w:rsidRPr="001F0FF0" w:rsidRDefault="001F0FF0" w:rsidP="00FB2352">
      <w:pPr>
        <w:spacing w:after="0"/>
        <w:rPr>
          <w:rFonts w:asciiTheme="majorHAnsi" w:hAnsiTheme="majorHAnsi" w:cs="Times New Roman"/>
          <w:sz w:val="28"/>
          <w:szCs w:val="28"/>
        </w:rPr>
      </w:pPr>
      <w:r>
        <w:rPr>
          <w:rFonts w:asciiTheme="majorHAnsi" w:hAnsiTheme="majorHAnsi" w:cs="Times New Roman"/>
          <w:sz w:val="28"/>
          <w:szCs w:val="28"/>
        </w:rPr>
        <w:t xml:space="preserve">Growing </w:t>
      </w:r>
      <w:proofErr w:type="gramStart"/>
      <w:r>
        <w:rPr>
          <w:rFonts w:asciiTheme="majorHAnsi" w:hAnsiTheme="majorHAnsi" w:cs="Times New Roman"/>
          <w:sz w:val="28"/>
          <w:szCs w:val="28"/>
        </w:rPr>
        <w:t>crops ,</w:t>
      </w:r>
      <w:proofErr w:type="gramEnd"/>
      <w:r>
        <w:rPr>
          <w:rFonts w:asciiTheme="majorHAnsi" w:hAnsiTheme="majorHAnsi" w:cs="Times New Roman"/>
          <w:sz w:val="28"/>
          <w:szCs w:val="28"/>
        </w:rPr>
        <w:t xml:space="preserve"> wheat , seed 20,000      </w:t>
      </w:r>
      <w:r w:rsidR="00FB2352" w:rsidRPr="001F0FF0">
        <w:rPr>
          <w:rFonts w:asciiTheme="majorHAnsi" w:hAnsiTheme="majorHAnsi" w:cs="Times New Roman"/>
          <w:sz w:val="28"/>
          <w:szCs w:val="28"/>
        </w:rPr>
        <w:t xml:space="preserve">Sale of livestock                   </w:t>
      </w:r>
      <w:r w:rsidR="00FB2352" w:rsidRPr="001F0FF0">
        <w:rPr>
          <w:rFonts w:asciiTheme="majorHAnsi" w:hAnsiTheme="majorHAnsi" w:cs="Times New Roman"/>
          <w:sz w:val="28"/>
          <w:szCs w:val="28"/>
        </w:rPr>
        <w:tab/>
        <w:t>75,000</w:t>
      </w:r>
    </w:p>
    <w:p w:rsidR="00FB2352" w:rsidRPr="001F0FF0" w:rsidRDefault="00FB2352" w:rsidP="00FB2352">
      <w:pPr>
        <w:tabs>
          <w:tab w:val="left" w:pos="6589"/>
        </w:tabs>
        <w:spacing w:after="0"/>
        <w:rPr>
          <w:rFonts w:asciiTheme="majorHAnsi" w:hAnsiTheme="majorHAnsi" w:cs="Times New Roman"/>
          <w:sz w:val="28"/>
          <w:szCs w:val="28"/>
        </w:rPr>
      </w:pPr>
      <w:r w:rsidRPr="001F0FF0">
        <w:rPr>
          <w:rFonts w:asciiTheme="majorHAnsi" w:hAnsiTheme="majorHAnsi" w:cs="Times New Roman"/>
          <w:sz w:val="28"/>
          <w:szCs w:val="28"/>
        </w:rPr>
        <w:t xml:space="preserve">And fertilizers                 </w:t>
      </w:r>
      <w:r w:rsidR="001F0FF0">
        <w:rPr>
          <w:rFonts w:asciiTheme="majorHAnsi" w:hAnsiTheme="majorHAnsi" w:cs="Times New Roman"/>
          <w:sz w:val="28"/>
          <w:szCs w:val="28"/>
        </w:rPr>
        <w:t xml:space="preserve">                                </w:t>
      </w:r>
      <w:r w:rsidRPr="001F0FF0">
        <w:rPr>
          <w:rFonts w:asciiTheme="majorHAnsi" w:hAnsiTheme="majorHAnsi" w:cs="Times New Roman"/>
          <w:sz w:val="28"/>
          <w:szCs w:val="28"/>
        </w:rPr>
        <w:t xml:space="preserve">Manager’s personal a/c      </w:t>
      </w:r>
      <w:r w:rsidRPr="001F0FF0">
        <w:rPr>
          <w:rFonts w:asciiTheme="majorHAnsi" w:hAnsiTheme="majorHAnsi" w:cs="Times New Roman"/>
          <w:sz w:val="28"/>
          <w:szCs w:val="28"/>
        </w:rPr>
        <w:tab/>
        <w:t xml:space="preserve">  2,000</w:t>
      </w:r>
    </w:p>
    <w:p w:rsidR="00FB2352" w:rsidRPr="001F0FF0" w:rsidRDefault="00FB2352" w:rsidP="00FB2352">
      <w:pPr>
        <w:spacing w:after="0"/>
        <w:rPr>
          <w:rFonts w:asciiTheme="majorHAnsi" w:hAnsiTheme="majorHAnsi" w:cs="Times New Roman"/>
          <w:sz w:val="28"/>
          <w:szCs w:val="28"/>
        </w:rPr>
      </w:pPr>
      <w:r w:rsidRPr="001F0FF0">
        <w:rPr>
          <w:rFonts w:asciiTheme="majorHAnsi" w:hAnsiTheme="majorHAnsi" w:cs="Times New Roman"/>
          <w:sz w:val="28"/>
          <w:szCs w:val="28"/>
        </w:rPr>
        <w:t xml:space="preserve">Livestock                                     </w:t>
      </w:r>
      <w:r w:rsidR="001F0FF0">
        <w:rPr>
          <w:rFonts w:asciiTheme="majorHAnsi" w:hAnsiTheme="majorHAnsi" w:cs="Times New Roman"/>
          <w:sz w:val="28"/>
          <w:szCs w:val="28"/>
        </w:rPr>
        <w:t xml:space="preserve">25,000       </w:t>
      </w:r>
      <w:r w:rsidRPr="001F0FF0">
        <w:rPr>
          <w:rFonts w:asciiTheme="majorHAnsi" w:hAnsiTheme="majorHAnsi" w:cs="Times New Roman"/>
          <w:sz w:val="28"/>
          <w:szCs w:val="28"/>
        </w:rPr>
        <w:t xml:space="preserve">Bank overdraft                      </w:t>
      </w:r>
      <w:r w:rsidRPr="001F0FF0">
        <w:rPr>
          <w:rFonts w:asciiTheme="majorHAnsi" w:hAnsiTheme="majorHAnsi" w:cs="Times New Roman"/>
          <w:sz w:val="28"/>
          <w:szCs w:val="28"/>
        </w:rPr>
        <w:tab/>
        <w:t xml:space="preserve">  3,000</w:t>
      </w:r>
    </w:p>
    <w:p w:rsidR="00FB2352" w:rsidRPr="001F0FF0" w:rsidRDefault="00FB2352" w:rsidP="00FB2352">
      <w:pPr>
        <w:spacing w:after="0"/>
        <w:rPr>
          <w:rFonts w:asciiTheme="majorHAnsi" w:hAnsiTheme="majorHAnsi" w:cs="Times New Roman"/>
          <w:sz w:val="28"/>
          <w:szCs w:val="28"/>
        </w:rPr>
      </w:pPr>
      <w:r w:rsidRPr="001F0FF0">
        <w:rPr>
          <w:rFonts w:asciiTheme="majorHAnsi" w:hAnsiTheme="majorHAnsi" w:cs="Times New Roman"/>
          <w:sz w:val="28"/>
          <w:szCs w:val="28"/>
        </w:rPr>
        <w:t>Feeding m</w:t>
      </w:r>
      <w:r w:rsidR="001F0FF0">
        <w:rPr>
          <w:rFonts w:asciiTheme="majorHAnsi" w:hAnsiTheme="majorHAnsi" w:cs="Times New Roman"/>
          <w:sz w:val="28"/>
          <w:szCs w:val="28"/>
        </w:rPr>
        <w:t xml:space="preserve">aterials                     6,000         </w:t>
      </w:r>
      <w:r w:rsidRPr="001F0FF0">
        <w:rPr>
          <w:rFonts w:asciiTheme="majorHAnsi" w:hAnsiTheme="majorHAnsi" w:cs="Times New Roman"/>
          <w:sz w:val="28"/>
          <w:szCs w:val="28"/>
        </w:rPr>
        <w:t xml:space="preserve">Sundry creditors                    </w:t>
      </w:r>
      <w:r w:rsidRPr="001F0FF0">
        <w:rPr>
          <w:rFonts w:asciiTheme="majorHAnsi" w:hAnsiTheme="majorHAnsi" w:cs="Times New Roman"/>
          <w:sz w:val="28"/>
          <w:szCs w:val="28"/>
        </w:rPr>
        <w:tab/>
        <w:t>15,000</w:t>
      </w:r>
    </w:p>
    <w:p w:rsidR="00FB2352" w:rsidRPr="001F0FF0" w:rsidRDefault="00FB2352" w:rsidP="00FB2352">
      <w:pPr>
        <w:tabs>
          <w:tab w:val="left" w:pos="6589"/>
        </w:tabs>
        <w:spacing w:after="0"/>
        <w:rPr>
          <w:rFonts w:asciiTheme="majorHAnsi" w:hAnsiTheme="majorHAnsi" w:cs="Times New Roman"/>
          <w:sz w:val="28"/>
          <w:szCs w:val="28"/>
        </w:rPr>
      </w:pPr>
      <w:r w:rsidRPr="001F0FF0">
        <w:rPr>
          <w:rFonts w:asciiTheme="majorHAnsi" w:hAnsiTheme="majorHAnsi" w:cs="Times New Roman"/>
          <w:sz w:val="28"/>
          <w:szCs w:val="28"/>
        </w:rPr>
        <w:t xml:space="preserve">Manager’s salary    </w:t>
      </w:r>
      <w:r w:rsidR="001F0FF0">
        <w:rPr>
          <w:rFonts w:asciiTheme="majorHAnsi" w:hAnsiTheme="majorHAnsi" w:cs="Times New Roman"/>
          <w:sz w:val="28"/>
          <w:szCs w:val="28"/>
        </w:rPr>
        <w:t xml:space="preserve">                  </w:t>
      </w:r>
      <w:r w:rsidRPr="001F0FF0">
        <w:rPr>
          <w:rFonts w:asciiTheme="majorHAnsi" w:hAnsiTheme="majorHAnsi" w:cs="Times New Roman"/>
          <w:sz w:val="28"/>
          <w:szCs w:val="28"/>
        </w:rPr>
        <w:t xml:space="preserve"> 6,000                  </w:t>
      </w:r>
    </w:p>
    <w:p w:rsidR="00FB2352" w:rsidRPr="001F0FF0" w:rsidRDefault="00FB2352" w:rsidP="00FB2352">
      <w:pPr>
        <w:tabs>
          <w:tab w:val="left" w:pos="6589"/>
        </w:tabs>
        <w:spacing w:after="0"/>
        <w:rPr>
          <w:rFonts w:asciiTheme="majorHAnsi" w:hAnsiTheme="majorHAnsi" w:cs="Times New Roman"/>
          <w:sz w:val="28"/>
          <w:szCs w:val="28"/>
        </w:rPr>
      </w:pPr>
      <w:r w:rsidRPr="001F0FF0">
        <w:rPr>
          <w:rFonts w:asciiTheme="majorHAnsi" w:hAnsiTheme="majorHAnsi" w:cs="Times New Roman"/>
          <w:sz w:val="28"/>
          <w:szCs w:val="28"/>
        </w:rPr>
        <w:t xml:space="preserve">Farm </w:t>
      </w:r>
      <w:proofErr w:type="spellStart"/>
      <w:r w:rsidRPr="001F0FF0">
        <w:rPr>
          <w:rFonts w:asciiTheme="majorHAnsi" w:hAnsiTheme="majorHAnsi" w:cs="Times New Roman"/>
          <w:sz w:val="28"/>
          <w:szCs w:val="28"/>
        </w:rPr>
        <w:t>labour</w:t>
      </w:r>
      <w:proofErr w:type="spellEnd"/>
      <w:r w:rsidRPr="001F0FF0">
        <w:rPr>
          <w:rFonts w:asciiTheme="majorHAnsi" w:hAnsiTheme="majorHAnsi" w:cs="Times New Roman"/>
          <w:sz w:val="28"/>
          <w:szCs w:val="28"/>
        </w:rPr>
        <w:t xml:space="preserve">   </w:t>
      </w:r>
      <w:r w:rsidR="001F0FF0">
        <w:rPr>
          <w:rFonts w:asciiTheme="majorHAnsi" w:hAnsiTheme="majorHAnsi" w:cs="Times New Roman"/>
          <w:sz w:val="28"/>
          <w:szCs w:val="28"/>
        </w:rPr>
        <w:t xml:space="preserve">                             </w:t>
      </w:r>
      <w:r w:rsidRPr="001F0FF0">
        <w:rPr>
          <w:rFonts w:asciiTheme="majorHAnsi" w:hAnsiTheme="majorHAnsi" w:cs="Times New Roman"/>
          <w:sz w:val="28"/>
          <w:szCs w:val="28"/>
        </w:rPr>
        <w:t xml:space="preserve">5,000                         </w:t>
      </w:r>
    </w:p>
    <w:p w:rsidR="00FB2352" w:rsidRPr="001F0FF0" w:rsidRDefault="00FB2352" w:rsidP="00FB2352">
      <w:pPr>
        <w:tabs>
          <w:tab w:val="left" w:pos="6589"/>
        </w:tabs>
        <w:spacing w:after="0"/>
        <w:rPr>
          <w:rFonts w:asciiTheme="majorHAnsi" w:hAnsiTheme="majorHAnsi" w:cs="Times New Roman"/>
          <w:sz w:val="28"/>
          <w:szCs w:val="28"/>
        </w:rPr>
      </w:pPr>
      <w:r w:rsidRPr="001F0FF0">
        <w:rPr>
          <w:rFonts w:asciiTheme="majorHAnsi" w:hAnsiTheme="majorHAnsi" w:cs="Times New Roman"/>
          <w:sz w:val="28"/>
          <w:szCs w:val="28"/>
        </w:rPr>
        <w:t>Office expen</w:t>
      </w:r>
      <w:r w:rsidR="001F0FF0">
        <w:rPr>
          <w:rFonts w:asciiTheme="majorHAnsi" w:hAnsiTheme="majorHAnsi" w:cs="Times New Roman"/>
          <w:sz w:val="28"/>
          <w:szCs w:val="28"/>
        </w:rPr>
        <w:t xml:space="preserve">ses                          </w:t>
      </w:r>
      <w:r w:rsidRPr="001F0FF0">
        <w:rPr>
          <w:rFonts w:asciiTheme="majorHAnsi" w:hAnsiTheme="majorHAnsi" w:cs="Times New Roman"/>
          <w:sz w:val="28"/>
          <w:szCs w:val="28"/>
        </w:rPr>
        <w:t>4,000</w:t>
      </w:r>
    </w:p>
    <w:p w:rsidR="00FB2352" w:rsidRPr="001F0FF0" w:rsidRDefault="00FB2352" w:rsidP="00FB2352">
      <w:pPr>
        <w:spacing w:after="0"/>
        <w:rPr>
          <w:rFonts w:asciiTheme="majorHAnsi" w:hAnsiTheme="majorHAnsi" w:cs="Times New Roman"/>
          <w:sz w:val="28"/>
          <w:szCs w:val="28"/>
        </w:rPr>
      </w:pPr>
      <w:r w:rsidRPr="001F0FF0">
        <w:rPr>
          <w:rFonts w:asciiTheme="majorHAnsi" w:hAnsiTheme="majorHAnsi" w:cs="Times New Roman"/>
          <w:sz w:val="28"/>
          <w:szCs w:val="28"/>
        </w:rPr>
        <w:t>Crop expens</w:t>
      </w:r>
      <w:r w:rsidR="001F0FF0">
        <w:rPr>
          <w:rFonts w:asciiTheme="majorHAnsi" w:hAnsiTheme="majorHAnsi" w:cs="Times New Roman"/>
          <w:sz w:val="28"/>
          <w:szCs w:val="28"/>
        </w:rPr>
        <w:t xml:space="preserve">es                           </w:t>
      </w:r>
      <w:r w:rsidRPr="001F0FF0">
        <w:rPr>
          <w:rFonts w:asciiTheme="majorHAnsi" w:hAnsiTheme="majorHAnsi" w:cs="Times New Roman"/>
          <w:sz w:val="28"/>
          <w:szCs w:val="28"/>
        </w:rPr>
        <w:t>10,000</w:t>
      </w:r>
    </w:p>
    <w:p w:rsidR="00FB2352" w:rsidRPr="001F0FF0" w:rsidRDefault="00FB2352" w:rsidP="00FB2352">
      <w:pPr>
        <w:spacing w:after="0"/>
        <w:rPr>
          <w:rFonts w:asciiTheme="majorHAnsi" w:hAnsiTheme="majorHAnsi" w:cs="Times New Roman"/>
          <w:sz w:val="28"/>
          <w:szCs w:val="28"/>
        </w:rPr>
      </w:pPr>
      <w:r w:rsidRPr="001F0FF0">
        <w:rPr>
          <w:rFonts w:asciiTheme="majorHAnsi" w:hAnsiTheme="majorHAnsi" w:cs="Times New Roman"/>
          <w:sz w:val="28"/>
          <w:szCs w:val="28"/>
        </w:rPr>
        <w:t xml:space="preserve">Livestock expenses              </w:t>
      </w:r>
      <w:r w:rsidR="001F0FF0">
        <w:rPr>
          <w:rFonts w:asciiTheme="majorHAnsi" w:hAnsiTheme="majorHAnsi" w:cs="Times New Roman"/>
          <w:sz w:val="28"/>
          <w:szCs w:val="28"/>
        </w:rPr>
        <w:t xml:space="preserve">     </w:t>
      </w:r>
      <w:r w:rsidRPr="001F0FF0">
        <w:rPr>
          <w:rFonts w:asciiTheme="majorHAnsi" w:hAnsiTheme="majorHAnsi" w:cs="Times New Roman"/>
          <w:sz w:val="28"/>
          <w:szCs w:val="28"/>
        </w:rPr>
        <w:t>28,000</w:t>
      </w:r>
    </w:p>
    <w:p w:rsidR="00FB2352" w:rsidRPr="001F0FF0" w:rsidRDefault="00FB2352" w:rsidP="00FB2352">
      <w:pPr>
        <w:spacing w:after="0"/>
        <w:rPr>
          <w:rFonts w:asciiTheme="majorHAnsi" w:hAnsiTheme="majorHAnsi" w:cs="Times New Roman"/>
          <w:sz w:val="28"/>
          <w:szCs w:val="28"/>
        </w:rPr>
      </w:pPr>
      <w:r w:rsidRPr="001F0FF0">
        <w:rPr>
          <w:rFonts w:asciiTheme="majorHAnsi" w:hAnsiTheme="majorHAnsi" w:cs="Times New Roman"/>
          <w:sz w:val="28"/>
          <w:szCs w:val="28"/>
        </w:rPr>
        <w:t>Livestock purcha</w:t>
      </w:r>
      <w:r w:rsidR="001F0FF0">
        <w:rPr>
          <w:rFonts w:asciiTheme="majorHAnsi" w:hAnsiTheme="majorHAnsi" w:cs="Times New Roman"/>
          <w:sz w:val="28"/>
          <w:szCs w:val="28"/>
        </w:rPr>
        <w:t xml:space="preserve">ses                </w:t>
      </w:r>
      <w:r w:rsidRPr="001F0FF0">
        <w:rPr>
          <w:rFonts w:asciiTheme="majorHAnsi" w:hAnsiTheme="majorHAnsi" w:cs="Times New Roman"/>
          <w:sz w:val="28"/>
          <w:szCs w:val="28"/>
        </w:rPr>
        <w:t xml:space="preserve"> 12,000</w:t>
      </w:r>
    </w:p>
    <w:p w:rsidR="00FB2352" w:rsidRPr="001F0FF0" w:rsidRDefault="00FB2352" w:rsidP="00FB2352">
      <w:pPr>
        <w:spacing w:after="0"/>
        <w:rPr>
          <w:rFonts w:asciiTheme="majorHAnsi" w:hAnsiTheme="majorHAnsi" w:cs="Times New Roman"/>
          <w:sz w:val="28"/>
          <w:szCs w:val="28"/>
        </w:rPr>
      </w:pPr>
      <w:r w:rsidRPr="001F0FF0">
        <w:rPr>
          <w:rFonts w:asciiTheme="majorHAnsi" w:hAnsiTheme="majorHAnsi" w:cs="Times New Roman"/>
          <w:sz w:val="28"/>
          <w:szCs w:val="28"/>
        </w:rPr>
        <w:t>Farm hou</w:t>
      </w:r>
      <w:r w:rsidR="001F0FF0">
        <w:rPr>
          <w:rFonts w:asciiTheme="majorHAnsi" w:hAnsiTheme="majorHAnsi" w:cs="Times New Roman"/>
          <w:sz w:val="28"/>
          <w:szCs w:val="28"/>
        </w:rPr>
        <w:t xml:space="preserve">se expenses                 </w:t>
      </w:r>
      <w:r w:rsidRPr="001F0FF0">
        <w:rPr>
          <w:rFonts w:asciiTheme="majorHAnsi" w:hAnsiTheme="majorHAnsi" w:cs="Times New Roman"/>
          <w:sz w:val="28"/>
          <w:szCs w:val="28"/>
        </w:rPr>
        <w:t>1,200</w:t>
      </w:r>
    </w:p>
    <w:p w:rsidR="00FB2352" w:rsidRPr="001F0FF0" w:rsidRDefault="00FB2352" w:rsidP="00FB2352">
      <w:pPr>
        <w:spacing w:after="0"/>
        <w:rPr>
          <w:rFonts w:asciiTheme="majorHAnsi" w:hAnsiTheme="majorHAnsi" w:cs="Times New Roman"/>
          <w:sz w:val="28"/>
          <w:szCs w:val="28"/>
        </w:rPr>
      </w:pPr>
      <w:r w:rsidRPr="001F0FF0">
        <w:rPr>
          <w:rFonts w:asciiTheme="majorHAnsi" w:hAnsiTheme="majorHAnsi" w:cs="Times New Roman"/>
          <w:sz w:val="28"/>
          <w:szCs w:val="28"/>
        </w:rPr>
        <w:t>Staff meals                                         500</w:t>
      </w:r>
    </w:p>
    <w:p w:rsidR="00FB2352" w:rsidRPr="001F0FF0" w:rsidRDefault="00FB2352" w:rsidP="00FB2352">
      <w:pPr>
        <w:spacing w:after="0"/>
        <w:rPr>
          <w:rFonts w:asciiTheme="majorHAnsi" w:hAnsiTheme="majorHAnsi" w:cs="Times New Roman"/>
          <w:sz w:val="28"/>
          <w:szCs w:val="28"/>
        </w:rPr>
      </w:pPr>
      <w:r w:rsidRPr="001F0FF0">
        <w:rPr>
          <w:rFonts w:asciiTheme="majorHAnsi" w:hAnsiTheme="majorHAnsi" w:cs="Times New Roman"/>
          <w:sz w:val="28"/>
          <w:szCs w:val="28"/>
        </w:rPr>
        <w:t>Repairs to</w:t>
      </w:r>
      <w:r w:rsidR="001F0FF0">
        <w:rPr>
          <w:rFonts w:asciiTheme="majorHAnsi" w:hAnsiTheme="majorHAnsi" w:cs="Times New Roman"/>
          <w:sz w:val="28"/>
          <w:szCs w:val="28"/>
        </w:rPr>
        <w:t xml:space="preserve"> machinery                  </w:t>
      </w:r>
      <w:r w:rsidRPr="001F0FF0">
        <w:rPr>
          <w:rFonts w:asciiTheme="majorHAnsi" w:hAnsiTheme="majorHAnsi" w:cs="Times New Roman"/>
          <w:sz w:val="28"/>
          <w:szCs w:val="28"/>
        </w:rPr>
        <w:t>1,000</w:t>
      </w:r>
    </w:p>
    <w:p w:rsidR="00FB2352" w:rsidRPr="001F0FF0" w:rsidRDefault="00FB2352" w:rsidP="00FB2352">
      <w:pPr>
        <w:spacing w:after="0"/>
        <w:rPr>
          <w:rFonts w:asciiTheme="majorHAnsi" w:hAnsiTheme="majorHAnsi" w:cs="Times New Roman"/>
          <w:sz w:val="28"/>
          <w:szCs w:val="28"/>
        </w:rPr>
      </w:pPr>
      <w:r w:rsidRPr="001F0FF0">
        <w:rPr>
          <w:rFonts w:asciiTheme="majorHAnsi" w:hAnsiTheme="majorHAnsi" w:cs="Times New Roman"/>
          <w:sz w:val="28"/>
          <w:szCs w:val="28"/>
        </w:rPr>
        <w:t xml:space="preserve">Interest </w:t>
      </w:r>
      <w:r w:rsidR="001F0FF0">
        <w:rPr>
          <w:rFonts w:asciiTheme="majorHAnsi" w:hAnsiTheme="majorHAnsi" w:cs="Times New Roman"/>
          <w:sz w:val="28"/>
          <w:szCs w:val="28"/>
        </w:rPr>
        <w:t xml:space="preserve">on </w:t>
      </w:r>
      <w:proofErr w:type="gramStart"/>
      <w:r w:rsidR="001F0FF0">
        <w:rPr>
          <w:rFonts w:asciiTheme="majorHAnsi" w:hAnsiTheme="majorHAnsi" w:cs="Times New Roman"/>
          <w:sz w:val="28"/>
          <w:szCs w:val="28"/>
        </w:rPr>
        <w:t>loan(</w:t>
      </w:r>
      <w:proofErr w:type="gramEnd"/>
      <w:r w:rsidR="001F0FF0">
        <w:rPr>
          <w:rFonts w:asciiTheme="majorHAnsi" w:hAnsiTheme="majorHAnsi" w:cs="Times New Roman"/>
          <w:sz w:val="28"/>
          <w:szCs w:val="28"/>
        </w:rPr>
        <w:t xml:space="preserve">crop)                 </w:t>
      </w:r>
      <w:r w:rsidRPr="001F0FF0">
        <w:rPr>
          <w:rFonts w:asciiTheme="majorHAnsi" w:hAnsiTheme="majorHAnsi" w:cs="Times New Roman"/>
          <w:sz w:val="28"/>
          <w:szCs w:val="28"/>
        </w:rPr>
        <w:t>4,000</w:t>
      </w:r>
    </w:p>
    <w:p w:rsidR="00FB2352" w:rsidRPr="001F0FF0" w:rsidRDefault="00FB2352" w:rsidP="00FB2352">
      <w:pPr>
        <w:tabs>
          <w:tab w:val="left" w:pos="6589"/>
        </w:tabs>
        <w:spacing w:after="0"/>
        <w:rPr>
          <w:rFonts w:asciiTheme="majorHAnsi" w:hAnsiTheme="majorHAnsi" w:cs="Times New Roman"/>
          <w:sz w:val="28"/>
          <w:szCs w:val="28"/>
        </w:rPr>
      </w:pPr>
      <w:r w:rsidRPr="001F0FF0">
        <w:rPr>
          <w:rFonts w:asciiTheme="majorHAnsi" w:hAnsiTheme="majorHAnsi" w:cs="Times New Roman"/>
          <w:sz w:val="28"/>
          <w:szCs w:val="28"/>
        </w:rPr>
        <w:t>Tools and implemen</w:t>
      </w:r>
      <w:r w:rsidR="001F0FF0">
        <w:rPr>
          <w:rFonts w:asciiTheme="majorHAnsi" w:hAnsiTheme="majorHAnsi" w:cs="Times New Roman"/>
          <w:sz w:val="28"/>
          <w:szCs w:val="28"/>
        </w:rPr>
        <w:t xml:space="preserve">ts               </w:t>
      </w:r>
      <w:r w:rsidRPr="001F0FF0">
        <w:rPr>
          <w:rFonts w:asciiTheme="majorHAnsi" w:hAnsiTheme="majorHAnsi" w:cs="Times New Roman"/>
          <w:sz w:val="28"/>
          <w:szCs w:val="28"/>
        </w:rPr>
        <w:t xml:space="preserve"> </w:t>
      </w:r>
      <w:r w:rsidRPr="001F0FF0">
        <w:rPr>
          <w:rFonts w:asciiTheme="majorHAnsi" w:hAnsiTheme="majorHAnsi" w:cs="Times New Roman"/>
          <w:sz w:val="28"/>
          <w:szCs w:val="28"/>
          <w:u w:val="single"/>
        </w:rPr>
        <w:t>2,500</w:t>
      </w:r>
      <w:r w:rsidRPr="001F0FF0">
        <w:rPr>
          <w:rFonts w:asciiTheme="majorHAnsi" w:hAnsiTheme="majorHAnsi" w:cs="Times New Roman"/>
          <w:sz w:val="28"/>
          <w:szCs w:val="28"/>
        </w:rPr>
        <w:t xml:space="preserve"> </w:t>
      </w:r>
    </w:p>
    <w:p w:rsidR="00FB2352" w:rsidRPr="001F0FF0" w:rsidRDefault="00FB2352" w:rsidP="00FB2352">
      <w:pPr>
        <w:tabs>
          <w:tab w:val="left" w:pos="6589"/>
        </w:tabs>
        <w:spacing w:after="0"/>
        <w:rPr>
          <w:rFonts w:asciiTheme="majorHAnsi" w:hAnsiTheme="majorHAnsi" w:cs="Times New Roman"/>
          <w:sz w:val="28"/>
          <w:szCs w:val="28"/>
        </w:rPr>
      </w:pPr>
      <w:r w:rsidRPr="001F0FF0">
        <w:rPr>
          <w:rFonts w:asciiTheme="majorHAnsi" w:hAnsiTheme="majorHAnsi" w:cs="Times New Roman"/>
          <w:sz w:val="28"/>
          <w:szCs w:val="28"/>
        </w:rPr>
        <w:t xml:space="preserve">                                                   </w:t>
      </w:r>
      <w:r w:rsidR="001F0FF0">
        <w:rPr>
          <w:rFonts w:asciiTheme="majorHAnsi" w:hAnsiTheme="majorHAnsi" w:cs="Times New Roman"/>
          <w:sz w:val="28"/>
          <w:szCs w:val="28"/>
        </w:rPr>
        <w:t xml:space="preserve">   </w:t>
      </w:r>
      <w:r w:rsidRPr="001F0FF0">
        <w:rPr>
          <w:rFonts w:asciiTheme="majorHAnsi" w:hAnsiTheme="majorHAnsi" w:cs="Times New Roman"/>
          <w:sz w:val="28"/>
          <w:szCs w:val="28"/>
        </w:rPr>
        <w:t xml:space="preserve"> </w:t>
      </w:r>
      <w:r w:rsidRPr="001F0FF0">
        <w:rPr>
          <w:rFonts w:asciiTheme="majorHAnsi" w:hAnsiTheme="majorHAnsi" w:cs="Times New Roman"/>
          <w:sz w:val="28"/>
          <w:szCs w:val="28"/>
          <w:u w:val="single"/>
        </w:rPr>
        <w:t>500,000</w:t>
      </w:r>
      <w:r w:rsidRPr="001F0FF0">
        <w:rPr>
          <w:rFonts w:asciiTheme="majorHAnsi" w:hAnsiTheme="majorHAnsi" w:cs="Times New Roman"/>
          <w:sz w:val="28"/>
          <w:szCs w:val="28"/>
        </w:rPr>
        <w:tab/>
        <w:t xml:space="preserve">                   </w:t>
      </w:r>
      <w:r w:rsidRPr="001F0FF0">
        <w:rPr>
          <w:rFonts w:asciiTheme="majorHAnsi" w:hAnsiTheme="majorHAnsi" w:cs="Times New Roman"/>
          <w:sz w:val="28"/>
          <w:szCs w:val="28"/>
          <w:u w:val="single"/>
        </w:rPr>
        <w:t>500,000</w:t>
      </w:r>
    </w:p>
    <w:p w:rsidR="00FB2352" w:rsidRPr="001F0FF0" w:rsidRDefault="00FB2352" w:rsidP="00FB2352">
      <w:pPr>
        <w:tabs>
          <w:tab w:val="left" w:pos="6589"/>
        </w:tabs>
        <w:spacing w:after="0"/>
        <w:rPr>
          <w:rFonts w:asciiTheme="majorHAnsi" w:hAnsiTheme="majorHAnsi" w:cs="Times New Roman"/>
          <w:b/>
          <w:sz w:val="28"/>
          <w:szCs w:val="28"/>
        </w:rPr>
      </w:pPr>
      <w:r w:rsidRPr="001F0FF0">
        <w:rPr>
          <w:rFonts w:asciiTheme="majorHAnsi" w:hAnsiTheme="majorHAnsi" w:cs="Times New Roman"/>
          <w:b/>
          <w:sz w:val="28"/>
          <w:szCs w:val="28"/>
        </w:rPr>
        <w:t xml:space="preserve">Additional information: </w:t>
      </w:r>
    </w:p>
    <w:p w:rsidR="00FB2352" w:rsidRPr="001F0FF0" w:rsidRDefault="00FB2352" w:rsidP="00FB2352">
      <w:pPr>
        <w:pStyle w:val="ListParagraph"/>
        <w:numPr>
          <w:ilvl w:val="0"/>
          <w:numId w:val="7"/>
        </w:numPr>
        <w:tabs>
          <w:tab w:val="left" w:pos="6589"/>
        </w:tabs>
        <w:spacing w:after="0"/>
        <w:rPr>
          <w:rFonts w:asciiTheme="majorHAnsi" w:hAnsiTheme="majorHAnsi" w:cs="Times New Roman"/>
          <w:sz w:val="28"/>
          <w:szCs w:val="28"/>
        </w:rPr>
      </w:pPr>
      <w:r w:rsidRPr="001F0FF0">
        <w:rPr>
          <w:rFonts w:asciiTheme="majorHAnsi" w:hAnsiTheme="majorHAnsi" w:cs="Times New Roman"/>
          <w:sz w:val="28"/>
          <w:szCs w:val="28"/>
        </w:rPr>
        <w:t xml:space="preserve">Stock on 31-12-2014                                                        </w:t>
      </w:r>
      <w:r w:rsidRPr="001F0FF0">
        <w:rPr>
          <w:rFonts w:asciiTheme="majorHAnsi" w:hAnsiTheme="majorHAnsi" w:cs="Times New Roman"/>
          <w:sz w:val="28"/>
          <w:szCs w:val="28"/>
        </w:rPr>
        <w:tab/>
        <w:t xml:space="preserve">    </w:t>
      </w:r>
      <w:proofErr w:type="spellStart"/>
      <w:r w:rsidRPr="001F0FF0">
        <w:rPr>
          <w:rFonts w:asciiTheme="majorHAnsi" w:hAnsiTheme="majorHAnsi" w:cs="Times New Roman"/>
          <w:sz w:val="28"/>
          <w:szCs w:val="28"/>
        </w:rPr>
        <w:t>sh</w:t>
      </w:r>
      <w:proofErr w:type="spellEnd"/>
      <w:r w:rsidRPr="001F0FF0">
        <w:rPr>
          <w:rFonts w:asciiTheme="majorHAnsi" w:hAnsiTheme="majorHAnsi" w:cs="Times New Roman"/>
          <w:sz w:val="28"/>
          <w:szCs w:val="28"/>
        </w:rPr>
        <w:t xml:space="preserve"> </w:t>
      </w:r>
    </w:p>
    <w:p w:rsidR="00FB2352" w:rsidRPr="001F0FF0" w:rsidRDefault="00FB2352" w:rsidP="00FB2352">
      <w:pPr>
        <w:tabs>
          <w:tab w:val="left" w:pos="6589"/>
        </w:tabs>
        <w:spacing w:after="0"/>
        <w:ind w:left="720"/>
        <w:rPr>
          <w:rFonts w:asciiTheme="majorHAnsi" w:hAnsiTheme="majorHAnsi" w:cs="Times New Roman"/>
          <w:sz w:val="28"/>
          <w:szCs w:val="28"/>
        </w:rPr>
      </w:pPr>
      <w:r w:rsidRPr="001F0FF0">
        <w:rPr>
          <w:rFonts w:asciiTheme="majorHAnsi" w:hAnsiTheme="majorHAnsi" w:cs="Times New Roman"/>
          <w:sz w:val="28"/>
          <w:szCs w:val="28"/>
        </w:rPr>
        <w:t xml:space="preserve">Growing crops, wheat, seeds and fertilizers               </w:t>
      </w:r>
      <w:r w:rsidRPr="001F0FF0">
        <w:rPr>
          <w:rFonts w:asciiTheme="majorHAnsi" w:hAnsiTheme="majorHAnsi" w:cs="Times New Roman"/>
          <w:sz w:val="28"/>
          <w:szCs w:val="28"/>
        </w:rPr>
        <w:tab/>
        <w:t>10,000</w:t>
      </w:r>
    </w:p>
    <w:p w:rsidR="00FB2352" w:rsidRPr="001F0FF0" w:rsidRDefault="00FB2352" w:rsidP="00FB2352">
      <w:pPr>
        <w:tabs>
          <w:tab w:val="left" w:pos="6589"/>
        </w:tabs>
        <w:spacing w:after="0"/>
        <w:ind w:left="720"/>
        <w:rPr>
          <w:rFonts w:asciiTheme="majorHAnsi" w:hAnsiTheme="majorHAnsi" w:cs="Times New Roman"/>
          <w:sz w:val="28"/>
          <w:szCs w:val="28"/>
        </w:rPr>
      </w:pPr>
      <w:r w:rsidRPr="001F0FF0">
        <w:rPr>
          <w:rFonts w:asciiTheme="majorHAnsi" w:hAnsiTheme="majorHAnsi" w:cs="Times New Roman"/>
          <w:sz w:val="28"/>
          <w:szCs w:val="28"/>
        </w:rPr>
        <w:t xml:space="preserve">Live stock                                                                        </w:t>
      </w:r>
      <w:r w:rsidRPr="001F0FF0">
        <w:rPr>
          <w:rFonts w:asciiTheme="majorHAnsi" w:hAnsiTheme="majorHAnsi" w:cs="Times New Roman"/>
          <w:sz w:val="28"/>
          <w:szCs w:val="28"/>
        </w:rPr>
        <w:tab/>
      </w:r>
      <w:r w:rsidR="001F0FF0">
        <w:rPr>
          <w:rFonts w:asciiTheme="majorHAnsi" w:hAnsiTheme="majorHAnsi" w:cs="Times New Roman"/>
          <w:sz w:val="28"/>
          <w:szCs w:val="28"/>
        </w:rPr>
        <w:t xml:space="preserve">          </w:t>
      </w:r>
      <w:r w:rsidRPr="001F0FF0">
        <w:rPr>
          <w:rFonts w:asciiTheme="majorHAnsi" w:hAnsiTheme="majorHAnsi" w:cs="Times New Roman"/>
          <w:sz w:val="28"/>
          <w:szCs w:val="28"/>
        </w:rPr>
        <w:t>40,000</w:t>
      </w:r>
    </w:p>
    <w:p w:rsidR="00FB2352" w:rsidRPr="001F0FF0" w:rsidRDefault="00FB2352" w:rsidP="00FB2352">
      <w:pPr>
        <w:tabs>
          <w:tab w:val="left" w:pos="6589"/>
        </w:tabs>
        <w:spacing w:after="0"/>
        <w:ind w:left="720"/>
        <w:rPr>
          <w:rFonts w:asciiTheme="majorHAnsi" w:hAnsiTheme="majorHAnsi" w:cs="Times New Roman"/>
          <w:sz w:val="28"/>
          <w:szCs w:val="28"/>
        </w:rPr>
      </w:pPr>
      <w:r w:rsidRPr="001F0FF0">
        <w:rPr>
          <w:rFonts w:asciiTheme="majorHAnsi" w:hAnsiTheme="majorHAnsi" w:cs="Times New Roman"/>
          <w:sz w:val="28"/>
          <w:szCs w:val="28"/>
        </w:rPr>
        <w:t xml:space="preserve">Tools and implements                                                  </w:t>
      </w:r>
      <w:r w:rsidRPr="001F0FF0">
        <w:rPr>
          <w:rFonts w:asciiTheme="majorHAnsi" w:hAnsiTheme="majorHAnsi" w:cs="Times New Roman"/>
          <w:sz w:val="28"/>
          <w:szCs w:val="28"/>
        </w:rPr>
        <w:tab/>
        <w:t xml:space="preserve">  </w:t>
      </w:r>
      <w:r w:rsidR="001F0FF0">
        <w:rPr>
          <w:rFonts w:asciiTheme="majorHAnsi" w:hAnsiTheme="majorHAnsi" w:cs="Times New Roman"/>
          <w:sz w:val="28"/>
          <w:szCs w:val="28"/>
        </w:rPr>
        <w:t xml:space="preserve">          </w:t>
      </w:r>
      <w:r w:rsidRPr="001F0FF0">
        <w:rPr>
          <w:rFonts w:asciiTheme="majorHAnsi" w:hAnsiTheme="majorHAnsi" w:cs="Times New Roman"/>
          <w:sz w:val="28"/>
          <w:szCs w:val="28"/>
        </w:rPr>
        <w:t>2,000</w:t>
      </w:r>
    </w:p>
    <w:p w:rsidR="00FB2352" w:rsidRPr="001F0FF0" w:rsidRDefault="00FB2352" w:rsidP="00FB2352">
      <w:pPr>
        <w:tabs>
          <w:tab w:val="left" w:pos="6589"/>
        </w:tabs>
        <w:spacing w:after="0"/>
        <w:ind w:left="720"/>
        <w:rPr>
          <w:rFonts w:asciiTheme="majorHAnsi" w:hAnsiTheme="majorHAnsi" w:cs="Times New Roman"/>
          <w:sz w:val="28"/>
          <w:szCs w:val="28"/>
        </w:rPr>
      </w:pPr>
      <w:r w:rsidRPr="001F0FF0">
        <w:rPr>
          <w:rFonts w:asciiTheme="majorHAnsi" w:hAnsiTheme="majorHAnsi" w:cs="Times New Roman"/>
          <w:sz w:val="28"/>
          <w:szCs w:val="28"/>
        </w:rPr>
        <w:t xml:space="preserve">Feeding materials                                                        </w:t>
      </w:r>
      <w:r w:rsidRPr="001F0FF0">
        <w:rPr>
          <w:rFonts w:asciiTheme="majorHAnsi" w:hAnsiTheme="majorHAnsi" w:cs="Times New Roman"/>
          <w:sz w:val="28"/>
          <w:szCs w:val="28"/>
        </w:rPr>
        <w:tab/>
        <w:t xml:space="preserve">  </w:t>
      </w:r>
      <w:r w:rsidR="001F0FF0">
        <w:rPr>
          <w:rFonts w:asciiTheme="majorHAnsi" w:hAnsiTheme="majorHAnsi" w:cs="Times New Roman"/>
          <w:sz w:val="28"/>
          <w:szCs w:val="28"/>
        </w:rPr>
        <w:t xml:space="preserve">          </w:t>
      </w:r>
      <w:r w:rsidRPr="001F0FF0">
        <w:rPr>
          <w:rFonts w:asciiTheme="majorHAnsi" w:hAnsiTheme="majorHAnsi" w:cs="Times New Roman"/>
          <w:sz w:val="28"/>
          <w:szCs w:val="28"/>
        </w:rPr>
        <w:t>1,000</w:t>
      </w:r>
    </w:p>
    <w:p w:rsidR="00FB2352" w:rsidRPr="001F0FF0" w:rsidRDefault="00FB2352" w:rsidP="00FB2352">
      <w:pPr>
        <w:pStyle w:val="ListParagraph"/>
        <w:numPr>
          <w:ilvl w:val="0"/>
          <w:numId w:val="7"/>
        </w:numPr>
        <w:tabs>
          <w:tab w:val="left" w:pos="6589"/>
        </w:tabs>
        <w:spacing w:after="0"/>
        <w:rPr>
          <w:rFonts w:asciiTheme="majorHAnsi" w:hAnsiTheme="majorHAnsi" w:cs="Times New Roman"/>
          <w:sz w:val="28"/>
          <w:szCs w:val="28"/>
        </w:rPr>
      </w:pPr>
      <w:r w:rsidRPr="001F0FF0">
        <w:rPr>
          <w:rFonts w:asciiTheme="majorHAnsi" w:hAnsiTheme="majorHAnsi" w:cs="Times New Roman"/>
          <w:sz w:val="28"/>
          <w:szCs w:val="28"/>
        </w:rPr>
        <w:lastRenderedPageBreak/>
        <w:t xml:space="preserve">Depreciation on tools and implement is to be apportioned between crops and livestock equally </w:t>
      </w:r>
    </w:p>
    <w:p w:rsidR="00FB2352" w:rsidRPr="001F0FF0" w:rsidRDefault="00FB2352" w:rsidP="00FB2352">
      <w:pPr>
        <w:pStyle w:val="ListParagraph"/>
        <w:numPr>
          <w:ilvl w:val="0"/>
          <w:numId w:val="7"/>
        </w:numPr>
        <w:tabs>
          <w:tab w:val="left" w:pos="6589"/>
        </w:tabs>
        <w:spacing w:after="0"/>
        <w:rPr>
          <w:rFonts w:asciiTheme="majorHAnsi" w:hAnsiTheme="majorHAnsi" w:cs="Times New Roman"/>
          <w:sz w:val="28"/>
          <w:szCs w:val="28"/>
        </w:rPr>
      </w:pPr>
      <w:r w:rsidRPr="001F0FF0">
        <w:rPr>
          <w:rFonts w:asciiTheme="majorHAnsi" w:hAnsiTheme="majorHAnsi" w:cs="Times New Roman"/>
          <w:sz w:val="28"/>
          <w:szCs w:val="28"/>
        </w:rPr>
        <w:t xml:space="preserve">The livestock a/c is chargeable with 20% of </w:t>
      </w:r>
      <w:proofErr w:type="gramStart"/>
      <w:r w:rsidRPr="001F0FF0">
        <w:rPr>
          <w:rFonts w:asciiTheme="majorHAnsi" w:hAnsiTheme="majorHAnsi" w:cs="Times New Roman"/>
          <w:sz w:val="28"/>
          <w:szCs w:val="28"/>
        </w:rPr>
        <w:t>managers</w:t>
      </w:r>
      <w:proofErr w:type="gramEnd"/>
      <w:r w:rsidRPr="001F0FF0">
        <w:rPr>
          <w:rFonts w:asciiTheme="majorHAnsi" w:hAnsiTheme="majorHAnsi" w:cs="Times New Roman"/>
          <w:sz w:val="28"/>
          <w:szCs w:val="28"/>
        </w:rPr>
        <w:t xml:space="preserve"> salary and staff meals. </w:t>
      </w:r>
    </w:p>
    <w:p w:rsidR="00FB2352" w:rsidRPr="001F0FF0" w:rsidRDefault="00FB2352" w:rsidP="00FB2352">
      <w:pPr>
        <w:pStyle w:val="ListParagraph"/>
        <w:tabs>
          <w:tab w:val="left" w:pos="6589"/>
        </w:tabs>
        <w:spacing w:after="0"/>
        <w:rPr>
          <w:rFonts w:asciiTheme="majorHAnsi" w:hAnsiTheme="majorHAnsi" w:cs="Times New Roman"/>
          <w:sz w:val="28"/>
          <w:szCs w:val="28"/>
        </w:rPr>
      </w:pPr>
      <w:r w:rsidRPr="001F0FF0">
        <w:rPr>
          <w:rFonts w:asciiTheme="majorHAnsi" w:hAnsiTheme="majorHAnsi" w:cs="Times New Roman"/>
          <w:sz w:val="28"/>
          <w:szCs w:val="28"/>
        </w:rPr>
        <w:t>Required:</w:t>
      </w:r>
    </w:p>
    <w:p w:rsidR="00FB2352" w:rsidRPr="001F0FF0" w:rsidRDefault="00FB2352" w:rsidP="00FB2352">
      <w:pPr>
        <w:pStyle w:val="ListParagraph"/>
        <w:tabs>
          <w:tab w:val="left" w:pos="6589"/>
        </w:tabs>
        <w:spacing w:after="0"/>
        <w:rPr>
          <w:rFonts w:asciiTheme="majorHAnsi" w:hAnsiTheme="majorHAnsi" w:cs="Times New Roman"/>
          <w:sz w:val="28"/>
          <w:szCs w:val="28"/>
        </w:rPr>
      </w:pPr>
      <w:r w:rsidRPr="001F0FF0">
        <w:rPr>
          <w:rFonts w:asciiTheme="majorHAnsi" w:hAnsiTheme="majorHAnsi" w:cs="Times New Roman"/>
          <w:sz w:val="28"/>
          <w:szCs w:val="28"/>
        </w:rPr>
        <w:t xml:space="preserve">Prepare for the year ending December 31, </w:t>
      </w:r>
      <w:proofErr w:type="gramStart"/>
      <w:r w:rsidRPr="001F0FF0">
        <w:rPr>
          <w:rFonts w:asciiTheme="majorHAnsi" w:hAnsiTheme="majorHAnsi" w:cs="Times New Roman"/>
          <w:sz w:val="28"/>
          <w:szCs w:val="28"/>
        </w:rPr>
        <w:t>2014 ;</w:t>
      </w:r>
      <w:proofErr w:type="gramEnd"/>
    </w:p>
    <w:p w:rsidR="00FB2352" w:rsidRPr="001F0FF0" w:rsidRDefault="00FB2352" w:rsidP="00FB2352">
      <w:pPr>
        <w:pStyle w:val="ListParagraph"/>
        <w:numPr>
          <w:ilvl w:val="0"/>
          <w:numId w:val="8"/>
        </w:numPr>
        <w:tabs>
          <w:tab w:val="left" w:pos="6589"/>
        </w:tabs>
        <w:spacing w:after="0"/>
        <w:rPr>
          <w:rFonts w:asciiTheme="majorHAnsi" w:hAnsiTheme="majorHAnsi" w:cs="Times New Roman"/>
          <w:sz w:val="28"/>
          <w:szCs w:val="28"/>
        </w:rPr>
      </w:pPr>
      <w:r w:rsidRPr="001F0FF0">
        <w:rPr>
          <w:rFonts w:asciiTheme="majorHAnsi" w:hAnsiTheme="majorHAnsi" w:cs="Times New Roman"/>
          <w:sz w:val="28"/>
          <w:szCs w:val="28"/>
        </w:rPr>
        <w:t xml:space="preserve">Crop account,                                                      </w:t>
      </w:r>
      <w:r w:rsidR="001F0FF0">
        <w:rPr>
          <w:rFonts w:asciiTheme="majorHAnsi" w:hAnsiTheme="majorHAnsi" w:cs="Times New Roman"/>
          <w:sz w:val="28"/>
          <w:szCs w:val="28"/>
        </w:rPr>
        <w:t xml:space="preserve">                           </w:t>
      </w:r>
      <w:r w:rsidRPr="001F0FF0">
        <w:rPr>
          <w:rFonts w:asciiTheme="majorHAnsi" w:hAnsiTheme="majorHAnsi" w:cs="Times New Roman"/>
          <w:sz w:val="28"/>
          <w:szCs w:val="28"/>
        </w:rPr>
        <w:t>(</w:t>
      </w:r>
      <w:r w:rsidRPr="001F0FF0">
        <w:rPr>
          <w:rFonts w:asciiTheme="majorHAnsi" w:hAnsiTheme="majorHAnsi" w:cs="Times New Roman"/>
          <w:b/>
          <w:sz w:val="28"/>
          <w:szCs w:val="28"/>
        </w:rPr>
        <w:t>5 Marks</w:t>
      </w:r>
      <w:r w:rsidRPr="001F0FF0">
        <w:rPr>
          <w:rFonts w:asciiTheme="majorHAnsi" w:hAnsiTheme="majorHAnsi" w:cs="Times New Roman"/>
          <w:sz w:val="28"/>
          <w:szCs w:val="28"/>
        </w:rPr>
        <w:t>)</w:t>
      </w:r>
    </w:p>
    <w:p w:rsidR="00FB2352" w:rsidRPr="001F0FF0" w:rsidRDefault="00FB2352" w:rsidP="00FB2352">
      <w:pPr>
        <w:pStyle w:val="ListParagraph"/>
        <w:numPr>
          <w:ilvl w:val="0"/>
          <w:numId w:val="8"/>
        </w:numPr>
        <w:tabs>
          <w:tab w:val="left" w:pos="6589"/>
        </w:tabs>
        <w:spacing w:after="0"/>
        <w:rPr>
          <w:rFonts w:asciiTheme="majorHAnsi" w:hAnsiTheme="majorHAnsi" w:cs="Times New Roman"/>
          <w:sz w:val="28"/>
          <w:szCs w:val="28"/>
        </w:rPr>
      </w:pPr>
      <w:r w:rsidRPr="001F0FF0">
        <w:rPr>
          <w:rFonts w:asciiTheme="majorHAnsi" w:hAnsiTheme="majorHAnsi" w:cs="Times New Roman"/>
          <w:sz w:val="28"/>
          <w:szCs w:val="28"/>
        </w:rPr>
        <w:t xml:space="preserve">Livestock account,                                               </w:t>
      </w:r>
      <w:r w:rsidR="00FC5E09">
        <w:rPr>
          <w:rFonts w:asciiTheme="majorHAnsi" w:hAnsiTheme="majorHAnsi" w:cs="Times New Roman"/>
          <w:sz w:val="28"/>
          <w:szCs w:val="28"/>
        </w:rPr>
        <w:t xml:space="preserve">                        </w:t>
      </w:r>
      <w:r w:rsidR="001F0FF0">
        <w:rPr>
          <w:rFonts w:asciiTheme="majorHAnsi" w:hAnsiTheme="majorHAnsi" w:cs="Times New Roman"/>
          <w:sz w:val="28"/>
          <w:szCs w:val="28"/>
        </w:rPr>
        <w:t xml:space="preserve"> </w:t>
      </w:r>
      <w:r w:rsidRPr="001F0FF0">
        <w:rPr>
          <w:rFonts w:asciiTheme="majorHAnsi" w:hAnsiTheme="majorHAnsi" w:cs="Times New Roman"/>
          <w:sz w:val="28"/>
          <w:szCs w:val="28"/>
        </w:rPr>
        <w:t>(</w:t>
      </w:r>
      <w:r w:rsidRPr="001F0FF0">
        <w:rPr>
          <w:rFonts w:asciiTheme="majorHAnsi" w:hAnsiTheme="majorHAnsi" w:cs="Times New Roman"/>
          <w:b/>
          <w:sz w:val="28"/>
          <w:szCs w:val="28"/>
        </w:rPr>
        <w:t>6 Marks</w:t>
      </w:r>
      <w:r w:rsidRPr="001F0FF0">
        <w:rPr>
          <w:rFonts w:asciiTheme="majorHAnsi" w:hAnsiTheme="majorHAnsi" w:cs="Times New Roman"/>
          <w:sz w:val="28"/>
          <w:szCs w:val="28"/>
        </w:rPr>
        <w:t>)</w:t>
      </w:r>
    </w:p>
    <w:p w:rsidR="00FB2352" w:rsidRPr="001F0FF0" w:rsidRDefault="00FB2352" w:rsidP="00FB2352">
      <w:pPr>
        <w:pStyle w:val="ListParagraph"/>
        <w:numPr>
          <w:ilvl w:val="0"/>
          <w:numId w:val="8"/>
        </w:numPr>
        <w:tabs>
          <w:tab w:val="left" w:pos="6589"/>
        </w:tabs>
        <w:spacing w:after="0"/>
        <w:rPr>
          <w:rFonts w:asciiTheme="majorHAnsi" w:hAnsiTheme="majorHAnsi" w:cs="Times New Roman"/>
          <w:sz w:val="28"/>
          <w:szCs w:val="28"/>
        </w:rPr>
      </w:pPr>
      <w:r w:rsidRPr="001F0FF0">
        <w:rPr>
          <w:rFonts w:asciiTheme="majorHAnsi" w:hAnsiTheme="majorHAnsi" w:cs="Times New Roman"/>
          <w:sz w:val="28"/>
          <w:szCs w:val="28"/>
        </w:rPr>
        <w:t xml:space="preserve">Income Statement  and                                       </w:t>
      </w:r>
      <w:r w:rsidR="00FC5E09">
        <w:rPr>
          <w:rFonts w:asciiTheme="majorHAnsi" w:hAnsiTheme="majorHAnsi" w:cs="Times New Roman"/>
          <w:sz w:val="28"/>
          <w:szCs w:val="28"/>
        </w:rPr>
        <w:t xml:space="preserve">                        </w:t>
      </w:r>
      <w:r w:rsidRPr="001F0FF0">
        <w:rPr>
          <w:rFonts w:asciiTheme="majorHAnsi" w:hAnsiTheme="majorHAnsi" w:cs="Times New Roman"/>
          <w:sz w:val="28"/>
          <w:szCs w:val="28"/>
        </w:rPr>
        <w:t>(</w:t>
      </w:r>
      <w:r w:rsidRPr="00FC5E09">
        <w:rPr>
          <w:rFonts w:asciiTheme="majorHAnsi" w:hAnsiTheme="majorHAnsi" w:cs="Times New Roman"/>
          <w:b/>
          <w:sz w:val="28"/>
          <w:szCs w:val="28"/>
        </w:rPr>
        <w:t>7 Marks</w:t>
      </w:r>
      <w:r w:rsidRPr="001F0FF0">
        <w:rPr>
          <w:rFonts w:asciiTheme="majorHAnsi" w:hAnsiTheme="majorHAnsi" w:cs="Times New Roman"/>
          <w:sz w:val="28"/>
          <w:szCs w:val="28"/>
        </w:rPr>
        <w:t>)</w:t>
      </w:r>
    </w:p>
    <w:p w:rsidR="00FB2352" w:rsidRPr="001F0FF0" w:rsidRDefault="00FB2352" w:rsidP="00FB2352">
      <w:pPr>
        <w:pStyle w:val="ListParagraph"/>
        <w:numPr>
          <w:ilvl w:val="0"/>
          <w:numId w:val="8"/>
        </w:numPr>
        <w:tabs>
          <w:tab w:val="left" w:pos="6589"/>
        </w:tabs>
        <w:spacing w:after="0"/>
        <w:rPr>
          <w:rFonts w:asciiTheme="majorHAnsi" w:hAnsiTheme="majorHAnsi" w:cs="Times New Roman"/>
          <w:sz w:val="28"/>
          <w:szCs w:val="28"/>
        </w:rPr>
      </w:pPr>
      <w:r w:rsidRPr="001F0FF0">
        <w:rPr>
          <w:rFonts w:asciiTheme="majorHAnsi" w:hAnsiTheme="majorHAnsi" w:cs="Times New Roman"/>
          <w:sz w:val="28"/>
          <w:szCs w:val="28"/>
        </w:rPr>
        <w:t xml:space="preserve">a Statement of Financial Position as on the date </w:t>
      </w:r>
      <w:r w:rsidR="001F0FF0">
        <w:rPr>
          <w:rFonts w:asciiTheme="majorHAnsi" w:hAnsiTheme="majorHAnsi" w:cs="Times New Roman"/>
          <w:sz w:val="28"/>
          <w:szCs w:val="28"/>
        </w:rPr>
        <w:t xml:space="preserve">              </w:t>
      </w:r>
      <w:r w:rsidR="00FC5E09">
        <w:rPr>
          <w:rFonts w:asciiTheme="majorHAnsi" w:hAnsiTheme="majorHAnsi" w:cs="Times New Roman"/>
          <w:sz w:val="28"/>
          <w:szCs w:val="28"/>
        </w:rPr>
        <w:t xml:space="preserve"> </w:t>
      </w:r>
      <w:r w:rsidRPr="001F0FF0">
        <w:rPr>
          <w:rFonts w:asciiTheme="majorHAnsi" w:hAnsiTheme="majorHAnsi" w:cs="Times New Roman"/>
          <w:sz w:val="28"/>
          <w:szCs w:val="28"/>
        </w:rPr>
        <w:t>(</w:t>
      </w:r>
      <w:r w:rsidRPr="00FC5E09">
        <w:rPr>
          <w:rFonts w:asciiTheme="majorHAnsi" w:hAnsiTheme="majorHAnsi" w:cs="Times New Roman"/>
          <w:b/>
          <w:sz w:val="28"/>
          <w:szCs w:val="28"/>
        </w:rPr>
        <w:t>7 Marks</w:t>
      </w:r>
      <w:r w:rsidRPr="001F0FF0">
        <w:rPr>
          <w:rFonts w:asciiTheme="majorHAnsi" w:hAnsiTheme="majorHAnsi" w:cs="Times New Roman"/>
          <w:sz w:val="28"/>
          <w:szCs w:val="28"/>
        </w:rPr>
        <w:t>)</w:t>
      </w:r>
    </w:p>
    <w:p w:rsidR="00FC5E09" w:rsidRDefault="00FC5E09" w:rsidP="00FB2352">
      <w:pPr>
        <w:rPr>
          <w:rFonts w:asciiTheme="majorHAnsi" w:hAnsiTheme="majorHAnsi" w:cs="Times New Roman"/>
          <w:b/>
          <w:sz w:val="28"/>
          <w:szCs w:val="28"/>
        </w:rPr>
      </w:pPr>
    </w:p>
    <w:p w:rsidR="00FB2352" w:rsidRPr="001F0FF0" w:rsidRDefault="00FB2352" w:rsidP="00FB2352">
      <w:pPr>
        <w:rPr>
          <w:rFonts w:asciiTheme="majorHAnsi" w:hAnsiTheme="majorHAnsi" w:cs="Times New Roman"/>
          <w:b/>
          <w:sz w:val="28"/>
          <w:szCs w:val="28"/>
        </w:rPr>
      </w:pPr>
      <w:r w:rsidRPr="001F0FF0">
        <w:rPr>
          <w:rFonts w:asciiTheme="majorHAnsi" w:hAnsiTheme="majorHAnsi" w:cs="Times New Roman"/>
          <w:b/>
          <w:sz w:val="28"/>
          <w:szCs w:val="28"/>
        </w:rPr>
        <w:t>SECTION B (Answer any 3 Questions of 15 Marks each)</w:t>
      </w:r>
    </w:p>
    <w:p w:rsidR="00FB2352" w:rsidRPr="00FC5E09" w:rsidRDefault="00FB2352" w:rsidP="00FB2352">
      <w:pPr>
        <w:tabs>
          <w:tab w:val="left" w:pos="6589"/>
        </w:tabs>
        <w:spacing w:after="0"/>
        <w:rPr>
          <w:rFonts w:asciiTheme="majorHAnsi" w:hAnsiTheme="majorHAnsi" w:cs="Times New Roman"/>
          <w:b/>
          <w:sz w:val="28"/>
          <w:szCs w:val="28"/>
        </w:rPr>
      </w:pPr>
      <w:r w:rsidRPr="00FC5E09">
        <w:rPr>
          <w:rFonts w:asciiTheme="majorHAnsi" w:hAnsiTheme="majorHAnsi" w:cs="Times New Roman"/>
          <w:b/>
          <w:sz w:val="28"/>
          <w:szCs w:val="28"/>
        </w:rPr>
        <w:t>QUESTION TWO</w:t>
      </w:r>
    </w:p>
    <w:p w:rsidR="006278DA" w:rsidRPr="001F0FF0" w:rsidRDefault="006278DA" w:rsidP="006278DA">
      <w:pPr>
        <w:rPr>
          <w:rFonts w:asciiTheme="majorHAnsi" w:hAnsiTheme="majorHAnsi" w:cs="Times New Roman"/>
          <w:sz w:val="28"/>
          <w:szCs w:val="28"/>
        </w:rPr>
      </w:pPr>
      <w:r w:rsidRPr="001F0FF0">
        <w:rPr>
          <w:rFonts w:asciiTheme="majorHAnsi" w:hAnsiTheme="majorHAnsi" w:cs="Times New Roman"/>
          <w:sz w:val="28"/>
          <w:szCs w:val="28"/>
        </w:rPr>
        <w:t>A company maintains its non-current assets at cost. A provision for depreciation account is used for each type of asset. Machinery is to be depreciated at the rate of 15 per cent per annum, and fixtures at the rate of 5 per cent per annum, using the reducing balance method. Depreciation is to be calculated on assets in existence at the end of each year, giving a full year’s depreciation even though the asset was bought part of the way through the year. The following transactions in assets have taken place:</w:t>
      </w:r>
    </w:p>
    <w:p w:rsidR="006278DA" w:rsidRPr="001F0FF0" w:rsidRDefault="006278DA" w:rsidP="006278DA">
      <w:pPr>
        <w:spacing w:line="240" w:lineRule="auto"/>
        <w:ind w:left="720"/>
        <w:rPr>
          <w:rFonts w:asciiTheme="majorHAnsi" w:hAnsiTheme="majorHAnsi" w:cs="Times New Roman"/>
          <w:sz w:val="28"/>
          <w:szCs w:val="28"/>
        </w:rPr>
      </w:pPr>
      <w:r w:rsidRPr="001F0FF0">
        <w:rPr>
          <w:rFonts w:asciiTheme="majorHAnsi" w:hAnsiTheme="majorHAnsi" w:cs="Times New Roman"/>
          <w:sz w:val="28"/>
          <w:szCs w:val="28"/>
        </w:rPr>
        <w:t>2012</w:t>
      </w:r>
      <w:r w:rsidRPr="001F0FF0">
        <w:rPr>
          <w:rFonts w:asciiTheme="majorHAnsi" w:hAnsiTheme="majorHAnsi" w:cs="Times New Roman"/>
          <w:sz w:val="28"/>
          <w:szCs w:val="28"/>
        </w:rPr>
        <w:tab/>
      </w:r>
      <w:r w:rsidRPr="001F0FF0">
        <w:rPr>
          <w:rFonts w:asciiTheme="majorHAnsi" w:hAnsiTheme="majorHAnsi" w:cs="Times New Roman"/>
          <w:sz w:val="28"/>
          <w:szCs w:val="28"/>
        </w:rPr>
        <w:tab/>
        <w:t>1 January</w:t>
      </w:r>
      <w:r w:rsidRPr="001F0FF0">
        <w:rPr>
          <w:rFonts w:asciiTheme="majorHAnsi" w:hAnsiTheme="majorHAnsi" w:cs="Times New Roman"/>
          <w:sz w:val="28"/>
          <w:szCs w:val="28"/>
        </w:rPr>
        <w:tab/>
        <w:t>Bought machinery £2,800, fixtures £290</w:t>
      </w:r>
      <w:r w:rsidRPr="001F0FF0">
        <w:rPr>
          <w:rFonts w:asciiTheme="majorHAnsi" w:hAnsiTheme="majorHAnsi" w:cs="Times New Roman"/>
          <w:sz w:val="28"/>
          <w:szCs w:val="28"/>
        </w:rPr>
        <w:tab/>
      </w:r>
    </w:p>
    <w:p w:rsidR="006278DA" w:rsidRPr="001F0FF0" w:rsidRDefault="006278DA" w:rsidP="006278DA">
      <w:pPr>
        <w:spacing w:line="240" w:lineRule="auto"/>
        <w:ind w:left="720"/>
        <w:rPr>
          <w:rFonts w:asciiTheme="majorHAnsi" w:hAnsiTheme="majorHAnsi" w:cs="Times New Roman"/>
          <w:sz w:val="28"/>
          <w:szCs w:val="28"/>
        </w:rPr>
      </w:pPr>
      <w:r w:rsidRPr="001F0FF0">
        <w:rPr>
          <w:rFonts w:asciiTheme="majorHAnsi" w:hAnsiTheme="majorHAnsi" w:cs="Times New Roman"/>
          <w:sz w:val="28"/>
          <w:szCs w:val="28"/>
        </w:rPr>
        <w:tab/>
      </w:r>
      <w:r w:rsidRPr="001F0FF0">
        <w:rPr>
          <w:rFonts w:asciiTheme="majorHAnsi" w:hAnsiTheme="majorHAnsi" w:cs="Times New Roman"/>
          <w:sz w:val="28"/>
          <w:szCs w:val="28"/>
        </w:rPr>
        <w:tab/>
        <w:t>1 July</w:t>
      </w:r>
      <w:r w:rsidRPr="001F0FF0">
        <w:rPr>
          <w:rFonts w:asciiTheme="majorHAnsi" w:hAnsiTheme="majorHAnsi" w:cs="Times New Roman"/>
          <w:sz w:val="28"/>
          <w:szCs w:val="28"/>
        </w:rPr>
        <w:tab/>
      </w:r>
      <w:r w:rsidRPr="001F0FF0">
        <w:rPr>
          <w:rFonts w:asciiTheme="majorHAnsi" w:hAnsiTheme="majorHAnsi" w:cs="Times New Roman"/>
          <w:sz w:val="28"/>
          <w:szCs w:val="28"/>
        </w:rPr>
        <w:tab/>
      </w:r>
      <w:proofErr w:type="gramStart"/>
      <w:r w:rsidRPr="001F0FF0">
        <w:rPr>
          <w:rFonts w:asciiTheme="majorHAnsi" w:hAnsiTheme="majorHAnsi" w:cs="Times New Roman"/>
          <w:sz w:val="28"/>
          <w:szCs w:val="28"/>
        </w:rPr>
        <w:t>Bought</w:t>
      </w:r>
      <w:proofErr w:type="gramEnd"/>
      <w:r w:rsidRPr="001F0FF0">
        <w:rPr>
          <w:rFonts w:asciiTheme="majorHAnsi" w:hAnsiTheme="majorHAnsi" w:cs="Times New Roman"/>
          <w:sz w:val="28"/>
          <w:szCs w:val="28"/>
        </w:rPr>
        <w:t xml:space="preserve"> fixtures £620</w:t>
      </w:r>
    </w:p>
    <w:p w:rsidR="006278DA" w:rsidRPr="001F0FF0" w:rsidRDefault="006278DA" w:rsidP="006278DA">
      <w:pPr>
        <w:spacing w:line="240" w:lineRule="auto"/>
        <w:ind w:left="720"/>
        <w:rPr>
          <w:rFonts w:asciiTheme="majorHAnsi" w:hAnsiTheme="majorHAnsi" w:cs="Times New Roman"/>
          <w:sz w:val="28"/>
          <w:szCs w:val="28"/>
        </w:rPr>
      </w:pPr>
      <w:r w:rsidRPr="001F0FF0">
        <w:rPr>
          <w:rFonts w:asciiTheme="majorHAnsi" w:hAnsiTheme="majorHAnsi" w:cs="Times New Roman"/>
          <w:sz w:val="28"/>
          <w:szCs w:val="28"/>
        </w:rPr>
        <w:t>2013</w:t>
      </w:r>
      <w:r w:rsidRPr="001F0FF0">
        <w:rPr>
          <w:rFonts w:asciiTheme="majorHAnsi" w:hAnsiTheme="majorHAnsi" w:cs="Times New Roman"/>
          <w:sz w:val="28"/>
          <w:szCs w:val="28"/>
        </w:rPr>
        <w:tab/>
      </w:r>
      <w:r w:rsidRPr="001F0FF0">
        <w:rPr>
          <w:rFonts w:asciiTheme="majorHAnsi" w:hAnsiTheme="majorHAnsi" w:cs="Times New Roman"/>
          <w:sz w:val="28"/>
          <w:szCs w:val="28"/>
        </w:rPr>
        <w:tab/>
        <w:t>1 October</w:t>
      </w:r>
      <w:r w:rsidRPr="001F0FF0">
        <w:rPr>
          <w:rFonts w:asciiTheme="majorHAnsi" w:hAnsiTheme="majorHAnsi" w:cs="Times New Roman"/>
          <w:sz w:val="28"/>
          <w:szCs w:val="28"/>
        </w:rPr>
        <w:tab/>
        <w:t>Bought machinery £3,500</w:t>
      </w:r>
    </w:p>
    <w:p w:rsidR="006278DA" w:rsidRPr="001F0FF0" w:rsidRDefault="006278DA" w:rsidP="006278DA">
      <w:pPr>
        <w:spacing w:line="240" w:lineRule="auto"/>
        <w:ind w:left="720"/>
        <w:rPr>
          <w:rFonts w:asciiTheme="majorHAnsi" w:hAnsiTheme="majorHAnsi" w:cs="Times New Roman"/>
          <w:sz w:val="28"/>
          <w:szCs w:val="28"/>
        </w:rPr>
      </w:pPr>
      <w:r w:rsidRPr="001F0FF0">
        <w:rPr>
          <w:rFonts w:asciiTheme="majorHAnsi" w:hAnsiTheme="majorHAnsi" w:cs="Times New Roman"/>
          <w:sz w:val="28"/>
          <w:szCs w:val="28"/>
        </w:rPr>
        <w:tab/>
      </w:r>
      <w:r w:rsidRPr="001F0FF0">
        <w:rPr>
          <w:rFonts w:asciiTheme="majorHAnsi" w:hAnsiTheme="majorHAnsi" w:cs="Times New Roman"/>
          <w:sz w:val="28"/>
          <w:szCs w:val="28"/>
        </w:rPr>
        <w:tab/>
        <w:t>1 December</w:t>
      </w:r>
      <w:r w:rsidRPr="001F0FF0">
        <w:rPr>
          <w:rFonts w:asciiTheme="majorHAnsi" w:hAnsiTheme="majorHAnsi" w:cs="Times New Roman"/>
          <w:sz w:val="28"/>
          <w:szCs w:val="28"/>
        </w:rPr>
        <w:tab/>
      </w:r>
      <w:r w:rsidR="00FC5E09">
        <w:rPr>
          <w:rFonts w:asciiTheme="majorHAnsi" w:hAnsiTheme="majorHAnsi" w:cs="Times New Roman"/>
          <w:sz w:val="28"/>
          <w:szCs w:val="28"/>
        </w:rPr>
        <w:t xml:space="preserve"> </w:t>
      </w:r>
      <w:proofErr w:type="gramStart"/>
      <w:r w:rsidRPr="001F0FF0">
        <w:rPr>
          <w:rFonts w:asciiTheme="majorHAnsi" w:hAnsiTheme="majorHAnsi" w:cs="Times New Roman"/>
          <w:sz w:val="28"/>
          <w:szCs w:val="28"/>
        </w:rPr>
        <w:t>Bought</w:t>
      </w:r>
      <w:proofErr w:type="gramEnd"/>
      <w:r w:rsidRPr="001F0FF0">
        <w:rPr>
          <w:rFonts w:asciiTheme="majorHAnsi" w:hAnsiTheme="majorHAnsi" w:cs="Times New Roman"/>
          <w:sz w:val="28"/>
          <w:szCs w:val="28"/>
        </w:rPr>
        <w:t xml:space="preserve"> fixtures £130</w:t>
      </w:r>
    </w:p>
    <w:p w:rsidR="006278DA" w:rsidRPr="001F0FF0" w:rsidRDefault="006278DA" w:rsidP="006278DA">
      <w:pPr>
        <w:rPr>
          <w:rFonts w:asciiTheme="majorHAnsi" w:hAnsiTheme="majorHAnsi" w:cs="Times New Roman"/>
          <w:sz w:val="28"/>
          <w:szCs w:val="28"/>
        </w:rPr>
      </w:pPr>
      <w:r w:rsidRPr="001F0FF0">
        <w:rPr>
          <w:rFonts w:asciiTheme="majorHAnsi" w:hAnsiTheme="majorHAnsi" w:cs="Times New Roman"/>
          <w:sz w:val="28"/>
          <w:szCs w:val="28"/>
        </w:rPr>
        <w:t>The financial year end of the business is 31 December.</w:t>
      </w:r>
    </w:p>
    <w:p w:rsidR="006278DA" w:rsidRPr="001F0FF0" w:rsidRDefault="006278DA" w:rsidP="006278DA">
      <w:pPr>
        <w:tabs>
          <w:tab w:val="left" w:pos="6555"/>
        </w:tabs>
        <w:rPr>
          <w:rFonts w:asciiTheme="majorHAnsi" w:hAnsiTheme="majorHAnsi" w:cs="Times New Roman"/>
          <w:b/>
          <w:i/>
          <w:sz w:val="28"/>
          <w:szCs w:val="28"/>
        </w:rPr>
      </w:pPr>
      <w:r w:rsidRPr="001F0FF0">
        <w:rPr>
          <w:rFonts w:asciiTheme="majorHAnsi" w:hAnsiTheme="majorHAnsi" w:cs="Times New Roman"/>
          <w:b/>
          <w:i/>
          <w:sz w:val="28"/>
          <w:szCs w:val="28"/>
        </w:rPr>
        <w:t>Required:</w:t>
      </w:r>
      <w:r w:rsidRPr="001F0FF0">
        <w:rPr>
          <w:rFonts w:asciiTheme="majorHAnsi" w:hAnsiTheme="majorHAnsi" w:cs="Times New Roman"/>
          <w:b/>
          <w:i/>
          <w:sz w:val="28"/>
          <w:szCs w:val="28"/>
        </w:rPr>
        <w:tab/>
      </w:r>
    </w:p>
    <w:p w:rsidR="006278DA" w:rsidRPr="001F0FF0" w:rsidRDefault="006278DA" w:rsidP="006278DA">
      <w:pPr>
        <w:pStyle w:val="ListParagraph"/>
        <w:numPr>
          <w:ilvl w:val="0"/>
          <w:numId w:val="1"/>
        </w:numPr>
        <w:rPr>
          <w:rFonts w:asciiTheme="majorHAnsi" w:hAnsiTheme="majorHAnsi" w:cs="Times New Roman"/>
          <w:sz w:val="28"/>
          <w:szCs w:val="28"/>
        </w:rPr>
      </w:pPr>
      <w:r w:rsidRPr="001F0FF0">
        <w:rPr>
          <w:rFonts w:asciiTheme="majorHAnsi" w:hAnsiTheme="majorHAnsi" w:cs="Times New Roman"/>
          <w:sz w:val="28"/>
          <w:szCs w:val="28"/>
        </w:rPr>
        <w:t xml:space="preserve">The machinery account </w:t>
      </w:r>
      <w:r w:rsidR="00941B2B" w:rsidRPr="001F0FF0">
        <w:rPr>
          <w:rFonts w:asciiTheme="majorHAnsi" w:hAnsiTheme="majorHAnsi" w:cs="Times New Roman"/>
          <w:sz w:val="28"/>
          <w:szCs w:val="28"/>
        </w:rPr>
        <w:t xml:space="preserve">                                                 </w:t>
      </w:r>
      <w:r w:rsidR="00FC5E09">
        <w:rPr>
          <w:rFonts w:asciiTheme="majorHAnsi" w:hAnsiTheme="majorHAnsi" w:cs="Times New Roman"/>
          <w:sz w:val="28"/>
          <w:szCs w:val="28"/>
        </w:rPr>
        <w:t xml:space="preserve">                       </w:t>
      </w:r>
      <w:r w:rsidR="00941B2B" w:rsidRPr="001F0FF0">
        <w:rPr>
          <w:rFonts w:asciiTheme="majorHAnsi" w:hAnsiTheme="majorHAnsi" w:cs="Times New Roman"/>
          <w:sz w:val="28"/>
          <w:szCs w:val="28"/>
        </w:rPr>
        <w:t xml:space="preserve"> </w:t>
      </w:r>
      <w:r w:rsidR="00FB2352" w:rsidRPr="001F0FF0">
        <w:rPr>
          <w:rFonts w:asciiTheme="majorHAnsi" w:hAnsiTheme="majorHAnsi" w:cs="Times New Roman"/>
          <w:sz w:val="28"/>
          <w:szCs w:val="28"/>
        </w:rPr>
        <w:t>(</w:t>
      </w:r>
      <w:r w:rsidR="00FB2352" w:rsidRPr="00FC5E09">
        <w:rPr>
          <w:rFonts w:asciiTheme="majorHAnsi" w:hAnsiTheme="majorHAnsi" w:cs="Times New Roman"/>
          <w:b/>
          <w:sz w:val="28"/>
          <w:szCs w:val="28"/>
        </w:rPr>
        <w:t>3</w:t>
      </w:r>
      <w:r w:rsidRPr="00FC5E09">
        <w:rPr>
          <w:rFonts w:asciiTheme="majorHAnsi" w:hAnsiTheme="majorHAnsi" w:cs="Times New Roman"/>
          <w:b/>
          <w:sz w:val="28"/>
          <w:szCs w:val="28"/>
        </w:rPr>
        <w:t xml:space="preserve"> Marks</w:t>
      </w:r>
      <w:r w:rsidRPr="001F0FF0">
        <w:rPr>
          <w:rFonts w:asciiTheme="majorHAnsi" w:hAnsiTheme="majorHAnsi" w:cs="Times New Roman"/>
          <w:sz w:val="28"/>
          <w:szCs w:val="28"/>
        </w:rPr>
        <w:t>)</w:t>
      </w:r>
    </w:p>
    <w:p w:rsidR="00941B2B" w:rsidRPr="001F0FF0" w:rsidRDefault="006278DA" w:rsidP="00941B2B">
      <w:pPr>
        <w:pStyle w:val="ListParagraph"/>
        <w:numPr>
          <w:ilvl w:val="0"/>
          <w:numId w:val="1"/>
        </w:numPr>
        <w:rPr>
          <w:rFonts w:asciiTheme="majorHAnsi" w:hAnsiTheme="majorHAnsi" w:cs="Times New Roman"/>
          <w:sz w:val="28"/>
          <w:szCs w:val="28"/>
        </w:rPr>
      </w:pPr>
      <w:r w:rsidRPr="001F0FF0">
        <w:rPr>
          <w:rFonts w:asciiTheme="majorHAnsi" w:hAnsiTheme="majorHAnsi" w:cs="Times New Roman"/>
          <w:sz w:val="28"/>
          <w:szCs w:val="28"/>
        </w:rPr>
        <w:t>The fixtures account</w:t>
      </w:r>
      <w:r w:rsidR="00941B2B" w:rsidRPr="001F0FF0">
        <w:rPr>
          <w:rFonts w:asciiTheme="majorHAnsi" w:hAnsiTheme="majorHAnsi" w:cs="Times New Roman"/>
          <w:sz w:val="28"/>
          <w:szCs w:val="28"/>
        </w:rPr>
        <w:t xml:space="preserve">                                                                          </w:t>
      </w:r>
      <w:r w:rsidR="00FC5E09">
        <w:rPr>
          <w:rFonts w:asciiTheme="majorHAnsi" w:hAnsiTheme="majorHAnsi" w:cs="Times New Roman"/>
          <w:sz w:val="28"/>
          <w:szCs w:val="28"/>
        </w:rPr>
        <w:t xml:space="preserve">      </w:t>
      </w:r>
      <w:r w:rsidR="00FB2352" w:rsidRPr="001F0FF0">
        <w:rPr>
          <w:rFonts w:asciiTheme="majorHAnsi" w:hAnsiTheme="majorHAnsi" w:cs="Times New Roman"/>
          <w:sz w:val="28"/>
          <w:szCs w:val="28"/>
        </w:rPr>
        <w:t>(</w:t>
      </w:r>
      <w:r w:rsidR="00FB2352" w:rsidRPr="00FC5E09">
        <w:rPr>
          <w:rFonts w:asciiTheme="majorHAnsi" w:hAnsiTheme="majorHAnsi" w:cs="Times New Roman"/>
          <w:b/>
          <w:sz w:val="28"/>
          <w:szCs w:val="28"/>
        </w:rPr>
        <w:t>4</w:t>
      </w:r>
      <w:r w:rsidR="00941B2B" w:rsidRPr="00FC5E09">
        <w:rPr>
          <w:rFonts w:asciiTheme="majorHAnsi" w:hAnsiTheme="majorHAnsi" w:cs="Times New Roman"/>
          <w:b/>
          <w:sz w:val="28"/>
          <w:szCs w:val="28"/>
        </w:rPr>
        <w:t xml:space="preserve"> Marks</w:t>
      </w:r>
      <w:r w:rsidR="00941B2B" w:rsidRPr="001F0FF0">
        <w:rPr>
          <w:rFonts w:asciiTheme="majorHAnsi" w:hAnsiTheme="majorHAnsi" w:cs="Times New Roman"/>
          <w:sz w:val="28"/>
          <w:szCs w:val="28"/>
        </w:rPr>
        <w:t>)</w:t>
      </w:r>
    </w:p>
    <w:p w:rsidR="006278DA" w:rsidRPr="001F0FF0" w:rsidRDefault="006278DA" w:rsidP="00941B2B">
      <w:pPr>
        <w:pStyle w:val="ListParagraph"/>
        <w:numPr>
          <w:ilvl w:val="0"/>
          <w:numId w:val="1"/>
        </w:numPr>
        <w:rPr>
          <w:rFonts w:asciiTheme="majorHAnsi" w:hAnsiTheme="majorHAnsi" w:cs="Times New Roman"/>
          <w:sz w:val="28"/>
          <w:szCs w:val="28"/>
        </w:rPr>
      </w:pPr>
      <w:r w:rsidRPr="001F0FF0">
        <w:rPr>
          <w:rFonts w:asciiTheme="majorHAnsi" w:hAnsiTheme="majorHAnsi" w:cs="Times New Roman"/>
          <w:sz w:val="28"/>
          <w:szCs w:val="28"/>
        </w:rPr>
        <w:t>Two separate provision for depreciation accounts</w:t>
      </w:r>
      <w:r w:rsidR="00941B2B" w:rsidRPr="001F0FF0">
        <w:rPr>
          <w:rFonts w:asciiTheme="majorHAnsi" w:hAnsiTheme="majorHAnsi" w:cs="Times New Roman"/>
          <w:sz w:val="28"/>
          <w:szCs w:val="28"/>
        </w:rPr>
        <w:t xml:space="preserve">           </w:t>
      </w:r>
      <w:r w:rsidR="00FC5E09">
        <w:rPr>
          <w:rFonts w:asciiTheme="majorHAnsi" w:hAnsiTheme="majorHAnsi" w:cs="Times New Roman"/>
          <w:sz w:val="28"/>
          <w:szCs w:val="28"/>
        </w:rPr>
        <w:t xml:space="preserve">            </w:t>
      </w:r>
      <w:r w:rsidR="00FB2352" w:rsidRPr="001F0FF0">
        <w:rPr>
          <w:rFonts w:asciiTheme="majorHAnsi" w:hAnsiTheme="majorHAnsi" w:cs="Times New Roman"/>
          <w:sz w:val="28"/>
          <w:szCs w:val="28"/>
        </w:rPr>
        <w:t>(</w:t>
      </w:r>
      <w:r w:rsidR="00FB2352" w:rsidRPr="00FC5E09">
        <w:rPr>
          <w:rFonts w:asciiTheme="majorHAnsi" w:hAnsiTheme="majorHAnsi" w:cs="Times New Roman"/>
          <w:b/>
          <w:sz w:val="28"/>
          <w:szCs w:val="28"/>
        </w:rPr>
        <w:t>6</w:t>
      </w:r>
      <w:r w:rsidR="00941B2B" w:rsidRPr="00FC5E09">
        <w:rPr>
          <w:rFonts w:asciiTheme="majorHAnsi" w:hAnsiTheme="majorHAnsi" w:cs="Times New Roman"/>
          <w:b/>
          <w:sz w:val="28"/>
          <w:szCs w:val="28"/>
        </w:rPr>
        <w:t xml:space="preserve"> Marks</w:t>
      </w:r>
      <w:r w:rsidR="00941B2B" w:rsidRPr="001F0FF0">
        <w:rPr>
          <w:rFonts w:asciiTheme="majorHAnsi" w:hAnsiTheme="majorHAnsi" w:cs="Times New Roman"/>
          <w:sz w:val="28"/>
          <w:szCs w:val="28"/>
        </w:rPr>
        <w:t>)</w:t>
      </w:r>
    </w:p>
    <w:p w:rsidR="00FC5E09" w:rsidRDefault="006278DA" w:rsidP="00E77952">
      <w:pPr>
        <w:pStyle w:val="ListParagraph"/>
        <w:numPr>
          <w:ilvl w:val="0"/>
          <w:numId w:val="1"/>
        </w:numPr>
        <w:rPr>
          <w:rFonts w:asciiTheme="majorHAnsi" w:hAnsiTheme="majorHAnsi" w:cs="Times New Roman"/>
          <w:sz w:val="28"/>
          <w:szCs w:val="28"/>
        </w:rPr>
      </w:pPr>
      <w:r w:rsidRPr="001F0FF0">
        <w:rPr>
          <w:rFonts w:asciiTheme="majorHAnsi" w:hAnsiTheme="majorHAnsi" w:cs="Times New Roman"/>
          <w:sz w:val="28"/>
          <w:szCs w:val="28"/>
        </w:rPr>
        <w:lastRenderedPageBreak/>
        <w:t>The non-current assets section of the statement of financial position at the end of each year, for the years ended 31 December 2012 and 2013.</w:t>
      </w:r>
      <w:r w:rsidR="00941B2B" w:rsidRPr="001F0FF0">
        <w:rPr>
          <w:rFonts w:asciiTheme="majorHAnsi" w:hAnsiTheme="majorHAnsi" w:cs="Times New Roman"/>
          <w:sz w:val="28"/>
          <w:szCs w:val="28"/>
        </w:rPr>
        <w:t xml:space="preserve">   </w:t>
      </w:r>
      <w:r w:rsidR="00FB2352" w:rsidRPr="001F0FF0">
        <w:rPr>
          <w:rFonts w:asciiTheme="majorHAnsi" w:hAnsiTheme="majorHAnsi" w:cs="Times New Roman"/>
          <w:sz w:val="28"/>
          <w:szCs w:val="28"/>
        </w:rPr>
        <w:t xml:space="preserve"> </w:t>
      </w:r>
    </w:p>
    <w:p w:rsidR="00941B2B" w:rsidRPr="001F0FF0" w:rsidRDefault="00FB2352" w:rsidP="00FC5E09">
      <w:pPr>
        <w:pStyle w:val="ListParagraph"/>
        <w:ind w:left="5760"/>
        <w:rPr>
          <w:rFonts w:asciiTheme="majorHAnsi" w:hAnsiTheme="majorHAnsi" w:cs="Times New Roman"/>
          <w:sz w:val="28"/>
          <w:szCs w:val="28"/>
        </w:rPr>
      </w:pPr>
      <w:r w:rsidRPr="001F0FF0">
        <w:rPr>
          <w:rFonts w:asciiTheme="majorHAnsi" w:hAnsiTheme="majorHAnsi" w:cs="Times New Roman"/>
          <w:sz w:val="28"/>
          <w:szCs w:val="28"/>
        </w:rPr>
        <w:t xml:space="preserve">                             </w:t>
      </w:r>
      <w:r w:rsidR="00FC5E09">
        <w:rPr>
          <w:rFonts w:asciiTheme="majorHAnsi" w:hAnsiTheme="majorHAnsi" w:cs="Times New Roman"/>
          <w:sz w:val="28"/>
          <w:szCs w:val="28"/>
        </w:rPr>
        <w:t xml:space="preserve">         </w:t>
      </w:r>
      <w:r w:rsidRPr="001F0FF0">
        <w:rPr>
          <w:rFonts w:asciiTheme="majorHAnsi" w:hAnsiTheme="majorHAnsi" w:cs="Times New Roman"/>
          <w:sz w:val="28"/>
          <w:szCs w:val="28"/>
        </w:rPr>
        <w:t>(</w:t>
      </w:r>
      <w:r w:rsidRPr="00FC5E09">
        <w:rPr>
          <w:rFonts w:asciiTheme="majorHAnsi" w:hAnsiTheme="majorHAnsi" w:cs="Times New Roman"/>
          <w:b/>
          <w:sz w:val="28"/>
          <w:szCs w:val="28"/>
        </w:rPr>
        <w:t>2</w:t>
      </w:r>
      <w:r w:rsidR="00941B2B" w:rsidRPr="00FC5E09">
        <w:rPr>
          <w:rFonts w:asciiTheme="majorHAnsi" w:hAnsiTheme="majorHAnsi" w:cs="Times New Roman"/>
          <w:b/>
          <w:sz w:val="28"/>
          <w:szCs w:val="28"/>
        </w:rPr>
        <w:t xml:space="preserve"> Marks</w:t>
      </w:r>
      <w:r w:rsidR="00941B2B" w:rsidRPr="001F0FF0">
        <w:rPr>
          <w:rFonts w:asciiTheme="majorHAnsi" w:hAnsiTheme="majorHAnsi" w:cs="Times New Roman"/>
          <w:sz w:val="28"/>
          <w:szCs w:val="28"/>
        </w:rPr>
        <w:t>)</w:t>
      </w:r>
    </w:p>
    <w:p w:rsidR="00941B2B" w:rsidRPr="001F0FF0" w:rsidRDefault="00FB2352" w:rsidP="006278DA">
      <w:pPr>
        <w:rPr>
          <w:rFonts w:asciiTheme="majorHAnsi" w:hAnsiTheme="majorHAnsi" w:cs="Times New Roman"/>
          <w:b/>
          <w:sz w:val="28"/>
          <w:szCs w:val="28"/>
        </w:rPr>
      </w:pPr>
      <w:r w:rsidRPr="001F0FF0">
        <w:rPr>
          <w:rFonts w:asciiTheme="majorHAnsi" w:hAnsiTheme="majorHAnsi" w:cs="Times New Roman"/>
          <w:b/>
          <w:sz w:val="28"/>
          <w:szCs w:val="28"/>
        </w:rPr>
        <w:t>QUESTION THREE</w:t>
      </w:r>
    </w:p>
    <w:p w:rsidR="006278DA" w:rsidRPr="001F0FF0" w:rsidRDefault="006278DA" w:rsidP="006278DA">
      <w:pPr>
        <w:rPr>
          <w:rFonts w:asciiTheme="majorHAnsi" w:hAnsiTheme="majorHAnsi" w:cs="Times New Roman"/>
          <w:sz w:val="28"/>
          <w:szCs w:val="28"/>
        </w:rPr>
      </w:pPr>
      <w:r w:rsidRPr="001F0FF0">
        <w:rPr>
          <w:rFonts w:asciiTheme="majorHAnsi" w:hAnsiTheme="majorHAnsi" w:cs="Times New Roman"/>
          <w:sz w:val="28"/>
          <w:szCs w:val="28"/>
        </w:rPr>
        <w:t xml:space="preserve">J. Fisher, White House is selling the following items at the retail price as shown; plastic tubing at £1 per meter, polythene at £2 per length, vinyl padding at £5 per box, foam rubber at £3 per sheet. She makes the following sales. </w:t>
      </w:r>
      <w:r w:rsidRPr="001F0FF0">
        <w:rPr>
          <w:rFonts w:asciiTheme="majorHAnsi" w:hAnsiTheme="majorHAnsi" w:cs="Times New Roman"/>
          <w:b/>
          <w:sz w:val="28"/>
          <w:szCs w:val="28"/>
        </w:rPr>
        <w:t>(2012)</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8"/>
        <w:gridCol w:w="8478"/>
      </w:tblGrid>
      <w:tr w:rsidR="006278DA" w:rsidRPr="001F0FF0" w:rsidTr="0065426A">
        <w:tc>
          <w:tcPr>
            <w:tcW w:w="1098" w:type="dxa"/>
          </w:tcPr>
          <w:p w:rsidR="006278DA" w:rsidRPr="001F0FF0" w:rsidRDefault="006278DA" w:rsidP="0065426A">
            <w:pPr>
              <w:rPr>
                <w:rFonts w:asciiTheme="majorHAnsi" w:hAnsiTheme="majorHAnsi" w:cs="Times New Roman"/>
                <w:sz w:val="28"/>
                <w:szCs w:val="28"/>
              </w:rPr>
            </w:pPr>
            <w:r w:rsidRPr="001F0FF0">
              <w:rPr>
                <w:rFonts w:asciiTheme="majorHAnsi" w:hAnsiTheme="majorHAnsi" w:cs="Times New Roman"/>
                <w:sz w:val="28"/>
                <w:szCs w:val="28"/>
              </w:rPr>
              <w:t>June 1</w:t>
            </w:r>
          </w:p>
        </w:tc>
        <w:tc>
          <w:tcPr>
            <w:tcW w:w="8478" w:type="dxa"/>
          </w:tcPr>
          <w:p w:rsidR="006278DA" w:rsidRPr="001F0FF0" w:rsidRDefault="006278DA" w:rsidP="0065426A">
            <w:pPr>
              <w:rPr>
                <w:rFonts w:asciiTheme="majorHAnsi" w:hAnsiTheme="majorHAnsi" w:cs="Times New Roman"/>
                <w:sz w:val="28"/>
                <w:szCs w:val="28"/>
              </w:rPr>
            </w:pPr>
            <w:r w:rsidRPr="001F0FF0">
              <w:rPr>
                <w:rFonts w:asciiTheme="majorHAnsi" w:hAnsiTheme="majorHAnsi" w:cs="Times New Roman"/>
                <w:sz w:val="28"/>
                <w:szCs w:val="28"/>
              </w:rPr>
              <w:t xml:space="preserve">To A. Portsmouth, 5 Rockley </w:t>
            </w:r>
            <w:proofErr w:type="gramStart"/>
            <w:r w:rsidRPr="001F0FF0">
              <w:rPr>
                <w:rFonts w:asciiTheme="majorHAnsi" w:hAnsiTheme="majorHAnsi" w:cs="Times New Roman"/>
                <w:sz w:val="28"/>
                <w:szCs w:val="28"/>
              </w:rPr>
              <w:t>road</w:t>
            </w:r>
            <w:proofErr w:type="gramEnd"/>
            <w:r w:rsidRPr="001F0FF0">
              <w:rPr>
                <w:rFonts w:asciiTheme="majorHAnsi" w:hAnsiTheme="majorHAnsi" w:cs="Times New Roman"/>
                <w:sz w:val="28"/>
                <w:szCs w:val="28"/>
              </w:rPr>
              <w:t xml:space="preserve">, </w:t>
            </w:r>
            <w:proofErr w:type="spellStart"/>
            <w:r w:rsidRPr="001F0FF0">
              <w:rPr>
                <w:rFonts w:asciiTheme="majorHAnsi" w:hAnsiTheme="majorHAnsi" w:cs="Times New Roman"/>
                <w:sz w:val="28"/>
                <w:szCs w:val="28"/>
              </w:rPr>
              <w:t>Worthing</w:t>
            </w:r>
            <w:proofErr w:type="spellEnd"/>
            <w:r w:rsidRPr="001F0FF0">
              <w:rPr>
                <w:rFonts w:asciiTheme="majorHAnsi" w:hAnsiTheme="majorHAnsi" w:cs="Times New Roman"/>
                <w:sz w:val="28"/>
                <w:szCs w:val="28"/>
              </w:rPr>
              <w:t>: 22 meters plastic tubing, 6 sheets foam rubber, 4 boxes vinyl padding. Less 25% trade discount.</w:t>
            </w:r>
          </w:p>
        </w:tc>
      </w:tr>
      <w:tr w:rsidR="006278DA" w:rsidRPr="001F0FF0" w:rsidTr="0065426A">
        <w:tc>
          <w:tcPr>
            <w:tcW w:w="1098" w:type="dxa"/>
          </w:tcPr>
          <w:p w:rsidR="006278DA" w:rsidRPr="001F0FF0" w:rsidRDefault="006278DA" w:rsidP="0065426A">
            <w:pPr>
              <w:rPr>
                <w:rFonts w:asciiTheme="majorHAnsi" w:hAnsiTheme="majorHAnsi" w:cs="Times New Roman"/>
                <w:sz w:val="28"/>
                <w:szCs w:val="28"/>
              </w:rPr>
            </w:pPr>
            <w:r w:rsidRPr="001F0FF0">
              <w:rPr>
                <w:rFonts w:asciiTheme="majorHAnsi" w:hAnsiTheme="majorHAnsi" w:cs="Times New Roman"/>
                <w:sz w:val="28"/>
                <w:szCs w:val="28"/>
              </w:rPr>
              <w:t>June 5</w:t>
            </w:r>
          </w:p>
        </w:tc>
        <w:tc>
          <w:tcPr>
            <w:tcW w:w="8478" w:type="dxa"/>
          </w:tcPr>
          <w:p w:rsidR="006278DA" w:rsidRPr="001F0FF0" w:rsidRDefault="006278DA" w:rsidP="0065426A">
            <w:pPr>
              <w:rPr>
                <w:rFonts w:asciiTheme="majorHAnsi" w:hAnsiTheme="majorHAnsi" w:cs="Times New Roman"/>
                <w:sz w:val="28"/>
                <w:szCs w:val="28"/>
              </w:rPr>
            </w:pPr>
            <w:r w:rsidRPr="001F0FF0">
              <w:rPr>
                <w:rFonts w:asciiTheme="majorHAnsi" w:hAnsiTheme="majorHAnsi" w:cs="Times New Roman"/>
                <w:sz w:val="28"/>
                <w:szCs w:val="28"/>
              </w:rPr>
              <w:t xml:space="preserve">To B. Butler, 1 </w:t>
            </w:r>
            <w:proofErr w:type="spellStart"/>
            <w:r w:rsidRPr="001F0FF0">
              <w:rPr>
                <w:rFonts w:asciiTheme="majorHAnsi" w:hAnsiTheme="majorHAnsi" w:cs="Times New Roman"/>
                <w:sz w:val="28"/>
                <w:szCs w:val="28"/>
              </w:rPr>
              <w:t>Wembley</w:t>
            </w:r>
            <w:proofErr w:type="spellEnd"/>
            <w:r w:rsidRPr="001F0FF0">
              <w:rPr>
                <w:rFonts w:asciiTheme="majorHAnsi" w:hAnsiTheme="majorHAnsi" w:cs="Times New Roman"/>
                <w:sz w:val="28"/>
                <w:szCs w:val="28"/>
              </w:rPr>
              <w:t xml:space="preserve"> road, </w:t>
            </w:r>
            <w:proofErr w:type="spellStart"/>
            <w:r w:rsidRPr="001F0FF0">
              <w:rPr>
                <w:rFonts w:asciiTheme="majorHAnsi" w:hAnsiTheme="majorHAnsi" w:cs="Times New Roman"/>
                <w:sz w:val="28"/>
                <w:szCs w:val="28"/>
              </w:rPr>
              <w:t>Colwyn</w:t>
            </w:r>
            <w:proofErr w:type="spellEnd"/>
            <w:r w:rsidRPr="001F0FF0">
              <w:rPr>
                <w:rFonts w:asciiTheme="majorHAnsi" w:hAnsiTheme="majorHAnsi" w:cs="Times New Roman"/>
                <w:sz w:val="28"/>
                <w:szCs w:val="28"/>
              </w:rPr>
              <w:t xml:space="preserve"> bay: 50 lengths polythene sheeting, 8 boxes vinyl padding, </w:t>
            </w:r>
            <w:proofErr w:type="gramStart"/>
            <w:r w:rsidRPr="001F0FF0">
              <w:rPr>
                <w:rFonts w:asciiTheme="majorHAnsi" w:hAnsiTheme="majorHAnsi" w:cs="Times New Roman"/>
                <w:sz w:val="28"/>
                <w:szCs w:val="28"/>
              </w:rPr>
              <w:t>20</w:t>
            </w:r>
            <w:proofErr w:type="gramEnd"/>
            <w:r w:rsidRPr="001F0FF0">
              <w:rPr>
                <w:rFonts w:asciiTheme="majorHAnsi" w:hAnsiTheme="majorHAnsi" w:cs="Times New Roman"/>
                <w:sz w:val="28"/>
                <w:szCs w:val="28"/>
              </w:rPr>
              <w:t xml:space="preserve"> sheets foam rubber. Less 20% trade discount.</w:t>
            </w:r>
          </w:p>
        </w:tc>
      </w:tr>
      <w:tr w:rsidR="006278DA" w:rsidRPr="001F0FF0" w:rsidTr="0065426A">
        <w:tc>
          <w:tcPr>
            <w:tcW w:w="1098" w:type="dxa"/>
          </w:tcPr>
          <w:p w:rsidR="006278DA" w:rsidRPr="001F0FF0" w:rsidRDefault="006278DA" w:rsidP="0065426A">
            <w:pPr>
              <w:rPr>
                <w:rFonts w:asciiTheme="majorHAnsi" w:hAnsiTheme="majorHAnsi" w:cs="Times New Roman"/>
                <w:sz w:val="28"/>
                <w:szCs w:val="28"/>
              </w:rPr>
            </w:pPr>
            <w:r w:rsidRPr="001F0FF0">
              <w:rPr>
                <w:rFonts w:asciiTheme="majorHAnsi" w:hAnsiTheme="majorHAnsi" w:cs="Times New Roman"/>
                <w:sz w:val="28"/>
                <w:szCs w:val="28"/>
              </w:rPr>
              <w:t>June 11</w:t>
            </w:r>
          </w:p>
        </w:tc>
        <w:tc>
          <w:tcPr>
            <w:tcW w:w="8478" w:type="dxa"/>
          </w:tcPr>
          <w:p w:rsidR="006278DA" w:rsidRPr="001F0FF0" w:rsidRDefault="006278DA" w:rsidP="0065426A">
            <w:pPr>
              <w:rPr>
                <w:rFonts w:asciiTheme="majorHAnsi" w:hAnsiTheme="majorHAnsi" w:cs="Times New Roman"/>
                <w:sz w:val="28"/>
                <w:szCs w:val="28"/>
              </w:rPr>
            </w:pPr>
            <w:r w:rsidRPr="001F0FF0">
              <w:rPr>
                <w:rFonts w:asciiTheme="majorHAnsi" w:hAnsiTheme="majorHAnsi" w:cs="Times New Roman"/>
                <w:sz w:val="28"/>
                <w:szCs w:val="28"/>
              </w:rPr>
              <w:t xml:space="preserve">To A. gate, 1 Bristol road, Hastings: 4 meters plastic tubing, 33 lengths of polythene sheeting, </w:t>
            </w:r>
            <w:proofErr w:type="gramStart"/>
            <w:r w:rsidRPr="001F0FF0">
              <w:rPr>
                <w:rFonts w:asciiTheme="majorHAnsi" w:hAnsiTheme="majorHAnsi" w:cs="Times New Roman"/>
                <w:sz w:val="28"/>
                <w:szCs w:val="28"/>
              </w:rPr>
              <w:t>30</w:t>
            </w:r>
            <w:proofErr w:type="gramEnd"/>
            <w:r w:rsidRPr="001F0FF0">
              <w:rPr>
                <w:rFonts w:asciiTheme="majorHAnsi" w:hAnsiTheme="majorHAnsi" w:cs="Times New Roman"/>
                <w:sz w:val="28"/>
                <w:szCs w:val="28"/>
              </w:rPr>
              <w:t xml:space="preserve"> sheets of foam rubber. Less 25% trade discount.</w:t>
            </w:r>
          </w:p>
        </w:tc>
      </w:tr>
      <w:tr w:rsidR="006278DA" w:rsidRPr="001F0FF0" w:rsidTr="0065426A">
        <w:tc>
          <w:tcPr>
            <w:tcW w:w="1098" w:type="dxa"/>
          </w:tcPr>
          <w:p w:rsidR="006278DA" w:rsidRPr="001F0FF0" w:rsidRDefault="006278DA" w:rsidP="0065426A">
            <w:pPr>
              <w:rPr>
                <w:rFonts w:asciiTheme="majorHAnsi" w:hAnsiTheme="majorHAnsi" w:cs="Times New Roman"/>
                <w:sz w:val="28"/>
                <w:szCs w:val="28"/>
              </w:rPr>
            </w:pPr>
            <w:r w:rsidRPr="001F0FF0">
              <w:rPr>
                <w:rFonts w:asciiTheme="majorHAnsi" w:hAnsiTheme="majorHAnsi" w:cs="Times New Roman"/>
                <w:sz w:val="28"/>
                <w:szCs w:val="28"/>
              </w:rPr>
              <w:t>June 21</w:t>
            </w:r>
          </w:p>
        </w:tc>
        <w:tc>
          <w:tcPr>
            <w:tcW w:w="8478" w:type="dxa"/>
          </w:tcPr>
          <w:p w:rsidR="006278DA" w:rsidRPr="001F0FF0" w:rsidRDefault="006278DA" w:rsidP="0065426A">
            <w:pPr>
              <w:rPr>
                <w:rFonts w:asciiTheme="majorHAnsi" w:hAnsiTheme="majorHAnsi" w:cs="Times New Roman"/>
                <w:sz w:val="28"/>
                <w:szCs w:val="28"/>
              </w:rPr>
            </w:pPr>
            <w:r w:rsidRPr="001F0FF0">
              <w:rPr>
                <w:rFonts w:asciiTheme="majorHAnsi" w:hAnsiTheme="majorHAnsi" w:cs="Times New Roman"/>
                <w:sz w:val="28"/>
                <w:szCs w:val="28"/>
              </w:rPr>
              <w:t xml:space="preserve">To L. </w:t>
            </w:r>
            <w:proofErr w:type="spellStart"/>
            <w:r w:rsidRPr="001F0FF0">
              <w:rPr>
                <w:rFonts w:asciiTheme="majorHAnsi" w:hAnsiTheme="majorHAnsi" w:cs="Times New Roman"/>
                <w:sz w:val="28"/>
                <w:szCs w:val="28"/>
              </w:rPr>
              <w:t>Makeson</w:t>
            </w:r>
            <w:proofErr w:type="spellEnd"/>
            <w:r w:rsidRPr="001F0FF0">
              <w:rPr>
                <w:rFonts w:asciiTheme="majorHAnsi" w:hAnsiTheme="majorHAnsi" w:cs="Times New Roman"/>
                <w:sz w:val="28"/>
                <w:szCs w:val="28"/>
              </w:rPr>
              <w:t xml:space="preserve">, 5 </w:t>
            </w:r>
            <w:proofErr w:type="spellStart"/>
            <w:r w:rsidRPr="001F0FF0">
              <w:rPr>
                <w:rFonts w:asciiTheme="majorHAnsi" w:hAnsiTheme="majorHAnsi" w:cs="Times New Roman"/>
                <w:sz w:val="28"/>
                <w:szCs w:val="28"/>
              </w:rPr>
              <w:t>maine</w:t>
            </w:r>
            <w:proofErr w:type="spellEnd"/>
            <w:r w:rsidRPr="001F0FF0">
              <w:rPr>
                <w:rFonts w:asciiTheme="majorHAnsi" w:hAnsiTheme="majorHAnsi" w:cs="Times New Roman"/>
                <w:sz w:val="28"/>
                <w:szCs w:val="28"/>
              </w:rPr>
              <w:t xml:space="preserve"> Road, Bath: 29 meters plastic tubing. No trade discount is given.</w:t>
            </w:r>
          </w:p>
        </w:tc>
      </w:tr>
      <w:tr w:rsidR="006278DA" w:rsidRPr="001F0FF0" w:rsidTr="0065426A">
        <w:tc>
          <w:tcPr>
            <w:tcW w:w="1098" w:type="dxa"/>
          </w:tcPr>
          <w:p w:rsidR="006278DA" w:rsidRPr="001F0FF0" w:rsidRDefault="006278DA" w:rsidP="0065426A">
            <w:pPr>
              <w:rPr>
                <w:rFonts w:asciiTheme="majorHAnsi" w:hAnsiTheme="majorHAnsi" w:cs="Times New Roman"/>
                <w:sz w:val="28"/>
                <w:szCs w:val="28"/>
              </w:rPr>
            </w:pPr>
            <w:r w:rsidRPr="001F0FF0">
              <w:rPr>
                <w:rFonts w:asciiTheme="majorHAnsi" w:hAnsiTheme="majorHAnsi" w:cs="Times New Roman"/>
                <w:sz w:val="28"/>
                <w:szCs w:val="28"/>
              </w:rPr>
              <w:t>June 30</w:t>
            </w:r>
          </w:p>
        </w:tc>
        <w:tc>
          <w:tcPr>
            <w:tcW w:w="8478" w:type="dxa"/>
          </w:tcPr>
          <w:p w:rsidR="006278DA" w:rsidRPr="001F0FF0" w:rsidRDefault="006278DA" w:rsidP="0065426A">
            <w:pPr>
              <w:rPr>
                <w:rFonts w:asciiTheme="majorHAnsi" w:hAnsiTheme="majorHAnsi" w:cs="Times New Roman"/>
                <w:sz w:val="28"/>
                <w:szCs w:val="28"/>
              </w:rPr>
            </w:pPr>
            <w:r w:rsidRPr="001F0FF0">
              <w:rPr>
                <w:rFonts w:asciiTheme="majorHAnsi" w:hAnsiTheme="majorHAnsi" w:cs="Times New Roman"/>
                <w:sz w:val="28"/>
                <w:szCs w:val="28"/>
              </w:rPr>
              <w:t xml:space="preserve">To M. Alison, Daley Road, </w:t>
            </w:r>
            <w:proofErr w:type="gramStart"/>
            <w:r w:rsidRPr="001F0FF0">
              <w:rPr>
                <w:rFonts w:asciiTheme="majorHAnsi" w:hAnsiTheme="majorHAnsi" w:cs="Times New Roman"/>
                <w:sz w:val="28"/>
                <w:szCs w:val="28"/>
              </w:rPr>
              <w:t>Box</w:t>
            </w:r>
            <w:proofErr w:type="gramEnd"/>
            <w:r w:rsidRPr="001F0FF0">
              <w:rPr>
                <w:rFonts w:asciiTheme="majorHAnsi" w:hAnsiTheme="majorHAnsi" w:cs="Times New Roman"/>
                <w:sz w:val="28"/>
                <w:szCs w:val="28"/>
              </w:rPr>
              <w:t xml:space="preserve"> Hill: 32 meters plastic tubing, 24 lengths polythene sheeting, 20 boxes vinyl padding. Less 33 1/3 per cent trade discount.</w:t>
            </w:r>
          </w:p>
        </w:tc>
      </w:tr>
    </w:tbl>
    <w:p w:rsidR="006278DA" w:rsidRPr="001F0FF0" w:rsidRDefault="006278DA" w:rsidP="006278DA">
      <w:pPr>
        <w:rPr>
          <w:rFonts w:asciiTheme="majorHAnsi" w:hAnsiTheme="majorHAnsi" w:cs="Times New Roman"/>
          <w:b/>
          <w:i/>
          <w:sz w:val="28"/>
          <w:szCs w:val="28"/>
        </w:rPr>
      </w:pPr>
      <w:r w:rsidRPr="001F0FF0">
        <w:rPr>
          <w:rFonts w:asciiTheme="majorHAnsi" w:hAnsiTheme="majorHAnsi" w:cs="Times New Roman"/>
          <w:b/>
          <w:i/>
          <w:sz w:val="28"/>
          <w:szCs w:val="28"/>
        </w:rPr>
        <w:t>Required:</w:t>
      </w:r>
    </w:p>
    <w:p w:rsidR="006278DA" w:rsidRPr="001F0FF0" w:rsidRDefault="006278DA" w:rsidP="006278DA">
      <w:pPr>
        <w:pStyle w:val="ListParagraph"/>
        <w:numPr>
          <w:ilvl w:val="0"/>
          <w:numId w:val="3"/>
        </w:numPr>
        <w:rPr>
          <w:rFonts w:asciiTheme="majorHAnsi" w:hAnsiTheme="majorHAnsi" w:cs="Times New Roman"/>
          <w:sz w:val="28"/>
          <w:szCs w:val="28"/>
        </w:rPr>
      </w:pPr>
      <w:r w:rsidRPr="001F0FF0">
        <w:rPr>
          <w:rFonts w:asciiTheme="majorHAnsi" w:hAnsiTheme="majorHAnsi" w:cs="Times New Roman"/>
          <w:sz w:val="28"/>
          <w:szCs w:val="28"/>
        </w:rPr>
        <w:t>Draw up a sales invoice for each of the above sales</w:t>
      </w:r>
      <w:r w:rsidR="00941B2B" w:rsidRPr="001F0FF0">
        <w:rPr>
          <w:rFonts w:asciiTheme="majorHAnsi" w:hAnsiTheme="majorHAnsi" w:cs="Times New Roman"/>
          <w:sz w:val="28"/>
          <w:szCs w:val="28"/>
        </w:rPr>
        <w:t xml:space="preserve"> </w:t>
      </w:r>
      <w:r w:rsidR="00FB2352" w:rsidRPr="001F0FF0">
        <w:rPr>
          <w:rFonts w:asciiTheme="majorHAnsi" w:hAnsiTheme="majorHAnsi" w:cs="Times New Roman"/>
          <w:sz w:val="28"/>
          <w:szCs w:val="28"/>
        </w:rPr>
        <w:t xml:space="preserve">                     </w:t>
      </w:r>
      <w:r w:rsidR="00941B2B" w:rsidRPr="001F0FF0">
        <w:rPr>
          <w:rFonts w:asciiTheme="majorHAnsi" w:hAnsiTheme="majorHAnsi" w:cs="Times New Roman"/>
          <w:sz w:val="28"/>
          <w:szCs w:val="28"/>
        </w:rPr>
        <w:t>(</w:t>
      </w:r>
      <w:r w:rsidR="00941B2B" w:rsidRPr="00FC5E09">
        <w:rPr>
          <w:rFonts w:asciiTheme="majorHAnsi" w:hAnsiTheme="majorHAnsi" w:cs="Times New Roman"/>
          <w:b/>
          <w:sz w:val="28"/>
          <w:szCs w:val="28"/>
        </w:rPr>
        <w:t>5 Marks</w:t>
      </w:r>
      <w:r w:rsidR="00941B2B" w:rsidRPr="001F0FF0">
        <w:rPr>
          <w:rFonts w:asciiTheme="majorHAnsi" w:hAnsiTheme="majorHAnsi" w:cs="Times New Roman"/>
          <w:sz w:val="28"/>
          <w:szCs w:val="28"/>
        </w:rPr>
        <w:t>)</w:t>
      </w:r>
    </w:p>
    <w:p w:rsidR="00FC5E09" w:rsidRDefault="006278DA" w:rsidP="006278DA">
      <w:pPr>
        <w:pStyle w:val="ListParagraph"/>
        <w:numPr>
          <w:ilvl w:val="0"/>
          <w:numId w:val="3"/>
        </w:numPr>
        <w:rPr>
          <w:rFonts w:asciiTheme="majorHAnsi" w:hAnsiTheme="majorHAnsi" w:cs="Times New Roman"/>
          <w:sz w:val="28"/>
          <w:szCs w:val="28"/>
        </w:rPr>
      </w:pPr>
      <w:r w:rsidRPr="001F0FF0">
        <w:rPr>
          <w:rFonts w:asciiTheme="majorHAnsi" w:hAnsiTheme="majorHAnsi" w:cs="Times New Roman"/>
          <w:sz w:val="28"/>
          <w:szCs w:val="28"/>
        </w:rPr>
        <w:t>Enter them up in the Sales Day Book and post to the personal accounts.</w:t>
      </w:r>
      <w:r w:rsidR="00941B2B" w:rsidRPr="001F0FF0">
        <w:rPr>
          <w:rFonts w:asciiTheme="majorHAnsi" w:hAnsiTheme="majorHAnsi" w:cs="Times New Roman"/>
          <w:sz w:val="28"/>
          <w:szCs w:val="28"/>
        </w:rPr>
        <w:t xml:space="preserve"> </w:t>
      </w:r>
      <w:r w:rsidR="00FB2352" w:rsidRPr="001F0FF0">
        <w:rPr>
          <w:rFonts w:asciiTheme="majorHAnsi" w:hAnsiTheme="majorHAnsi" w:cs="Times New Roman"/>
          <w:sz w:val="28"/>
          <w:szCs w:val="28"/>
        </w:rPr>
        <w:t xml:space="preserve">     </w:t>
      </w:r>
    </w:p>
    <w:p w:rsidR="00941B2B" w:rsidRPr="001F0FF0" w:rsidRDefault="00FC5E09" w:rsidP="00FC5E09">
      <w:pPr>
        <w:pStyle w:val="ListParagraph"/>
        <w:ind w:left="7200" w:firstLine="720"/>
        <w:rPr>
          <w:rFonts w:asciiTheme="majorHAnsi" w:hAnsiTheme="majorHAnsi" w:cs="Times New Roman"/>
          <w:sz w:val="28"/>
          <w:szCs w:val="28"/>
        </w:rPr>
      </w:pPr>
      <w:r>
        <w:rPr>
          <w:rFonts w:asciiTheme="majorHAnsi" w:hAnsiTheme="majorHAnsi" w:cs="Times New Roman"/>
          <w:sz w:val="28"/>
          <w:szCs w:val="28"/>
        </w:rPr>
        <w:t xml:space="preserve">   </w:t>
      </w:r>
      <w:r w:rsidR="00941B2B" w:rsidRPr="001F0FF0">
        <w:rPr>
          <w:rFonts w:asciiTheme="majorHAnsi" w:hAnsiTheme="majorHAnsi" w:cs="Times New Roman"/>
          <w:sz w:val="28"/>
          <w:szCs w:val="28"/>
        </w:rPr>
        <w:t>(</w:t>
      </w:r>
      <w:r w:rsidR="00941B2B" w:rsidRPr="00FC5E09">
        <w:rPr>
          <w:rFonts w:asciiTheme="majorHAnsi" w:hAnsiTheme="majorHAnsi" w:cs="Times New Roman"/>
          <w:b/>
          <w:sz w:val="28"/>
          <w:szCs w:val="28"/>
        </w:rPr>
        <w:t>6 Marks</w:t>
      </w:r>
      <w:r w:rsidR="00941B2B" w:rsidRPr="001F0FF0">
        <w:rPr>
          <w:rFonts w:asciiTheme="majorHAnsi" w:hAnsiTheme="majorHAnsi" w:cs="Times New Roman"/>
          <w:sz w:val="28"/>
          <w:szCs w:val="28"/>
        </w:rPr>
        <w:t>)</w:t>
      </w:r>
    </w:p>
    <w:p w:rsidR="006278DA" w:rsidRPr="001F0FF0" w:rsidRDefault="006278DA" w:rsidP="006278DA">
      <w:pPr>
        <w:pStyle w:val="ListParagraph"/>
        <w:numPr>
          <w:ilvl w:val="0"/>
          <w:numId w:val="3"/>
        </w:numPr>
        <w:rPr>
          <w:rFonts w:asciiTheme="majorHAnsi" w:hAnsiTheme="majorHAnsi" w:cs="Times New Roman"/>
          <w:sz w:val="28"/>
          <w:szCs w:val="28"/>
        </w:rPr>
      </w:pPr>
      <w:r w:rsidRPr="001F0FF0">
        <w:rPr>
          <w:rFonts w:asciiTheme="majorHAnsi" w:hAnsiTheme="majorHAnsi" w:cs="Times New Roman"/>
          <w:sz w:val="28"/>
          <w:szCs w:val="28"/>
        </w:rPr>
        <w:t>Transfer the total to the sales account in the general Ledger.</w:t>
      </w:r>
      <w:r w:rsidR="00941B2B" w:rsidRPr="001F0FF0">
        <w:rPr>
          <w:rFonts w:asciiTheme="majorHAnsi" w:hAnsiTheme="majorHAnsi" w:cs="Times New Roman"/>
          <w:sz w:val="28"/>
          <w:szCs w:val="28"/>
        </w:rPr>
        <w:t xml:space="preserve"> </w:t>
      </w:r>
      <w:r w:rsidR="00FB2352" w:rsidRPr="001F0FF0">
        <w:rPr>
          <w:rFonts w:asciiTheme="majorHAnsi" w:hAnsiTheme="majorHAnsi" w:cs="Times New Roman"/>
          <w:sz w:val="28"/>
          <w:szCs w:val="28"/>
        </w:rPr>
        <w:t xml:space="preserve"> </w:t>
      </w:r>
      <w:r w:rsidR="00FC5E09">
        <w:rPr>
          <w:rFonts w:asciiTheme="majorHAnsi" w:hAnsiTheme="majorHAnsi" w:cs="Times New Roman"/>
          <w:sz w:val="28"/>
          <w:szCs w:val="28"/>
        </w:rPr>
        <w:t xml:space="preserve"> </w:t>
      </w:r>
      <w:r w:rsidR="00941B2B" w:rsidRPr="001F0FF0">
        <w:rPr>
          <w:rFonts w:asciiTheme="majorHAnsi" w:hAnsiTheme="majorHAnsi" w:cs="Times New Roman"/>
          <w:sz w:val="28"/>
          <w:szCs w:val="28"/>
        </w:rPr>
        <w:t>(</w:t>
      </w:r>
      <w:r w:rsidR="00941B2B" w:rsidRPr="00FC5E09">
        <w:rPr>
          <w:rFonts w:asciiTheme="majorHAnsi" w:hAnsiTheme="majorHAnsi" w:cs="Times New Roman"/>
          <w:b/>
          <w:sz w:val="28"/>
          <w:szCs w:val="28"/>
        </w:rPr>
        <w:t>4 Marks</w:t>
      </w:r>
      <w:r w:rsidR="00941B2B" w:rsidRPr="001F0FF0">
        <w:rPr>
          <w:rFonts w:asciiTheme="majorHAnsi" w:hAnsiTheme="majorHAnsi" w:cs="Times New Roman"/>
          <w:sz w:val="28"/>
          <w:szCs w:val="28"/>
        </w:rPr>
        <w:t>)</w:t>
      </w:r>
    </w:p>
    <w:p w:rsidR="006278DA" w:rsidRPr="001F0FF0" w:rsidRDefault="00FB2352" w:rsidP="006278DA">
      <w:pPr>
        <w:tabs>
          <w:tab w:val="left" w:pos="1560"/>
          <w:tab w:val="left" w:pos="1985"/>
          <w:tab w:val="left" w:pos="9072"/>
        </w:tabs>
        <w:spacing w:after="0"/>
        <w:ind w:right="-705"/>
        <w:rPr>
          <w:rFonts w:asciiTheme="majorHAnsi" w:hAnsiTheme="majorHAnsi"/>
          <w:b/>
          <w:sz w:val="28"/>
          <w:szCs w:val="28"/>
        </w:rPr>
      </w:pPr>
      <w:r w:rsidRPr="001F0FF0">
        <w:rPr>
          <w:rFonts w:asciiTheme="majorHAnsi" w:hAnsiTheme="majorHAnsi"/>
          <w:b/>
          <w:sz w:val="28"/>
          <w:szCs w:val="28"/>
        </w:rPr>
        <w:t>QUESTION FOUR</w:t>
      </w:r>
    </w:p>
    <w:p w:rsidR="006278DA" w:rsidRPr="001F0FF0" w:rsidRDefault="006278DA" w:rsidP="00941B2B">
      <w:pPr>
        <w:pStyle w:val="ListParagraph"/>
        <w:numPr>
          <w:ilvl w:val="0"/>
          <w:numId w:val="4"/>
        </w:numPr>
        <w:tabs>
          <w:tab w:val="left" w:pos="1560"/>
          <w:tab w:val="left" w:pos="1985"/>
          <w:tab w:val="left" w:pos="9072"/>
        </w:tabs>
        <w:spacing w:after="0"/>
        <w:ind w:right="-705"/>
        <w:rPr>
          <w:rFonts w:asciiTheme="majorHAnsi" w:hAnsiTheme="majorHAnsi"/>
          <w:sz w:val="28"/>
          <w:szCs w:val="28"/>
        </w:rPr>
      </w:pPr>
      <w:r w:rsidRPr="001F0FF0">
        <w:rPr>
          <w:rFonts w:asciiTheme="majorHAnsi" w:hAnsiTheme="majorHAnsi"/>
          <w:sz w:val="28"/>
          <w:szCs w:val="28"/>
        </w:rPr>
        <w:t xml:space="preserve">Explain the importance of </w:t>
      </w:r>
      <w:r w:rsidR="00FC5E09">
        <w:rPr>
          <w:rFonts w:asciiTheme="majorHAnsi" w:hAnsiTheme="majorHAnsi"/>
          <w:sz w:val="28"/>
          <w:szCs w:val="28"/>
        </w:rPr>
        <w:t xml:space="preserve">using Analytical Petty Cashbook         </w:t>
      </w:r>
      <w:r w:rsidRPr="001F0FF0">
        <w:rPr>
          <w:rFonts w:asciiTheme="majorHAnsi" w:hAnsiTheme="majorHAnsi"/>
          <w:sz w:val="28"/>
          <w:szCs w:val="28"/>
        </w:rPr>
        <w:t>(</w:t>
      </w:r>
      <w:r w:rsidRPr="00FC5E09">
        <w:rPr>
          <w:rFonts w:asciiTheme="majorHAnsi" w:hAnsiTheme="majorHAnsi"/>
          <w:b/>
          <w:sz w:val="28"/>
          <w:szCs w:val="28"/>
        </w:rPr>
        <w:t>4mks</w:t>
      </w:r>
      <w:r w:rsidRPr="001F0FF0">
        <w:rPr>
          <w:rFonts w:asciiTheme="majorHAnsi" w:hAnsiTheme="majorHAnsi"/>
          <w:sz w:val="28"/>
          <w:szCs w:val="28"/>
        </w:rPr>
        <w:t>)</w:t>
      </w:r>
    </w:p>
    <w:p w:rsidR="006278DA" w:rsidRDefault="006278DA" w:rsidP="006278DA">
      <w:pPr>
        <w:pStyle w:val="ListParagraph"/>
        <w:numPr>
          <w:ilvl w:val="0"/>
          <w:numId w:val="4"/>
        </w:numPr>
        <w:tabs>
          <w:tab w:val="left" w:pos="1560"/>
          <w:tab w:val="left" w:pos="1985"/>
          <w:tab w:val="left" w:pos="9072"/>
        </w:tabs>
        <w:spacing w:after="0"/>
        <w:ind w:right="-705"/>
        <w:rPr>
          <w:rFonts w:asciiTheme="majorHAnsi" w:hAnsiTheme="majorHAnsi"/>
          <w:sz w:val="28"/>
          <w:szCs w:val="28"/>
        </w:rPr>
      </w:pPr>
      <w:r w:rsidRPr="001F0FF0">
        <w:rPr>
          <w:rFonts w:asciiTheme="majorHAnsi" w:hAnsiTheme="majorHAnsi"/>
          <w:sz w:val="28"/>
          <w:szCs w:val="28"/>
        </w:rPr>
        <w:t xml:space="preserve">Explain your understanding of </w:t>
      </w:r>
      <w:r w:rsidR="00115067" w:rsidRPr="001F0FF0">
        <w:rPr>
          <w:rFonts w:asciiTheme="majorHAnsi" w:hAnsiTheme="majorHAnsi"/>
          <w:sz w:val="28"/>
          <w:szCs w:val="28"/>
        </w:rPr>
        <w:t>the term ‘</w:t>
      </w:r>
      <w:proofErr w:type="spellStart"/>
      <w:r w:rsidRPr="001F0FF0">
        <w:rPr>
          <w:rFonts w:asciiTheme="majorHAnsi" w:hAnsiTheme="majorHAnsi"/>
          <w:sz w:val="28"/>
          <w:szCs w:val="28"/>
        </w:rPr>
        <w:t>imprest</w:t>
      </w:r>
      <w:proofErr w:type="spellEnd"/>
      <w:r w:rsidR="00115067" w:rsidRPr="001F0FF0">
        <w:rPr>
          <w:rFonts w:asciiTheme="majorHAnsi" w:hAnsiTheme="majorHAnsi"/>
          <w:sz w:val="28"/>
          <w:szCs w:val="28"/>
        </w:rPr>
        <w:t>’</w:t>
      </w:r>
      <w:r w:rsidR="00FC5E09">
        <w:rPr>
          <w:rFonts w:asciiTheme="majorHAnsi" w:hAnsiTheme="majorHAnsi"/>
          <w:sz w:val="28"/>
          <w:szCs w:val="28"/>
        </w:rPr>
        <w:t xml:space="preserve"> system.           </w:t>
      </w:r>
      <w:r w:rsidRPr="001F0FF0">
        <w:rPr>
          <w:rFonts w:asciiTheme="majorHAnsi" w:hAnsiTheme="majorHAnsi"/>
          <w:sz w:val="28"/>
          <w:szCs w:val="28"/>
        </w:rPr>
        <w:t>(</w:t>
      </w:r>
      <w:r w:rsidRPr="00FC5E09">
        <w:rPr>
          <w:rFonts w:asciiTheme="majorHAnsi" w:hAnsiTheme="majorHAnsi"/>
          <w:b/>
          <w:sz w:val="28"/>
          <w:szCs w:val="28"/>
        </w:rPr>
        <w:t>2mks</w:t>
      </w:r>
      <w:r w:rsidRPr="001F0FF0">
        <w:rPr>
          <w:rFonts w:asciiTheme="majorHAnsi" w:hAnsiTheme="majorHAnsi"/>
          <w:sz w:val="28"/>
          <w:szCs w:val="28"/>
        </w:rPr>
        <w:t>)</w:t>
      </w:r>
    </w:p>
    <w:p w:rsidR="006E0EDA" w:rsidRDefault="006E0EDA" w:rsidP="006E0EDA">
      <w:pPr>
        <w:pStyle w:val="ListParagraph"/>
        <w:tabs>
          <w:tab w:val="left" w:pos="1560"/>
          <w:tab w:val="left" w:pos="1985"/>
          <w:tab w:val="left" w:pos="9072"/>
        </w:tabs>
        <w:spacing w:after="0"/>
        <w:ind w:right="-705"/>
        <w:rPr>
          <w:rFonts w:asciiTheme="majorHAnsi" w:hAnsiTheme="majorHAnsi"/>
          <w:sz w:val="28"/>
          <w:szCs w:val="28"/>
        </w:rPr>
      </w:pPr>
    </w:p>
    <w:p w:rsidR="006E0EDA" w:rsidRDefault="006E0EDA" w:rsidP="006E0EDA">
      <w:pPr>
        <w:pStyle w:val="ListParagraph"/>
        <w:tabs>
          <w:tab w:val="left" w:pos="1560"/>
          <w:tab w:val="left" w:pos="1985"/>
          <w:tab w:val="left" w:pos="9072"/>
        </w:tabs>
        <w:spacing w:after="0"/>
        <w:ind w:right="-705"/>
        <w:rPr>
          <w:rFonts w:asciiTheme="majorHAnsi" w:hAnsiTheme="majorHAnsi"/>
          <w:sz w:val="28"/>
          <w:szCs w:val="28"/>
        </w:rPr>
      </w:pPr>
    </w:p>
    <w:p w:rsidR="006E0EDA" w:rsidRPr="001F0FF0" w:rsidRDefault="006E0EDA" w:rsidP="006E0EDA">
      <w:pPr>
        <w:pStyle w:val="ListParagraph"/>
        <w:tabs>
          <w:tab w:val="left" w:pos="1560"/>
          <w:tab w:val="left" w:pos="1985"/>
          <w:tab w:val="left" w:pos="9072"/>
        </w:tabs>
        <w:spacing w:after="0"/>
        <w:ind w:right="-705"/>
        <w:rPr>
          <w:rFonts w:asciiTheme="majorHAnsi" w:hAnsiTheme="majorHAnsi"/>
          <w:sz w:val="28"/>
          <w:szCs w:val="28"/>
        </w:rPr>
      </w:pPr>
    </w:p>
    <w:p w:rsidR="006278DA" w:rsidRPr="001F0FF0" w:rsidRDefault="00941B2B" w:rsidP="006278DA">
      <w:pPr>
        <w:pStyle w:val="ListParagraph"/>
        <w:numPr>
          <w:ilvl w:val="0"/>
          <w:numId w:val="4"/>
        </w:numPr>
        <w:tabs>
          <w:tab w:val="left" w:pos="1560"/>
          <w:tab w:val="left" w:pos="1985"/>
          <w:tab w:val="left" w:pos="9072"/>
        </w:tabs>
        <w:spacing w:after="0"/>
        <w:ind w:right="-705"/>
        <w:rPr>
          <w:rFonts w:asciiTheme="majorHAnsi" w:hAnsiTheme="majorHAnsi"/>
          <w:sz w:val="28"/>
          <w:szCs w:val="28"/>
        </w:rPr>
      </w:pPr>
      <w:r w:rsidRPr="001F0FF0">
        <w:rPr>
          <w:rFonts w:asciiTheme="majorHAnsi" w:hAnsiTheme="majorHAnsi"/>
          <w:sz w:val="28"/>
          <w:szCs w:val="28"/>
        </w:rPr>
        <w:lastRenderedPageBreak/>
        <w:t>The following transactions relate to the business of ABC Co</w:t>
      </w:r>
      <w:r w:rsidR="006278DA" w:rsidRPr="001F0FF0">
        <w:rPr>
          <w:rFonts w:asciiTheme="majorHAnsi" w:hAnsiTheme="majorHAnsi"/>
          <w:sz w:val="28"/>
          <w:szCs w:val="28"/>
        </w:rPr>
        <w:t xml:space="preserve">      </w:t>
      </w:r>
    </w:p>
    <w:p w:rsidR="006278DA" w:rsidRPr="001F0FF0" w:rsidRDefault="00374875" w:rsidP="006278DA">
      <w:pPr>
        <w:pStyle w:val="ListParagraph"/>
        <w:rPr>
          <w:rFonts w:asciiTheme="majorHAnsi" w:hAnsiTheme="majorHAnsi"/>
          <w:sz w:val="28"/>
          <w:szCs w:val="28"/>
        </w:rPr>
      </w:pPr>
      <w:r w:rsidRPr="001F0FF0">
        <w:rPr>
          <w:rFonts w:asciiTheme="majorHAnsi" w:hAnsiTheme="majorHAnsi"/>
          <w:sz w:val="28"/>
          <w:szCs w:val="28"/>
        </w:rPr>
        <w:t>2012</w:t>
      </w:r>
      <w:r w:rsidRPr="001F0FF0">
        <w:rPr>
          <w:rFonts w:asciiTheme="majorHAnsi" w:hAnsiTheme="majorHAnsi"/>
          <w:sz w:val="28"/>
          <w:szCs w:val="28"/>
        </w:rPr>
        <w:tab/>
        <w:t xml:space="preserve">   </w:t>
      </w:r>
      <w:r w:rsidR="006278DA" w:rsidRPr="001F0FF0">
        <w:rPr>
          <w:rFonts w:asciiTheme="majorHAnsi" w:hAnsiTheme="majorHAnsi"/>
          <w:sz w:val="28"/>
          <w:szCs w:val="28"/>
        </w:rPr>
        <w:t>Voucher number</w:t>
      </w:r>
    </w:p>
    <w:p w:rsidR="006278DA" w:rsidRPr="00FC5E09" w:rsidRDefault="006278DA" w:rsidP="001C3DFB">
      <w:pPr>
        <w:spacing w:line="240" w:lineRule="auto"/>
        <w:rPr>
          <w:rFonts w:asciiTheme="majorHAnsi" w:hAnsiTheme="majorHAnsi"/>
          <w:sz w:val="28"/>
          <w:szCs w:val="28"/>
        </w:rPr>
      </w:pPr>
      <w:r w:rsidRPr="00FC5E09">
        <w:rPr>
          <w:rFonts w:asciiTheme="majorHAnsi" w:hAnsiTheme="majorHAnsi"/>
          <w:sz w:val="28"/>
          <w:szCs w:val="28"/>
        </w:rPr>
        <w:t xml:space="preserve">Sept </w:t>
      </w:r>
      <w:r w:rsidRPr="00FC5E09">
        <w:rPr>
          <w:rFonts w:asciiTheme="majorHAnsi" w:hAnsiTheme="majorHAnsi"/>
          <w:sz w:val="28"/>
          <w:szCs w:val="28"/>
        </w:rPr>
        <w:tab/>
        <w:t>1</w:t>
      </w:r>
      <w:r w:rsidRPr="00FC5E09">
        <w:rPr>
          <w:rFonts w:asciiTheme="majorHAnsi" w:hAnsiTheme="majorHAnsi"/>
          <w:sz w:val="28"/>
          <w:szCs w:val="28"/>
        </w:rPr>
        <w:tab/>
        <w:t>-</w:t>
      </w:r>
      <w:r w:rsidRPr="00FC5E09">
        <w:rPr>
          <w:rFonts w:asciiTheme="majorHAnsi" w:hAnsiTheme="majorHAnsi"/>
          <w:sz w:val="28"/>
          <w:szCs w:val="28"/>
        </w:rPr>
        <w:tab/>
        <w:t>The head</w:t>
      </w:r>
      <w:r w:rsidR="00115067" w:rsidRPr="00FC5E09">
        <w:rPr>
          <w:rFonts w:asciiTheme="majorHAnsi" w:hAnsiTheme="majorHAnsi"/>
          <w:sz w:val="28"/>
          <w:szCs w:val="28"/>
        </w:rPr>
        <w:t xml:space="preserve"> </w:t>
      </w:r>
      <w:r w:rsidRPr="00FC5E09">
        <w:rPr>
          <w:rFonts w:asciiTheme="majorHAnsi" w:hAnsiTheme="majorHAnsi"/>
          <w:sz w:val="28"/>
          <w:szCs w:val="28"/>
        </w:rPr>
        <w:t>teacher gives £300 as float</w:t>
      </w:r>
      <w:r w:rsidR="00374875" w:rsidRPr="00FC5E09">
        <w:rPr>
          <w:rFonts w:asciiTheme="majorHAnsi" w:hAnsiTheme="majorHAnsi"/>
          <w:sz w:val="28"/>
          <w:szCs w:val="28"/>
        </w:rPr>
        <w:t>.</w:t>
      </w:r>
    </w:p>
    <w:p w:rsidR="006278DA" w:rsidRPr="001F0FF0" w:rsidRDefault="00374875" w:rsidP="001C3DFB">
      <w:pPr>
        <w:pStyle w:val="ListParagraph"/>
        <w:spacing w:line="240" w:lineRule="auto"/>
        <w:ind w:left="2880"/>
        <w:rPr>
          <w:rFonts w:asciiTheme="majorHAnsi" w:hAnsiTheme="majorHAnsi"/>
          <w:sz w:val="28"/>
          <w:szCs w:val="28"/>
        </w:rPr>
      </w:pPr>
      <w:proofErr w:type="gramStart"/>
      <w:r w:rsidRPr="001F0FF0">
        <w:rPr>
          <w:rFonts w:asciiTheme="majorHAnsi" w:hAnsiTheme="majorHAnsi"/>
          <w:sz w:val="28"/>
          <w:szCs w:val="28"/>
        </w:rPr>
        <w:t xml:space="preserve">Petty cashier </w:t>
      </w:r>
      <w:r w:rsidR="006278DA" w:rsidRPr="001F0FF0">
        <w:rPr>
          <w:rFonts w:asciiTheme="majorHAnsi" w:hAnsiTheme="majorHAnsi"/>
          <w:sz w:val="28"/>
          <w:szCs w:val="28"/>
        </w:rPr>
        <w:t>Payments out of petty cash during September.</w:t>
      </w:r>
      <w:proofErr w:type="gramEnd"/>
    </w:p>
    <w:p w:rsidR="006278DA" w:rsidRPr="001F0FF0" w:rsidRDefault="006278DA" w:rsidP="001C3DFB">
      <w:pPr>
        <w:pStyle w:val="ListParagraph"/>
        <w:spacing w:line="240" w:lineRule="auto"/>
        <w:rPr>
          <w:rFonts w:asciiTheme="majorHAnsi" w:hAnsiTheme="majorHAnsi"/>
          <w:sz w:val="28"/>
          <w:szCs w:val="28"/>
        </w:rPr>
      </w:pPr>
      <w:r w:rsidRPr="001F0FF0">
        <w:rPr>
          <w:rFonts w:asciiTheme="majorHAnsi" w:hAnsiTheme="majorHAnsi"/>
          <w:sz w:val="28"/>
          <w:szCs w:val="28"/>
        </w:rPr>
        <w:t>2</w:t>
      </w:r>
      <w:r w:rsidRPr="001F0FF0">
        <w:rPr>
          <w:rFonts w:asciiTheme="majorHAnsi" w:hAnsiTheme="majorHAnsi"/>
          <w:sz w:val="28"/>
          <w:szCs w:val="28"/>
        </w:rPr>
        <w:tab/>
        <w:t>1</w:t>
      </w:r>
      <w:r w:rsidRPr="001F0FF0">
        <w:rPr>
          <w:rFonts w:asciiTheme="majorHAnsi" w:hAnsiTheme="majorHAnsi"/>
          <w:sz w:val="28"/>
          <w:szCs w:val="28"/>
        </w:rPr>
        <w:tab/>
        <w:t>Petrol: School bus</w:t>
      </w:r>
    </w:p>
    <w:p w:rsidR="006278DA" w:rsidRPr="001F0FF0" w:rsidRDefault="006278DA" w:rsidP="001C3DFB">
      <w:pPr>
        <w:pStyle w:val="ListParagraph"/>
        <w:spacing w:line="240" w:lineRule="auto"/>
        <w:rPr>
          <w:rFonts w:asciiTheme="majorHAnsi" w:hAnsiTheme="majorHAnsi"/>
          <w:sz w:val="28"/>
          <w:szCs w:val="28"/>
        </w:rPr>
      </w:pPr>
      <w:r w:rsidRPr="001F0FF0">
        <w:rPr>
          <w:rFonts w:asciiTheme="majorHAnsi" w:hAnsiTheme="majorHAnsi"/>
          <w:sz w:val="28"/>
          <w:szCs w:val="28"/>
        </w:rPr>
        <w:t>3</w:t>
      </w:r>
      <w:r w:rsidRPr="001F0FF0">
        <w:rPr>
          <w:rFonts w:asciiTheme="majorHAnsi" w:hAnsiTheme="majorHAnsi"/>
          <w:sz w:val="28"/>
          <w:szCs w:val="28"/>
        </w:rPr>
        <w:tab/>
        <w:t>2</w:t>
      </w:r>
      <w:r w:rsidRPr="001F0FF0">
        <w:rPr>
          <w:rFonts w:asciiTheme="majorHAnsi" w:hAnsiTheme="majorHAnsi"/>
          <w:sz w:val="28"/>
          <w:szCs w:val="28"/>
        </w:rPr>
        <w:tab/>
        <w:t>J. Green – travelling expenses of staff.</w:t>
      </w:r>
    </w:p>
    <w:p w:rsidR="006278DA" w:rsidRPr="001F0FF0" w:rsidRDefault="006278DA" w:rsidP="001C3DFB">
      <w:pPr>
        <w:pStyle w:val="ListParagraph"/>
        <w:spacing w:line="240" w:lineRule="auto"/>
        <w:rPr>
          <w:rFonts w:asciiTheme="majorHAnsi" w:hAnsiTheme="majorHAnsi"/>
          <w:sz w:val="28"/>
          <w:szCs w:val="28"/>
        </w:rPr>
      </w:pPr>
      <w:r w:rsidRPr="001F0FF0">
        <w:rPr>
          <w:rFonts w:asciiTheme="majorHAnsi" w:hAnsiTheme="majorHAnsi"/>
          <w:sz w:val="28"/>
          <w:szCs w:val="28"/>
        </w:rPr>
        <w:t>3</w:t>
      </w:r>
      <w:r w:rsidRPr="001F0FF0">
        <w:rPr>
          <w:rFonts w:asciiTheme="majorHAnsi" w:hAnsiTheme="majorHAnsi"/>
          <w:sz w:val="28"/>
          <w:szCs w:val="28"/>
        </w:rPr>
        <w:tab/>
        <w:t>3</w:t>
      </w:r>
      <w:r w:rsidRPr="001F0FF0">
        <w:rPr>
          <w:rFonts w:asciiTheme="majorHAnsi" w:hAnsiTheme="majorHAnsi"/>
          <w:sz w:val="28"/>
          <w:szCs w:val="28"/>
        </w:rPr>
        <w:tab/>
        <w:t>Postage</w:t>
      </w:r>
    </w:p>
    <w:p w:rsidR="006278DA" w:rsidRPr="001F0FF0" w:rsidRDefault="006278DA" w:rsidP="001C3DFB">
      <w:pPr>
        <w:pStyle w:val="ListParagraph"/>
        <w:spacing w:line="240" w:lineRule="auto"/>
        <w:rPr>
          <w:rFonts w:asciiTheme="majorHAnsi" w:hAnsiTheme="majorHAnsi"/>
          <w:sz w:val="28"/>
          <w:szCs w:val="28"/>
        </w:rPr>
      </w:pPr>
      <w:r w:rsidRPr="001F0FF0">
        <w:rPr>
          <w:rFonts w:asciiTheme="majorHAnsi" w:hAnsiTheme="majorHAnsi"/>
          <w:sz w:val="28"/>
          <w:szCs w:val="28"/>
        </w:rPr>
        <w:t>4</w:t>
      </w:r>
      <w:r w:rsidRPr="001F0FF0">
        <w:rPr>
          <w:rFonts w:asciiTheme="majorHAnsi" w:hAnsiTheme="majorHAnsi"/>
          <w:sz w:val="28"/>
          <w:szCs w:val="28"/>
        </w:rPr>
        <w:tab/>
        <w:t>4</w:t>
      </w:r>
      <w:r w:rsidRPr="001F0FF0">
        <w:rPr>
          <w:rFonts w:asciiTheme="majorHAnsi" w:hAnsiTheme="majorHAnsi"/>
          <w:sz w:val="28"/>
          <w:szCs w:val="28"/>
        </w:rPr>
        <w:tab/>
        <w:t>D. Davies –tr</w:t>
      </w:r>
      <w:r w:rsidR="00115067" w:rsidRPr="001F0FF0">
        <w:rPr>
          <w:rFonts w:asciiTheme="majorHAnsi" w:hAnsiTheme="majorHAnsi"/>
          <w:sz w:val="28"/>
          <w:szCs w:val="28"/>
        </w:rPr>
        <w:t>avelling expen</w:t>
      </w:r>
      <w:r w:rsidRPr="001F0FF0">
        <w:rPr>
          <w:rFonts w:asciiTheme="majorHAnsi" w:hAnsiTheme="majorHAnsi"/>
          <w:sz w:val="28"/>
          <w:szCs w:val="28"/>
        </w:rPr>
        <w:t>d</w:t>
      </w:r>
      <w:r w:rsidR="00115067" w:rsidRPr="001F0FF0">
        <w:rPr>
          <w:rFonts w:asciiTheme="majorHAnsi" w:hAnsiTheme="majorHAnsi"/>
          <w:sz w:val="28"/>
          <w:szCs w:val="28"/>
        </w:rPr>
        <w:t>iture</w:t>
      </w:r>
      <w:r w:rsidRPr="001F0FF0">
        <w:rPr>
          <w:rFonts w:asciiTheme="majorHAnsi" w:hAnsiTheme="majorHAnsi"/>
          <w:sz w:val="28"/>
          <w:szCs w:val="28"/>
        </w:rPr>
        <w:t xml:space="preserve"> of staff</w:t>
      </w:r>
    </w:p>
    <w:p w:rsidR="006278DA" w:rsidRPr="001F0FF0" w:rsidRDefault="006278DA" w:rsidP="001C3DFB">
      <w:pPr>
        <w:pStyle w:val="ListParagraph"/>
        <w:spacing w:line="240" w:lineRule="auto"/>
        <w:rPr>
          <w:rFonts w:asciiTheme="majorHAnsi" w:hAnsiTheme="majorHAnsi"/>
          <w:sz w:val="28"/>
          <w:szCs w:val="28"/>
        </w:rPr>
      </w:pPr>
      <w:r w:rsidRPr="001F0FF0">
        <w:rPr>
          <w:rFonts w:asciiTheme="majorHAnsi" w:hAnsiTheme="majorHAnsi"/>
          <w:sz w:val="28"/>
          <w:szCs w:val="28"/>
        </w:rPr>
        <w:t>7</w:t>
      </w:r>
      <w:r w:rsidRPr="001F0FF0">
        <w:rPr>
          <w:rFonts w:asciiTheme="majorHAnsi" w:hAnsiTheme="majorHAnsi"/>
          <w:sz w:val="28"/>
          <w:szCs w:val="28"/>
        </w:rPr>
        <w:tab/>
        <w:t>5</w:t>
      </w:r>
      <w:r w:rsidRPr="001F0FF0">
        <w:rPr>
          <w:rFonts w:asciiTheme="majorHAnsi" w:hAnsiTheme="majorHAnsi"/>
          <w:sz w:val="28"/>
          <w:szCs w:val="28"/>
        </w:rPr>
        <w:tab/>
        <w:t>Cleaning expenses</w:t>
      </w:r>
    </w:p>
    <w:p w:rsidR="006278DA" w:rsidRPr="001F0FF0" w:rsidRDefault="006278DA" w:rsidP="001C3DFB">
      <w:pPr>
        <w:pStyle w:val="ListParagraph"/>
        <w:spacing w:line="240" w:lineRule="auto"/>
        <w:rPr>
          <w:rFonts w:asciiTheme="majorHAnsi" w:hAnsiTheme="majorHAnsi"/>
          <w:sz w:val="28"/>
          <w:szCs w:val="28"/>
        </w:rPr>
      </w:pPr>
      <w:r w:rsidRPr="001F0FF0">
        <w:rPr>
          <w:rFonts w:asciiTheme="majorHAnsi" w:hAnsiTheme="majorHAnsi"/>
          <w:sz w:val="28"/>
          <w:szCs w:val="28"/>
        </w:rPr>
        <w:t>9</w:t>
      </w:r>
      <w:r w:rsidRPr="001F0FF0">
        <w:rPr>
          <w:rFonts w:asciiTheme="majorHAnsi" w:hAnsiTheme="majorHAnsi"/>
          <w:sz w:val="28"/>
          <w:szCs w:val="28"/>
        </w:rPr>
        <w:tab/>
        <w:t>6</w:t>
      </w:r>
      <w:r w:rsidRPr="001F0FF0">
        <w:rPr>
          <w:rFonts w:asciiTheme="majorHAnsi" w:hAnsiTheme="majorHAnsi"/>
          <w:sz w:val="28"/>
          <w:szCs w:val="28"/>
        </w:rPr>
        <w:tab/>
        <w:t>Petrol: School bus</w:t>
      </w:r>
    </w:p>
    <w:p w:rsidR="006278DA" w:rsidRPr="001F0FF0" w:rsidRDefault="006278DA" w:rsidP="001C3DFB">
      <w:pPr>
        <w:pStyle w:val="ListParagraph"/>
        <w:spacing w:line="240" w:lineRule="auto"/>
        <w:rPr>
          <w:rFonts w:asciiTheme="majorHAnsi" w:hAnsiTheme="majorHAnsi"/>
          <w:sz w:val="28"/>
          <w:szCs w:val="28"/>
        </w:rPr>
      </w:pPr>
      <w:r w:rsidRPr="001F0FF0">
        <w:rPr>
          <w:rFonts w:asciiTheme="majorHAnsi" w:hAnsiTheme="majorHAnsi"/>
          <w:sz w:val="28"/>
          <w:szCs w:val="28"/>
        </w:rPr>
        <w:t>12</w:t>
      </w:r>
      <w:r w:rsidRPr="001F0FF0">
        <w:rPr>
          <w:rFonts w:asciiTheme="majorHAnsi" w:hAnsiTheme="majorHAnsi"/>
          <w:sz w:val="28"/>
          <w:szCs w:val="28"/>
        </w:rPr>
        <w:tab/>
        <w:t>7</w:t>
      </w:r>
      <w:r w:rsidRPr="001F0FF0">
        <w:rPr>
          <w:rFonts w:asciiTheme="majorHAnsi" w:hAnsiTheme="majorHAnsi"/>
          <w:sz w:val="28"/>
          <w:szCs w:val="28"/>
        </w:rPr>
        <w:tab/>
        <w:t>K. Jones – travelling expenses of staff</w:t>
      </w:r>
    </w:p>
    <w:p w:rsidR="006278DA" w:rsidRPr="001F0FF0" w:rsidRDefault="006278DA" w:rsidP="001C3DFB">
      <w:pPr>
        <w:pStyle w:val="ListParagraph"/>
        <w:spacing w:line="240" w:lineRule="auto"/>
        <w:rPr>
          <w:rFonts w:asciiTheme="majorHAnsi" w:hAnsiTheme="majorHAnsi"/>
          <w:sz w:val="28"/>
          <w:szCs w:val="28"/>
        </w:rPr>
      </w:pPr>
      <w:r w:rsidRPr="001F0FF0">
        <w:rPr>
          <w:rFonts w:asciiTheme="majorHAnsi" w:hAnsiTheme="majorHAnsi"/>
          <w:sz w:val="28"/>
          <w:szCs w:val="28"/>
        </w:rPr>
        <w:t xml:space="preserve">14 </w:t>
      </w:r>
      <w:r w:rsidRPr="001F0FF0">
        <w:rPr>
          <w:rFonts w:asciiTheme="majorHAnsi" w:hAnsiTheme="majorHAnsi"/>
          <w:sz w:val="28"/>
          <w:szCs w:val="28"/>
        </w:rPr>
        <w:tab/>
        <w:t>8</w:t>
      </w:r>
      <w:r w:rsidRPr="001F0FF0">
        <w:rPr>
          <w:rFonts w:asciiTheme="majorHAnsi" w:hAnsiTheme="majorHAnsi"/>
          <w:sz w:val="28"/>
          <w:szCs w:val="28"/>
        </w:rPr>
        <w:tab/>
        <w:t>Petrol: School bus</w:t>
      </w:r>
    </w:p>
    <w:p w:rsidR="006278DA" w:rsidRPr="001F0FF0" w:rsidRDefault="006278DA" w:rsidP="001C3DFB">
      <w:pPr>
        <w:pStyle w:val="ListParagraph"/>
        <w:spacing w:line="240" w:lineRule="auto"/>
        <w:rPr>
          <w:rFonts w:asciiTheme="majorHAnsi" w:hAnsiTheme="majorHAnsi"/>
          <w:sz w:val="28"/>
          <w:szCs w:val="28"/>
        </w:rPr>
      </w:pPr>
      <w:r w:rsidRPr="001F0FF0">
        <w:rPr>
          <w:rFonts w:asciiTheme="majorHAnsi" w:hAnsiTheme="majorHAnsi"/>
          <w:sz w:val="28"/>
          <w:szCs w:val="28"/>
        </w:rPr>
        <w:t>15</w:t>
      </w:r>
      <w:r w:rsidRPr="001F0FF0">
        <w:rPr>
          <w:rFonts w:asciiTheme="majorHAnsi" w:hAnsiTheme="majorHAnsi"/>
          <w:sz w:val="28"/>
          <w:szCs w:val="28"/>
        </w:rPr>
        <w:tab/>
        <w:t>9</w:t>
      </w:r>
      <w:r w:rsidRPr="001F0FF0">
        <w:rPr>
          <w:rFonts w:asciiTheme="majorHAnsi" w:hAnsiTheme="majorHAnsi"/>
          <w:sz w:val="28"/>
          <w:szCs w:val="28"/>
        </w:rPr>
        <w:tab/>
        <w:t>L. Black - travelling expenses of staff</w:t>
      </w:r>
    </w:p>
    <w:p w:rsidR="006278DA" w:rsidRPr="001F0FF0" w:rsidRDefault="006278DA" w:rsidP="001C3DFB">
      <w:pPr>
        <w:pStyle w:val="ListParagraph"/>
        <w:spacing w:line="240" w:lineRule="auto"/>
        <w:rPr>
          <w:rFonts w:asciiTheme="majorHAnsi" w:hAnsiTheme="majorHAnsi"/>
          <w:sz w:val="28"/>
          <w:szCs w:val="28"/>
        </w:rPr>
      </w:pPr>
      <w:r w:rsidRPr="001F0FF0">
        <w:rPr>
          <w:rFonts w:asciiTheme="majorHAnsi" w:hAnsiTheme="majorHAnsi"/>
          <w:sz w:val="28"/>
          <w:szCs w:val="28"/>
        </w:rPr>
        <w:t>16</w:t>
      </w:r>
      <w:r w:rsidRPr="001F0FF0">
        <w:rPr>
          <w:rFonts w:asciiTheme="majorHAnsi" w:hAnsiTheme="majorHAnsi"/>
          <w:sz w:val="28"/>
          <w:szCs w:val="28"/>
        </w:rPr>
        <w:tab/>
        <w:t>10</w:t>
      </w:r>
      <w:r w:rsidRPr="001F0FF0">
        <w:rPr>
          <w:rFonts w:asciiTheme="majorHAnsi" w:hAnsiTheme="majorHAnsi"/>
          <w:sz w:val="28"/>
          <w:szCs w:val="28"/>
        </w:rPr>
        <w:tab/>
        <w:t>Cleaning expenses</w:t>
      </w:r>
    </w:p>
    <w:p w:rsidR="006278DA" w:rsidRPr="00FC5E09" w:rsidRDefault="006278DA" w:rsidP="001C3DFB">
      <w:pPr>
        <w:spacing w:line="240" w:lineRule="auto"/>
        <w:ind w:firstLine="720"/>
        <w:rPr>
          <w:rFonts w:asciiTheme="majorHAnsi" w:hAnsiTheme="majorHAnsi"/>
          <w:sz w:val="28"/>
          <w:szCs w:val="28"/>
        </w:rPr>
      </w:pPr>
      <w:r w:rsidRPr="00FC5E09">
        <w:rPr>
          <w:rFonts w:asciiTheme="majorHAnsi" w:hAnsiTheme="majorHAnsi"/>
          <w:sz w:val="28"/>
          <w:szCs w:val="28"/>
        </w:rPr>
        <w:t xml:space="preserve">18 </w:t>
      </w:r>
      <w:r w:rsidRPr="00FC5E09">
        <w:rPr>
          <w:rFonts w:asciiTheme="majorHAnsi" w:hAnsiTheme="majorHAnsi"/>
          <w:sz w:val="28"/>
          <w:szCs w:val="28"/>
        </w:rPr>
        <w:tab/>
        <w:t>11</w:t>
      </w:r>
      <w:r w:rsidRPr="00FC5E09">
        <w:rPr>
          <w:rFonts w:asciiTheme="majorHAnsi" w:hAnsiTheme="majorHAnsi"/>
          <w:sz w:val="28"/>
          <w:szCs w:val="28"/>
        </w:rPr>
        <w:tab/>
        <w:t>Petrol: School bus</w:t>
      </w:r>
    </w:p>
    <w:p w:rsidR="006278DA" w:rsidRPr="00FC5E09" w:rsidRDefault="006278DA" w:rsidP="001C3DFB">
      <w:pPr>
        <w:spacing w:line="240" w:lineRule="auto"/>
        <w:ind w:firstLine="720"/>
        <w:rPr>
          <w:rFonts w:asciiTheme="majorHAnsi" w:hAnsiTheme="majorHAnsi"/>
          <w:sz w:val="28"/>
          <w:szCs w:val="28"/>
        </w:rPr>
      </w:pPr>
      <w:r w:rsidRPr="00FC5E09">
        <w:rPr>
          <w:rFonts w:asciiTheme="majorHAnsi" w:hAnsiTheme="majorHAnsi"/>
          <w:sz w:val="28"/>
          <w:szCs w:val="28"/>
        </w:rPr>
        <w:t>20</w:t>
      </w:r>
      <w:r w:rsidRPr="00FC5E09">
        <w:rPr>
          <w:rFonts w:asciiTheme="majorHAnsi" w:hAnsiTheme="majorHAnsi"/>
          <w:sz w:val="28"/>
          <w:szCs w:val="28"/>
        </w:rPr>
        <w:tab/>
        <w:t>12</w:t>
      </w:r>
      <w:r w:rsidRPr="00FC5E09">
        <w:rPr>
          <w:rFonts w:asciiTheme="majorHAnsi" w:hAnsiTheme="majorHAnsi"/>
          <w:sz w:val="28"/>
          <w:szCs w:val="28"/>
        </w:rPr>
        <w:tab/>
        <w:t>Postage</w:t>
      </w:r>
    </w:p>
    <w:p w:rsidR="006278DA" w:rsidRPr="00FC5E09" w:rsidRDefault="006278DA" w:rsidP="001C3DFB">
      <w:pPr>
        <w:spacing w:line="240" w:lineRule="auto"/>
        <w:ind w:firstLine="720"/>
        <w:rPr>
          <w:rFonts w:asciiTheme="majorHAnsi" w:hAnsiTheme="majorHAnsi"/>
          <w:sz w:val="28"/>
          <w:szCs w:val="28"/>
        </w:rPr>
      </w:pPr>
      <w:r w:rsidRPr="00FC5E09">
        <w:rPr>
          <w:rFonts w:asciiTheme="majorHAnsi" w:hAnsiTheme="majorHAnsi"/>
          <w:sz w:val="28"/>
          <w:szCs w:val="28"/>
        </w:rPr>
        <w:t>22</w:t>
      </w:r>
      <w:r w:rsidRPr="00FC5E09">
        <w:rPr>
          <w:rFonts w:asciiTheme="majorHAnsi" w:hAnsiTheme="majorHAnsi"/>
          <w:sz w:val="28"/>
          <w:szCs w:val="28"/>
        </w:rPr>
        <w:tab/>
        <w:t>13</w:t>
      </w:r>
      <w:r w:rsidRPr="00FC5E09">
        <w:rPr>
          <w:rFonts w:asciiTheme="majorHAnsi" w:hAnsiTheme="majorHAnsi"/>
          <w:sz w:val="28"/>
          <w:szCs w:val="28"/>
        </w:rPr>
        <w:tab/>
        <w:t>Cleaning Expenses</w:t>
      </w:r>
    </w:p>
    <w:p w:rsidR="006278DA" w:rsidRPr="00FC5E09" w:rsidRDefault="006278DA" w:rsidP="001C3DFB">
      <w:pPr>
        <w:spacing w:line="240" w:lineRule="auto"/>
        <w:ind w:firstLine="720"/>
        <w:rPr>
          <w:rFonts w:asciiTheme="majorHAnsi" w:hAnsiTheme="majorHAnsi"/>
          <w:sz w:val="28"/>
          <w:szCs w:val="28"/>
        </w:rPr>
      </w:pPr>
      <w:r w:rsidRPr="00FC5E09">
        <w:rPr>
          <w:rFonts w:asciiTheme="majorHAnsi" w:hAnsiTheme="majorHAnsi"/>
          <w:sz w:val="28"/>
          <w:szCs w:val="28"/>
        </w:rPr>
        <w:t>24</w:t>
      </w:r>
      <w:r w:rsidRPr="00FC5E09">
        <w:rPr>
          <w:rFonts w:asciiTheme="majorHAnsi" w:hAnsiTheme="majorHAnsi"/>
          <w:sz w:val="28"/>
          <w:szCs w:val="28"/>
        </w:rPr>
        <w:tab/>
        <w:t>14</w:t>
      </w:r>
      <w:r w:rsidRPr="00FC5E09">
        <w:rPr>
          <w:rFonts w:asciiTheme="majorHAnsi" w:hAnsiTheme="majorHAnsi"/>
          <w:sz w:val="28"/>
          <w:szCs w:val="28"/>
        </w:rPr>
        <w:tab/>
        <w:t>G. Wood - travelling expenses of staff</w:t>
      </w:r>
    </w:p>
    <w:p w:rsidR="006278DA" w:rsidRPr="001F0FF0" w:rsidRDefault="006278DA" w:rsidP="001C3DFB">
      <w:pPr>
        <w:pStyle w:val="ListParagraph"/>
        <w:spacing w:line="240" w:lineRule="auto"/>
        <w:rPr>
          <w:rFonts w:asciiTheme="majorHAnsi" w:hAnsiTheme="majorHAnsi"/>
          <w:sz w:val="28"/>
          <w:szCs w:val="28"/>
        </w:rPr>
      </w:pPr>
      <w:r w:rsidRPr="001F0FF0">
        <w:rPr>
          <w:rFonts w:asciiTheme="majorHAnsi" w:hAnsiTheme="majorHAnsi"/>
          <w:sz w:val="28"/>
          <w:szCs w:val="28"/>
        </w:rPr>
        <w:t xml:space="preserve">27 </w:t>
      </w:r>
      <w:r w:rsidRPr="001F0FF0">
        <w:rPr>
          <w:rFonts w:asciiTheme="majorHAnsi" w:hAnsiTheme="majorHAnsi"/>
          <w:sz w:val="28"/>
          <w:szCs w:val="28"/>
        </w:rPr>
        <w:tab/>
        <w:t>15</w:t>
      </w:r>
      <w:r w:rsidRPr="001F0FF0">
        <w:rPr>
          <w:rFonts w:asciiTheme="majorHAnsi" w:hAnsiTheme="majorHAnsi"/>
          <w:sz w:val="28"/>
          <w:szCs w:val="28"/>
        </w:rPr>
        <w:tab/>
        <w:t xml:space="preserve">Settlement of C. </w:t>
      </w:r>
      <w:r w:rsidR="00FC5E09">
        <w:rPr>
          <w:rFonts w:asciiTheme="majorHAnsi" w:hAnsiTheme="majorHAnsi"/>
          <w:sz w:val="28"/>
          <w:szCs w:val="28"/>
        </w:rPr>
        <w:t>Brown’s account in the Purchase le</w:t>
      </w:r>
      <w:r w:rsidRPr="001F0FF0">
        <w:rPr>
          <w:rFonts w:asciiTheme="majorHAnsi" w:hAnsiTheme="majorHAnsi"/>
          <w:sz w:val="28"/>
          <w:szCs w:val="28"/>
        </w:rPr>
        <w:t>dger</w:t>
      </w:r>
    </w:p>
    <w:p w:rsidR="006278DA" w:rsidRPr="00FC5E09" w:rsidRDefault="006278DA" w:rsidP="001C3DFB">
      <w:pPr>
        <w:spacing w:line="240" w:lineRule="auto"/>
        <w:ind w:firstLine="720"/>
        <w:rPr>
          <w:rFonts w:asciiTheme="majorHAnsi" w:hAnsiTheme="majorHAnsi"/>
          <w:sz w:val="28"/>
          <w:szCs w:val="28"/>
        </w:rPr>
      </w:pPr>
      <w:r w:rsidRPr="00FC5E09">
        <w:rPr>
          <w:rFonts w:asciiTheme="majorHAnsi" w:hAnsiTheme="majorHAnsi"/>
          <w:sz w:val="28"/>
          <w:szCs w:val="28"/>
        </w:rPr>
        <w:t>29</w:t>
      </w:r>
      <w:r w:rsidRPr="00FC5E09">
        <w:rPr>
          <w:rFonts w:asciiTheme="majorHAnsi" w:hAnsiTheme="majorHAnsi"/>
          <w:sz w:val="28"/>
          <w:szCs w:val="28"/>
        </w:rPr>
        <w:tab/>
        <w:t>16</w:t>
      </w:r>
      <w:r w:rsidRPr="00FC5E09">
        <w:rPr>
          <w:rFonts w:asciiTheme="majorHAnsi" w:hAnsiTheme="majorHAnsi"/>
          <w:sz w:val="28"/>
          <w:szCs w:val="28"/>
        </w:rPr>
        <w:tab/>
        <w:t>Postage</w:t>
      </w:r>
    </w:p>
    <w:p w:rsidR="006278DA" w:rsidRPr="001F0FF0" w:rsidRDefault="006278DA" w:rsidP="001C3DFB">
      <w:pPr>
        <w:spacing w:after="0" w:line="240" w:lineRule="auto"/>
        <w:ind w:firstLine="720"/>
        <w:rPr>
          <w:rFonts w:asciiTheme="majorHAnsi" w:hAnsiTheme="majorHAnsi"/>
          <w:sz w:val="28"/>
          <w:szCs w:val="28"/>
        </w:rPr>
      </w:pPr>
      <w:r w:rsidRPr="001F0FF0">
        <w:rPr>
          <w:rFonts w:asciiTheme="majorHAnsi" w:hAnsiTheme="majorHAnsi"/>
          <w:sz w:val="28"/>
          <w:szCs w:val="28"/>
        </w:rPr>
        <w:t>30</w:t>
      </w:r>
      <w:r w:rsidRPr="001F0FF0">
        <w:rPr>
          <w:rFonts w:asciiTheme="majorHAnsi" w:hAnsiTheme="majorHAnsi"/>
          <w:sz w:val="28"/>
          <w:szCs w:val="28"/>
        </w:rPr>
        <w:tab/>
        <w:t>-</w:t>
      </w:r>
      <w:r w:rsidRPr="001F0FF0">
        <w:rPr>
          <w:rFonts w:asciiTheme="majorHAnsi" w:hAnsiTheme="majorHAnsi"/>
          <w:sz w:val="28"/>
          <w:szCs w:val="28"/>
        </w:rPr>
        <w:tab/>
        <w:t xml:space="preserve">The head teacher reimburses the petty cashier the </w:t>
      </w:r>
    </w:p>
    <w:p w:rsidR="006278DA" w:rsidRPr="001F0FF0" w:rsidRDefault="006278DA" w:rsidP="001C3DFB">
      <w:pPr>
        <w:spacing w:after="0" w:line="240" w:lineRule="auto"/>
        <w:ind w:left="720" w:firstLine="720"/>
        <w:rPr>
          <w:rFonts w:asciiTheme="majorHAnsi" w:hAnsiTheme="majorHAnsi"/>
          <w:sz w:val="28"/>
          <w:szCs w:val="28"/>
        </w:rPr>
      </w:pPr>
      <w:r w:rsidRPr="001F0FF0">
        <w:rPr>
          <w:rFonts w:asciiTheme="majorHAnsi" w:hAnsiTheme="majorHAnsi"/>
          <w:sz w:val="28"/>
          <w:szCs w:val="28"/>
        </w:rPr>
        <w:tab/>
      </w:r>
      <w:r w:rsidRPr="001F0FF0">
        <w:rPr>
          <w:rFonts w:asciiTheme="majorHAnsi" w:hAnsiTheme="majorHAnsi"/>
          <w:sz w:val="28"/>
          <w:szCs w:val="28"/>
        </w:rPr>
        <w:tab/>
      </w:r>
      <w:proofErr w:type="gramStart"/>
      <w:r w:rsidRPr="001F0FF0">
        <w:rPr>
          <w:rFonts w:asciiTheme="majorHAnsi" w:hAnsiTheme="majorHAnsi"/>
          <w:sz w:val="28"/>
          <w:szCs w:val="28"/>
        </w:rPr>
        <w:t>amount</w:t>
      </w:r>
      <w:proofErr w:type="gramEnd"/>
      <w:r w:rsidRPr="001F0FF0">
        <w:rPr>
          <w:rFonts w:asciiTheme="majorHAnsi" w:hAnsiTheme="majorHAnsi"/>
          <w:sz w:val="28"/>
          <w:szCs w:val="28"/>
        </w:rPr>
        <w:t xml:space="preserve"> spent in the month.</w:t>
      </w:r>
    </w:p>
    <w:p w:rsidR="006278DA" w:rsidRPr="001F0FF0" w:rsidRDefault="006278DA" w:rsidP="001C3DFB">
      <w:pPr>
        <w:spacing w:after="0" w:line="240" w:lineRule="auto"/>
        <w:rPr>
          <w:rFonts w:asciiTheme="majorHAnsi" w:hAnsiTheme="majorHAnsi"/>
          <w:sz w:val="28"/>
          <w:szCs w:val="28"/>
        </w:rPr>
      </w:pPr>
      <w:r w:rsidRPr="001F0FF0">
        <w:rPr>
          <w:rFonts w:asciiTheme="majorHAnsi" w:hAnsiTheme="majorHAnsi"/>
          <w:sz w:val="28"/>
          <w:szCs w:val="28"/>
        </w:rPr>
        <w:t>Required</w:t>
      </w:r>
      <w:r w:rsidRPr="001F0FF0">
        <w:rPr>
          <w:rFonts w:asciiTheme="majorHAnsi" w:hAnsiTheme="majorHAnsi"/>
          <w:sz w:val="28"/>
          <w:szCs w:val="28"/>
        </w:rPr>
        <w:tab/>
      </w:r>
      <w:r w:rsidRPr="001F0FF0">
        <w:rPr>
          <w:rFonts w:asciiTheme="majorHAnsi" w:hAnsiTheme="majorHAnsi"/>
          <w:sz w:val="28"/>
          <w:szCs w:val="28"/>
        </w:rPr>
        <w:tab/>
      </w:r>
      <w:r w:rsidRPr="001F0FF0">
        <w:rPr>
          <w:rFonts w:asciiTheme="majorHAnsi" w:hAnsiTheme="majorHAnsi"/>
          <w:sz w:val="28"/>
          <w:szCs w:val="28"/>
        </w:rPr>
        <w:tab/>
      </w:r>
      <w:r w:rsidRPr="001F0FF0">
        <w:rPr>
          <w:rFonts w:asciiTheme="majorHAnsi" w:hAnsiTheme="majorHAnsi"/>
          <w:sz w:val="28"/>
          <w:szCs w:val="28"/>
        </w:rPr>
        <w:tab/>
      </w:r>
      <w:r w:rsidRPr="001F0FF0">
        <w:rPr>
          <w:rFonts w:asciiTheme="majorHAnsi" w:hAnsiTheme="majorHAnsi"/>
          <w:sz w:val="28"/>
          <w:szCs w:val="28"/>
        </w:rPr>
        <w:tab/>
      </w:r>
      <w:r w:rsidRPr="001F0FF0">
        <w:rPr>
          <w:rFonts w:asciiTheme="majorHAnsi" w:hAnsiTheme="majorHAnsi"/>
          <w:sz w:val="28"/>
          <w:szCs w:val="28"/>
        </w:rPr>
        <w:tab/>
      </w:r>
      <w:r w:rsidRPr="001F0FF0">
        <w:rPr>
          <w:rFonts w:asciiTheme="majorHAnsi" w:hAnsiTheme="majorHAnsi"/>
          <w:sz w:val="28"/>
          <w:szCs w:val="28"/>
        </w:rPr>
        <w:tab/>
      </w:r>
      <w:r w:rsidRPr="001F0FF0">
        <w:rPr>
          <w:rFonts w:asciiTheme="majorHAnsi" w:hAnsiTheme="majorHAnsi"/>
          <w:sz w:val="28"/>
          <w:szCs w:val="28"/>
        </w:rPr>
        <w:tab/>
      </w:r>
      <w:r w:rsidRPr="001F0FF0">
        <w:rPr>
          <w:rFonts w:asciiTheme="majorHAnsi" w:hAnsiTheme="majorHAnsi"/>
          <w:sz w:val="28"/>
          <w:szCs w:val="28"/>
        </w:rPr>
        <w:tab/>
      </w:r>
    </w:p>
    <w:p w:rsidR="006278DA" w:rsidRPr="001F0FF0" w:rsidRDefault="006278DA" w:rsidP="001C3DFB">
      <w:pPr>
        <w:spacing w:after="0" w:line="240" w:lineRule="auto"/>
        <w:rPr>
          <w:rFonts w:asciiTheme="majorHAnsi" w:hAnsiTheme="majorHAnsi"/>
          <w:sz w:val="28"/>
          <w:szCs w:val="28"/>
        </w:rPr>
      </w:pPr>
      <w:r w:rsidRPr="001F0FF0">
        <w:rPr>
          <w:rFonts w:asciiTheme="majorHAnsi" w:hAnsiTheme="majorHAnsi"/>
          <w:sz w:val="28"/>
          <w:szCs w:val="28"/>
        </w:rPr>
        <w:t xml:space="preserve">Prepare a PETTY </w:t>
      </w:r>
      <w:r w:rsidR="00374875" w:rsidRPr="001F0FF0">
        <w:rPr>
          <w:rFonts w:asciiTheme="majorHAnsi" w:hAnsiTheme="majorHAnsi"/>
          <w:sz w:val="28"/>
          <w:szCs w:val="28"/>
        </w:rPr>
        <w:t>Cashbook under the headings of Motor Expenses, S</w:t>
      </w:r>
      <w:r w:rsidRPr="001F0FF0">
        <w:rPr>
          <w:rFonts w:asciiTheme="majorHAnsi" w:hAnsiTheme="majorHAnsi"/>
          <w:sz w:val="28"/>
          <w:szCs w:val="28"/>
        </w:rPr>
        <w:t xml:space="preserve">taff </w:t>
      </w:r>
    </w:p>
    <w:p w:rsidR="006278DA" w:rsidRPr="001F0FF0" w:rsidRDefault="006278DA" w:rsidP="001C3DFB">
      <w:pPr>
        <w:spacing w:after="0" w:line="240" w:lineRule="auto"/>
        <w:rPr>
          <w:rFonts w:asciiTheme="majorHAnsi" w:hAnsiTheme="majorHAnsi"/>
          <w:sz w:val="28"/>
          <w:szCs w:val="28"/>
        </w:rPr>
      </w:pPr>
      <w:r w:rsidRPr="001F0FF0">
        <w:rPr>
          <w:rFonts w:asciiTheme="majorHAnsi" w:hAnsiTheme="majorHAnsi"/>
          <w:sz w:val="28"/>
          <w:szCs w:val="28"/>
        </w:rPr>
        <w:t xml:space="preserve">Travelling, Expenses, Postage, </w:t>
      </w:r>
      <w:proofErr w:type="gramStart"/>
      <w:r w:rsidRPr="001F0FF0">
        <w:rPr>
          <w:rFonts w:asciiTheme="majorHAnsi" w:hAnsiTheme="majorHAnsi"/>
          <w:sz w:val="28"/>
          <w:szCs w:val="28"/>
        </w:rPr>
        <w:t xml:space="preserve">cleaning </w:t>
      </w:r>
      <w:r w:rsidR="00374875" w:rsidRPr="001F0FF0">
        <w:rPr>
          <w:rFonts w:asciiTheme="majorHAnsi" w:hAnsiTheme="majorHAnsi"/>
          <w:sz w:val="28"/>
          <w:szCs w:val="28"/>
        </w:rPr>
        <w:t>,</w:t>
      </w:r>
      <w:r w:rsidRPr="001F0FF0">
        <w:rPr>
          <w:rFonts w:asciiTheme="majorHAnsi" w:hAnsiTheme="majorHAnsi"/>
          <w:sz w:val="28"/>
          <w:szCs w:val="28"/>
        </w:rPr>
        <w:t>Ledger</w:t>
      </w:r>
      <w:proofErr w:type="gramEnd"/>
      <w:r w:rsidRPr="001F0FF0">
        <w:rPr>
          <w:rFonts w:asciiTheme="majorHAnsi" w:hAnsiTheme="majorHAnsi"/>
          <w:sz w:val="28"/>
          <w:szCs w:val="28"/>
        </w:rPr>
        <w:t xml:space="preserve"> Folio and Ledger Accounts.</w:t>
      </w:r>
    </w:p>
    <w:p w:rsidR="006278DA" w:rsidRPr="001F0FF0" w:rsidRDefault="00941B2B" w:rsidP="001C3DFB">
      <w:pPr>
        <w:tabs>
          <w:tab w:val="left" w:pos="1453"/>
          <w:tab w:val="left" w:pos="6461"/>
        </w:tabs>
        <w:spacing w:after="0" w:line="240" w:lineRule="auto"/>
        <w:ind w:right="-705"/>
        <w:rPr>
          <w:rFonts w:asciiTheme="majorHAnsi" w:hAnsiTheme="majorHAnsi"/>
          <w:sz w:val="28"/>
          <w:szCs w:val="28"/>
        </w:rPr>
      </w:pPr>
      <w:r w:rsidRPr="001F0FF0">
        <w:rPr>
          <w:rFonts w:asciiTheme="majorHAnsi" w:hAnsiTheme="majorHAnsi"/>
          <w:sz w:val="28"/>
          <w:szCs w:val="28"/>
        </w:rPr>
        <w:tab/>
        <w:t xml:space="preserve">                                                                     </w:t>
      </w:r>
      <w:r w:rsidRPr="001F0FF0">
        <w:rPr>
          <w:rFonts w:asciiTheme="majorHAnsi" w:hAnsiTheme="majorHAnsi"/>
          <w:sz w:val="28"/>
          <w:szCs w:val="28"/>
        </w:rPr>
        <w:tab/>
      </w:r>
      <w:r w:rsidRPr="001F0FF0">
        <w:rPr>
          <w:rFonts w:asciiTheme="majorHAnsi" w:hAnsiTheme="majorHAnsi"/>
          <w:sz w:val="28"/>
          <w:szCs w:val="28"/>
        </w:rPr>
        <w:tab/>
        <w:t xml:space="preserve">       </w:t>
      </w:r>
      <w:r w:rsidR="001C3DFB">
        <w:rPr>
          <w:rFonts w:asciiTheme="majorHAnsi" w:hAnsiTheme="majorHAnsi"/>
          <w:sz w:val="28"/>
          <w:szCs w:val="28"/>
        </w:rPr>
        <w:t xml:space="preserve">                             </w:t>
      </w:r>
      <w:r w:rsidRPr="001F0FF0">
        <w:rPr>
          <w:rFonts w:asciiTheme="majorHAnsi" w:hAnsiTheme="majorHAnsi"/>
          <w:sz w:val="28"/>
          <w:szCs w:val="28"/>
        </w:rPr>
        <w:t xml:space="preserve"> (</w:t>
      </w:r>
      <w:r w:rsidRPr="001C3DFB">
        <w:rPr>
          <w:rFonts w:asciiTheme="majorHAnsi" w:hAnsiTheme="majorHAnsi"/>
          <w:b/>
          <w:sz w:val="28"/>
          <w:szCs w:val="28"/>
        </w:rPr>
        <w:t>9 Marks</w:t>
      </w:r>
      <w:r w:rsidRPr="001F0FF0">
        <w:rPr>
          <w:rFonts w:asciiTheme="majorHAnsi" w:hAnsiTheme="majorHAnsi"/>
          <w:sz w:val="28"/>
          <w:szCs w:val="28"/>
        </w:rPr>
        <w:t>)</w:t>
      </w:r>
    </w:p>
    <w:p w:rsidR="00115067" w:rsidRPr="001F0FF0" w:rsidRDefault="00115067" w:rsidP="001C3DFB">
      <w:pPr>
        <w:tabs>
          <w:tab w:val="left" w:pos="1453"/>
          <w:tab w:val="left" w:pos="6461"/>
        </w:tabs>
        <w:spacing w:after="0" w:line="240" w:lineRule="auto"/>
        <w:ind w:right="-705"/>
        <w:rPr>
          <w:rFonts w:asciiTheme="majorHAnsi" w:hAnsiTheme="majorHAnsi"/>
          <w:sz w:val="28"/>
          <w:szCs w:val="28"/>
        </w:rPr>
      </w:pPr>
    </w:p>
    <w:p w:rsidR="00115067" w:rsidRPr="001F0FF0" w:rsidRDefault="00115067" w:rsidP="001C3DFB">
      <w:pPr>
        <w:tabs>
          <w:tab w:val="left" w:pos="1453"/>
          <w:tab w:val="left" w:pos="6461"/>
        </w:tabs>
        <w:spacing w:after="0" w:line="240" w:lineRule="auto"/>
        <w:ind w:right="-705"/>
        <w:rPr>
          <w:rFonts w:asciiTheme="majorHAnsi" w:hAnsiTheme="majorHAnsi"/>
          <w:sz w:val="28"/>
          <w:szCs w:val="28"/>
        </w:rPr>
      </w:pPr>
    </w:p>
    <w:p w:rsidR="00FB2352" w:rsidRPr="001F0FF0" w:rsidRDefault="00FB2352" w:rsidP="001C3DFB">
      <w:pPr>
        <w:tabs>
          <w:tab w:val="left" w:pos="1560"/>
          <w:tab w:val="left" w:pos="1985"/>
          <w:tab w:val="left" w:pos="9072"/>
        </w:tabs>
        <w:spacing w:after="0" w:line="240" w:lineRule="auto"/>
        <w:ind w:right="-705"/>
        <w:rPr>
          <w:rFonts w:asciiTheme="majorHAnsi" w:hAnsiTheme="majorHAnsi"/>
          <w:b/>
          <w:sz w:val="28"/>
          <w:szCs w:val="28"/>
        </w:rPr>
      </w:pPr>
    </w:p>
    <w:p w:rsidR="00FB2352" w:rsidRPr="001F0FF0" w:rsidRDefault="00FB2352" w:rsidP="001C3DFB">
      <w:pPr>
        <w:tabs>
          <w:tab w:val="left" w:pos="1560"/>
          <w:tab w:val="left" w:pos="1985"/>
          <w:tab w:val="left" w:pos="9072"/>
        </w:tabs>
        <w:spacing w:after="0" w:line="240" w:lineRule="auto"/>
        <w:ind w:right="-705"/>
        <w:rPr>
          <w:rFonts w:asciiTheme="majorHAnsi" w:hAnsiTheme="majorHAnsi"/>
          <w:b/>
          <w:sz w:val="28"/>
          <w:szCs w:val="28"/>
        </w:rPr>
      </w:pPr>
    </w:p>
    <w:p w:rsidR="00FB2352" w:rsidRPr="001F0FF0" w:rsidRDefault="00FB2352" w:rsidP="006278DA">
      <w:pPr>
        <w:tabs>
          <w:tab w:val="left" w:pos="1560"/>
          <w:tab w:val="left" w:pos="1985"/>
          <w:tab w:val="left" w:pos="9072"/>
        </w:tabs>
        <w:spacing w:after="0"/>
        <w:ind w:right="-705"/>
        <w:rPr>
          <w:rFonts w:asciiTheme="majorHAnsi" w:hAnsiTheme="majorHAnsi"/>
          <w:b/>
          <w:sz w:val="28"/>
          <w:szCs w:val="28"/>
        </w:rPr>
      </w:pPr>
    </w:p>
    <w:p w:rsidR="001C3DFB" w:rsidRDefault="001C3DFB">
      <w:pPr>
        <w:rPr>
          <w:rFonts w:asciiTheme="majorHAnsi" w:hAnsiTheme="majorHAnsi"/>
          <w:b/>
          <w:sz w:val="28"/>
          <w:szCs w:val="28"/>
        </w:rPr>
      </w:pPr>
      <w:r>
        <w:rPr>
          <w:rFonts w:asciiTheme="majorHAnsi" w:hAnsiTheme="majorHAnsi"/>
          <w:b/>
          <w:sz w:val="28"/>
          <w:szCs w:val="28"/>
        </w:rPr>
        <w:br w:type="page"/>
      </w:r>
    </w:p>
    <w:p w:rsidR="006278DA" w:rsidRPr="001F0FF0" w:rsidRDefault="00FB2352" w:rsidP="006278DA">
      <w:pPr>
        <w:tabs>
          <w:tab w:val="left" w:pos="1560"/>
          <w:tab w:val="left" w:pos="1985"/>
          <w:tab w:val="left" w:pos="9072"/>
        </w:tabs>
        <w:spacing w:after="0"/>
        <w:ind w:right="-705"/>
        <w:rPr>
          <w:rFonts w:asciiTheme="majorHAnsi" w:hAnsiTheme="majorHAnsi"/>
          <w:b/>
          <w:sz w:val="28"/>
          <w:szCs w:val="28"/>
        </w:rPr>
      </w:pPr>
      <w:r w:rsidRPr="001F0FF0">
        <w:rPr>
          <w:rFonts w:asciiTheme="majorHAnsi" w:hAnsiTheme="majorHAnsi"/>
          <w:b/>
          <w:sz w:val="28"/>
          <w:szCs w:val="28"/>
        </w:rPr>
        <w:lastRenderedPageBreak/>
        <w:t>QUESTION FIVE</w:t>
      </w:r>
    </w:p>
    <w:p w:rsidR="006278DA" w:rsidRPr="00777246" w:rsidRDefault="006278DA" w:rsidP="00777246">
      <w:pPr>
        <w:pStyle w:val="ListParagraph"/>
        <w:numPr>
          <w:ilvl w:val="0"/>
          <w:numId w:val="5"/>
        </w:numPr>
        <w:tabs>
          <w:tab w:val="left" w:pos="1560"/>
          <w:tab w:val="left" w:pos="1985"/>
          <w:tab w:val="left" w:pos="9072"/>
        </w:tabs>
        <w:spacing w:after="0"/>
        <w:ind w:right="-705"/>
        <w:rPr>
          <w:rFonts w:asciiTheme="majorHAnsi" w:hAnsiTheme="majorHAnsi"/>
          <w:sz w:val="28"/>
          <w:szCs w:val="28"/>
        </w:rPr>
      </w:pPr>
      <w:r w:rsidRPr="001F0FF0">
        <w:rPr>
          <w:rFonts w:asciiTheme="majorHAnsi" w:hAnsiTheme="majorHAnsi"/>
          <w:sz w:val="28"/>
          <w:szCs w:val="28"/>
        </w:rPr>
        <w:t>Explain the advantages and di</w:t>
      </w:r>
      <w:r w:rsidR="00115067" w:rsidRPr="001F0FF0">
        <w:rPr>
          <w:rFonts w:asciiTheme="majorHAnsi" w:hAnsiTheme="majorHAnsi"/>
          <w:sz w:val="28"/>
          <w:szCs w:val="28"/>
        </w:rPr>
        <w:t xml:space="preserve">sadvantages of Last </w:t>
      </w:r>
      <w:proofErr w:type="gramStart"/>
      <w:r w:rsidR="00115067" w:rsidRPr="001F0FF0">
        <w:rPr>
          <w:rFonts w:asciiTheme="majorHAnsi" w:hAnsiTheme="majorHAnsi"/>
          <w:sz w:val="28"/>
          <w:szCs w:val="28"/>
        </w:rPr>
        <w:t>In First O</w:t>
      </w:r>
      <w:r w:rsidR="00FB2352" w:rsidRPr="001F0FF0">
        <w:rPr>
          <w:rFonts w:asciiTheme="majorHAnsi" w:hAnsiTheme="majorHAnsi"/>
          <w:sz w:val="28"/>
          <w:szCs w:val="28"/>
        </w:rPr>
        <w:t>ut</w:t>
      </w:r>
      <w:proofErr w:type="gramEnd"/>
      <w:r w:rsidR="00FB2352" w:rsidRPr="001F0FF0">
        <w:rPr>
          <w:rFonts w:asciiTheme="majorHAnsi" w:hAnsiTheme="majorHAnsi"/>
          <w:sz w:val="28"/>
          <w:szCs w:val="28"/>
        </w:rPr>
        <w:t xml:space="preserve"> (LIFO) </w:t>
      </w:r>
      <w:r w:rsidR="00777246" w:rsidRPr="001F0FF0">
        <w:rPr>
          <w:rFonts w:asciiTheme="majorHAnsi" w:hAnsiTheme="majorHAnsi"/>
          <w:sz w:val="28"/>
          <w:szCs w:val="28"/>
        </w:rPr>
        <w:t xml:space="preserve">Inventory </w:t>
      </w:r>
      <w:r w:rsidR="00777246" w:rsidRPr="00777246">
        <w:rPr>
          <w:rFonts w:asciiTheme="majorHAnsi" w:hAnsiTheme="majorHAnsi"/>
          <w:sz w:val="28"/>
          <w:szCs w:val="28"/>
        </w:rPr>
        <w:t>valuation</w:t>
      </w:r>
      <w:r w:rsidRPr="00777246">
        <w:rPr>
          <w:rFonts w:asciiTheme="majorHAnsi" w:hAnsiTheme="majorHAnsi"/>
          <w:sz w:val="28"/>
          <w:szCs w:val="28"/>
        </w:rPr>
        <w:t xml:space="preserve"> method.</w:t>
      </w:r>
      <w:r w:rsidR="00FB2352" w:rsidRPr="00777246">
        <w:rPr>
          <w:rFonts w:asciiTheme="majorHAnsi" w:hAnsiTheme="majorHAnsi"/>
          <w:sz w:val="28"/>
          <w:szCs w:val="28"/>
        </w:rPr>
        <w:t xml:space="preserve">  </w:t>
      </w:r>
      <w:r w:rsidR="00777246">
        <w:rPr>
          <w:rFonts w:asciiTheme="majorHAnsi" w:hAnsiTheme="majorHAnsi"/>
          <w:sz w:val="28"/>
          <w:szCs w:val="28"/>
        </w:rPr>
        <w:t xml:space="preserve">                                                              </w:t>
      </w:r>
      <w:r w:rsidR="00777246" w:rsidRPr="00777246">
        <w:rPr>
          <w:rFonts w:asciiTheme="majorHAnsi" w:hAnsiTheme="majorHAnsi"/>
          <w:sz w:val="28"/>
          <w:szCs w:val="28"/>
        </w:rPr>
        <w:t>(</w:t>
      </w:r>
      <w:r w:rsidR="00777246" w:rsidRPr="00777246">
        <w:rPr>
          <w:rFonts w:asciiTheme="majorHAnsi" w:hAnsiTheme="majorHAnsi"/>
          <w:b/>
          <w:sz w:val="28"/>
          <w:szCs w:val="28"/>
        </w:rPr>
        <w:t>6Marks</w:t>
      </w:r>
      <w:r w:rsidR="00777246" w:rsidRPr="00777246">
        <w:rPr>
          <w:rFonts w:asciiTheme="majorHAnsi" w:hAnsiTheme="majorHAnsi"/>
          <w:sz w:val="28"/>
          <w:szCs w:val="28"/>
        </w:rPr>
        <w:t>)</w:t>
      </w:r>
      <w:r w:rsidR="00777246" w:rsidRPr="00777246">
        <w:rPr>
          <w:rFonts w:asciiTheme="majorHAnsi" w:hAnsiTheme="majorHAnsi"/>
          <w:sz w:val="28"/>
          <w:szCs w:val="28"/>
        </w:rPr>
        <w:tab/>
      </w:r>
      <w:r w:rsidR="00FB2352" w:rsidRPr="00777246">
        <w:rPr>
          <w:rFonts w:asciiTheme="majorHAnsi" w:hAnsiTheme="majorHAnsi"/>
          <w:sz w:val="28"/>
          <w:szCs w:val="28"/>
        </w:rPr>
        <w:t xml:space="preserve">                                                                           </w:t>
      </w:r>
      <w:r w:rsidR="00777246">
        <w:rPr>
          <w:rFonts w:asciiTheme="majorHAnsi" w:hAnsiTheme="majorHAnsi"/>
          <w:sz w:val="28"/>
          <w:szCs w:val="28"/>
        </w:rPr>
        <w:t xml:space="preserve">                             </w:t>
      </w:r>
      <w:r w:rsidR="00374875" w:rsidRPr="00777246">
        <w:rPr>
          <w:rFonts w:asciiTheme="majorHAnsi" w:hAnsiTheme="majorHAnsi"/>
          <w:sz w:val="28"/>
          <w:szCs w:val="28"/>
        </w:rPr>
        <w:t xml:space="preserve">                                           </w:t>
      </w:r>
      <w:r w:rsidR="00FB2352" w:rsidRPr="00777246">
        <w:rPr>
          <w:rFonts w:asciiTheme="majorHAnsi" w:hAnsiTheme="majorHAnsi"/>
          <w:sz w:val="28"/>
          <w:szCs w:val="28"/>
        </w:rPr>
        <w:t xml:space="preserve">                       </w:t>
      </w:r>
    </w:p>
    <w:p w:rsidR="006278DA" w:rsidRPr="001F0FF0" w:rsidRDefault="006278DA" w:rsidP="006278DA">
      <w:pPr>
        <w:pStyle w:val="ListParagraph"/>
        <w:tabs>
          <w:tab w:val="left" w:pos="1560"/>
          <w:tab w:val="left" w:pos="1985"/>
          <w:tab w:val="left" w:pos="9072"/>
        </w:tabs>
        <w:spacing w:after="0"/>
        <w:ind w:right="-705"/>
        <w:rPr>
          <w:rFonts w:asciiTheme="majorHAnsi" w:hAnsiTheme="majorHAnsi"/>
          <w:sz w:val="28"/>
          <w:szCs w:val="28"/>
        </w:rPr>
      </w:pPr>
    </w:p>
    <w:p w:rsidR="006278DA" w:rsidRPr="001F0FF0" w:rsidRDefault="006278DA" w:rsidP="006278DA">
      <w:pPr>
        <w:pStyle w:val="ListParagraph"/>
        <w:numPr>
          <w:ilvl w:val="0"/>
          <w:numId w:val="5"/>
        </w:numPr>
        <w:tabs>
          <w:tab w:val="left" w:pos="1560"/>
          <w:tab w:val="left" w:pos="1985"/>
          <w:tab w:val="left" w:pos="9072"/>
        </w:tabs>
        <w:spacing w:after="0"/>
        <w:ind w:right="-705"/>
        <w:rPr>
          <w:rFonts w:asciiTheme="majorHAnsi" w:hAnsiTheme="majorHAnsi"/>
          <w:sz w:val="28"/>
          <w:szCs w:val="28"/>
        </w:rPr>
      </w:pPr>
      <w:r w:rsidRPr="001F0FF0">
        <w:rPr>
          <w:rFonts w:asciiTheme="majorHAnsi" w:hAnsiTheme="majorHAnsi"/>
          <w:sz w:val="28"/>
          <w:szCs w:val="28"/>
        </w:rPr>
        <w:t xml:space="preserve">The following is an extract of the </w:t>
      </w:r>
      <w:r w:rsidR="00374875" w:rsidRPr="001F0FF0">
        <w:rPr>
          <w:rFonts w:asciiTheme="majorHAnsi" w:hAnsiTheme="majorHAnsi"/>
          <w:sz w:val="28"/>
          <w:szCs w:val="28"/>
        </w:rPr>
        <w:t xml:space="preserve">record of receipt and issue of </w:t>
      </w:r>
      <w:proofErr w:type="spellStart"/>
      <w:r w:rsidR="00374875" w:rsidRPr="001F0FF0">
        <w:rPr>
          <w:rFonts w:asciiTheme="majorHAnsi" w:hAnsiTheme="majorHAnsi"/>
          <w:sz w:val="28"/>
          <w:szCs w:val="28"/>
        </w:rPr>
        <w:t>s</w:t>
      </w:r>
      <w:r w:rsidRPr="001F0FF0">
        <w:rPr>
          <w:rFonts w:asciiTheme="majorHAnsi" w:hAnsiTheme="majorHAnsi"/>
          <w:sz w:val="28"/>
          <w:szCs w:val="28"/>
        </w:rPr>
        <w:t>ulphur</w:t>
      </w:r>
      <w:proofErr w:type="spellEnd"/>
      <w:r w:rsidRPr="001F0FF0">
        <w:rPr>
          <w:rFonts w:asciiTheme="majorHAnsi" w:hAnsiTheme="majorHAnsi"/>
          <w:sz w:val="28"/>
          <w:szCs w:val="28"/>
        </w:rPr>
        <w:t xml:space="preserve"> in a </w:t>
      </w:r>
      <w:r w:rsidR="00374875" w:rsidRPr="001F0FF0">
        <w:rPr>
          <w:rFonts w:asciiTheme="majorHAnsi" w:hAnsiTheme="majorHAnsi"/>
          <w:sz w:val="28"/>
          <w:szCs w:val="28"/>
        </w:rPr>
        <w:t>chemical factory during a month, for XYZ Ltd.</w:t>
      </w:r>
    </w:p>
    <w:p w:rsidR="006278DA" w:rsidRPr="001F0FF0" w:rsidRDefault="006278DA" w:rsidP="006278DA">
      <w:pPr>
        <w:pStyle w:val="ListParagraph"/>
        <w:tabs>
          <w:tab w:val="left" w:pos="1560"/>
          <w:tab w:val="left" w:pos="1985"/>
          <w:tab w:val="left" w:pos="9072"/>
        </w:tabs>
        <w:spacing w:after="0"/>
        <w:ind w:right="-705"/>
        <w:rPr>
          <w:rFonts w:asciiTheme="majorHAnsi" w:hAnsiTheme="majorHAnsi"/>
          <w:sz w:val="28"/>
          <w:szCs w:val="28"/>
        </w:rPr>
      </w:pPr>
    </w:p>
    <w:p w:rsidR="006278DA" w:rsidRPr="001F0FF0" w:rsidRDefault="006278DA" w:rsidP="006278DA">
      <w:pPr>
        <w:pStyle w:val="ListParagraph"/>
        <w:tabs>
          <w:tab w:val="left" w:pos="1560"/>
          <w:tab w:val="left" w:pos="1985"/>
          <w:tab w:val="left" w:pos="4962"/>
        </w:tabs>
        <w:spacing w:after="0"/>
        <w:ind w:right="-705"/>
        <w:rPr>
          <w:rFonts w:asciiTheme="majorHAnsi" w:hAnsiTheme="majorHAnsi"/>
          <w:sz w:val="28"/>
          <w:szCs w:val="28"/>
        </w:rPr>
      </w:pPr>
      <w:r w:rsidRPr="001F0FF0">
        <w:rPr>
          <w:rFonts w:asciiTheme="majorHAnsi" w:hAnsiTheme="majorHAnsi"/>
          <w:sz w:val="28"/>
          <w:szCs w:val="28"/>
        </w:rPr>
        <w:t xml:space="preserve">Feb </w:t>
      </w:r>
      <w:r w:rsidRPr="001F0FF0">
        <w:rPr>
          <w:rFonts w:asciiTheme="majorHAnsi" w:hAnsiTheme="majorHAnsi"/>
          <w:sz w:val="28"/>
          <w:szCs w:val="28"/>
        </w:rPr>
        <w:tab/>
        <w:t>1</w:t>
      </w:r>
      <w:r w:rsidRPr="001F0FF0">
        <w:rPr>
          <w:rFonts w:asciiTheme="majorHAnsi" w:hAnsiTheme="majorHAnsi"/>
          <w:sz w:val="28"/>
          <w:szCs w:val="28"/>
        </w:rPr>
        <w:tab/>
      </w:r>
      <w:r w:rsidR="00374875" w:rsidRPr="001F0FF0">
        <w:rPr>
          <w:rFonts w:asciiTheme="majorHAnsi" w:hAnsiTheme="majorHAnsi"/>
          <w:sz w:val="28"/>
          <w:szCs w:val="28"/>
        </w:rPr>
        <w:t xml:space="preserve">Opening balance </w:t>
      </w:r>
      <w:r w:rsidR="00374875" w:rsidRPr="001F0FF0">
        <w:rPr>
          <w:rFonts w:asciiTheme="majorHAnsi" w:hAnsiTheme="majorHAnsi"/>
          <w:sz w:val="28"/>
          <w:szCs w:val="28"/>
        </w:rPr>
        <w:tab/>
      </w:r>
      <w:r w:rsidR="00374875" w:rsidRPr="001F0FF0">
        <w:rPr>
          <w:rFonts w:asciiTheme="majorHAnsi" w:hAnsiTheme="majorHAnsi"/>
          <w:sz w:val="28"/>
          <w:szCs w:val="28"/>
        </w:rPr>
        <w:tab/>
        <w:t xml:space="preserve">500 </w:t>
      </w:r>
      <w:proofErr w:type="spellStart"/>
      <w:proofErr w:type="gramStart"/>
      <w:r w:rsidR="00374875" w:rsidRPr="001F0FF0">
        <w:rPr>
          <w:rFonts w:asciiTheme="majorHAnsi" w:hAnsiTheme="majorHAnsi"/>
          <w:sz w:val="28"/>
          <w:szCs w:val="28"/>
        </w:rPr>
        <w:t>tonnes</w:t>
      </w:r>
      <w:proofErr w:type="spellEnd"/>
      <w:r w:rsidR="00374875" w:rsidRPr="001F0FF0">
        <w:rPr>
          <w:rFonts w:asciiTheme="majorHAnsi" w:hAnsiTheme="majorHAnsi"/>
          <w:sz w:val="28"/>
          <w:szCs w:val="28"/>
        </w:rPr>
        <w:t xml:space="preserve"> </w:t>
      </w:r>
      <w:r w:rsidR="00FB2352" w:rsidRPr="001F0FF0">
        <w:rPr>
          <w:rFonts w:asciiTheme="majorHAnsi" w:hAnsiTheme="majorHAnsi"/>
          <w:sz w:val="28"/>
          <w:szCs w:val="28"/>
        </w:rPr>
        <w:t xml:space="preserve"> </w:t>
      </w:r>
      <w:r w:rsidR="00374875" w:rsidRPr="001F0FF0">
        <w:rPr>
          <w:rFonts w:asciiTheme="majorHAnsi" w:hAnsiTheme="majorHAnsi"/>
          <w:sz w:val="28"/>
          <w:szCs w:val="28"/>
        </w:rPr>
        <w:t>@</w:t>
      </w:r>
      <w:proofErr w:type="gramEnd"/>
      <w:r w:rsidR="00374875" w:rsidRPr="001F0FF0">
        <w:rPr>
          <w:rFonts w:asciiTheme="majorHAnsi" w:hAnsiTheme="majorHAnsi"/>
          <w:sz w:val="28"/>
          <w:szCs w:val="28"/>
        </w:rPr>
        <w:t xml:space="preserve"> </w:t>
      </w:r>
      <w:r w:rsidRPr="001F0FF0">
        <w:rPr>
          <w:rFonts w:asciiTheme="majorHAnsi" w:hAnsiTheme="majorHAnsi"/>
          <w:sz w:val="28"/>
          <w:szCs w:val="28"/>
        </w:rPr>
        <w:t>S</w:t>
      </w:r>
      <w:r w:rsidR="00374875" w:rsidRPr="001F0FF0">
        <w:rPr>
          <w:rFonts w:asciiTheme="majorHAnsi" w:hAnsiTheme="majorHAnsi"/>
          <w:sz w:val="28"/>
          <w:szCs w:val="28"/>
        </w:rPr>
        <w:t>h</w:t>
      </w:r>
      <w:r w:rsidRPr="001F0FF0">
        <w:rPr>
          <w:rFonts w:asciiTheme="majorHAnsi" w:hAnsiTheme="majorHAnsi"/>
          <w:sz w:val="28"/>
          <w:szCs w:val="28"/>
        </w:rPr>
        <w:t>. 200/=</w:t>
      </w:r>
    </w:p>
    <w:p w:rsidR="006278DA" w:rsidRPr="001F0FF0" w:rsidRDefault="006278DA" w:rsidP="006278DA">
      <w:pPr>
        <w:pStyle w:val="ListParagraph"/>
        <w:tabs>
          <w:tab w:val="left" w:pos="1560"/>
          <w:tab w:val="left" w:pos="1985"/>
          <w:tab w:val="left" w:pos="4962"/>
        </w:tabs>
        <w:spacing w:after="0"/>
        <w:ind w:right="-705"/>
        <w:rPr>
          <w:rFonts w:asciiTheme="majorHAnsi" w:hAnsiTheme="majorHAnsi"/>
          <w:sz w:val="28"/>
          <w:szCs w:val="28"/>
        </w:rPr>
      </w:pPr>
      <w:r w:rsidRPr="001F0FF0">
        <w:rPr>
          <w:rFonts w:asciiTheme="majorHAnsi" w:hAnsiTheme="majorHAnsi"/>
          <w:sz w:val="28"/>
          <w:szCs w:val="28"/>
        </w:rPr>
        <w:t xml:space="preserve">“ </w:t>
      </w:r>
      <w:r w:rsidRPr="001F0FF0">
        <w:rPr>
          <w:rFonts w:asciiTheme="majorHAnsi" w:hAnsiTheme="majorHAnsi"/>
          <w:sz w:val="28"/>
          <w:szCs w:val="28"/>
        </w:rPr>
        <w:tab/>
        <w:t>3</w:t>
      </w:r>
      <w:r w:rsidRPr="001F0FF0">
        <w:rPr>
          <w:rFonts w:asciiTheme="majorHAnsi" w:hAnsiTheme="majorHAnsi"/>
          <w:sz w:val="28"/>
          <w:szCs w:val="28"/>
        </w:rPr>
        <w:tab/>
        <w:t xml:space="preserve">Issue </w:t>
      </w:r>
      <w:r w:rsidRPr="001F0FF0">
        <w:rPr>
          <w:rFonts w:asciiTheme="majorHAnsi" w:hAnsiTheme="majorHAnsi"/>
          <w:sz w:val="28"/>
          <w:szCs w:val="28"/>
        </w:rPr>
        <w:tab/>
      </w:r>
      <w:r w:rsidRPr="001F0FF0">
        <w:rPr>
          <w:rFonts w:asciiTheme="majorHAnsi" w:hAnsiTheme="majorHAnsi"/>
          <w:sz w:val="28"/>
          <w:szCs w:val="28"/>
        </w:rPr>
        <w:tab/>
        <w:t>70</w:t>
      </w:r>
      <w:r w:rsidRPr="001F0FF0">
        <w:rPr>
          <w:rFonts w:asciiTheme="majorHAnsi" w:hAnsiTheme="majorHAnsi"/>
          <w:sz w:val="28"/>
          <w:szCs w:val="28"/>
        </w:rPr>
        <w:tab/>
        <w:t>“</w:t>
      </w:r>
    </w:p>
    <w:p w:rsidR="006278DA" w:rsidRPr="001F0FF0" w:rsidRDefault="006278DA" w:rsidP="006278DA">
      <w:pPr>
        <w:pStyle w:val="ListParagraph"/>
        <w:tabs>
          <w:tab w:val="left" w:pos="1560"/>
          <w:tab w:val="left" w:pos="1985"/>
          <w:tab w:val="left" w:pos="4962"/>
        </w:tabs>
        <w:spacing w:after="0"/>
        <w:ind w:right="-705"/>
        <w:rPr>
          <w:rFonts w:asciiTheme="majorHAnsi" w:hAnsiTheme="majorHAnsi"/>
          <w:sz w:val="28"/>
          <w:szCs w:val="28"/>
        </w:rPr>
      </w:pPr>
      <w:r w:rsidRPr="001F0FF0">
        <w:rPr>
          <w:rFonts w:asciiTheme="majorHAnsi" w:hAnsiTheme="majorHAnsi"/>
          <w:sz w:val="28"/>
          <w:szCs w:val="28"/>
        </w:rPr>
        <w:t>“</w:t>
      </w:r>
      <w:r w:rsidRPr="001F0FF0">
        <w:rPr>
          <w:rFonts w:asciiTheme="majorHAnsi" w:hAnsiTheme="majorHAnsi"/>
          <w:sz w:val="28"/>
          <w:szCs w:val="28"/>
        </w:rPr>
        <w:tab/>
        <w:t>4</w:t>
      </w:r>
      <w:r w:rsidRPr="001F0FF0">
        <w:rPr>
          <w:rFonts w:asciiTheme="majorHAnsi" w:hAnsiTheme="majorHAnsi"/>
          <w:sz w:val="28"/>
          <w:szCs w:val="28"/>
        </w:rPr>
        <w:tab/>
        <w:t>“</w:t>
      </w:r>
      <w:r w:rsidRPr="001F0FF0">
        <w:rPr>
          <w:rFonts w:asciiTheme="majorHAnsi" w:hAnsiTheme="majorHAnsi"/>
          <w:sz w:val="28"/>
          <w:szCs w:val="28"/>
        </w:rPr>
        <w:tab/>
      </w:r>
      <w:r w:rsidRPr="001F0FF0">
        <w:rPr>
          <w:rFonts w:asciiTheme="majorHAnsi" w:hAnsiTheme="majorHAnsi"/>
          <w:sz w:val="28"/>
          <w:szCs w:val="28"/>
        </w:rPr>
        <w:tab/>
        <w:t>100</w:t>
      </w:r>
      <w:r w:rsidRPr="001F0FF0">
        <w:rPr>
          <w:rFonts w:asciiTheme="majorHAnsi" w:hAnsiTheme="majorHAnsi"/>
          <w:sz w:val="28"/>
          <w:szCs w:val="28"/>
        </w:rPr>
        <w:tab/>
        <w:t>“</w:t>
      </w:r>
    </w:p>
    <w:p w:rsidR="006278DA" w:rsidRPr="001F0FF0" w:rsidRDefault="006278DA" w:rsidP="006278DA">
      <w:pPr>
        <w:pStyle w:val="ListParagraph"/>
        <w:tabs>
          <w:tab w:val="left" w:pos="1560"/>
          <w:tab w:val="left" w:pos="1985"/>
          <w:tab w:val="left" w:pos="4962"/>
        </w:tabs>
        <w:spacing w:after="0"/>
        <w:ind w:right="-705"/>
        <w:rPr>
          <w:rFonts w:asciiTheme="majorHAnsi" w:hAnsiTheme="majorHAnsi"/>
          <w:sz w:val="28"/>
          <w:szCs w:val="28"/>
        </w:rPr>
      </w:pPr>
      <w:r w:rsidRPr="001F0FF0">
        <w:rPr>
          <w:rFonts w:asciiTheme="majorHAnsi" w:hAnsiTheme="majorHAnsi"/>
          <w:sz w:val="28"/>
          <w:szCs w:val="28"/>
        </w:rPr>
        <w:t>“</w:t>
      </w:r>
      <w:r w:rsidRPr="001F0FF0">
        <w:rPr>
          <w:rFonts w:asciiTheme="majorHAnsi" w:hAnsiTheme="majorHAnsi"/>
          <w:sz w:val="28"/>
          <w:szCs w:val="28"/>
        </w:rPr>
        <w:tab/>
        <w:t>8</w:t>
      </w:r>
      <w:r w:rsidRPr="001F0FF0">
        <w:rPr>
          <w:rFonts w:asciiTheme="majorHAnsi" w:hAnsiTheme="majorHAnsi"/>
          <w:sz w:val="28"/>
          <w:szCs w:val="28"/>
        </w:rPr>
        <w:tab/>
        <w:t>“</w:t>
      </w:r>
      <w:r w:rsidRPr="001F0FF0">
        <w:rPr>
          <w:rFonts w:asciiTheme="majorHAnsi" w:hAnsiTheme="majorHAnsi"/>
          <w:sz w:val="28"/>
          <w:szCs w:val="28"/>
        </w:rPr>
        <w:tab/>
      </w:r>
      <w:r w:rsidRPr="001F0FF0">
        <w:rPr>
          <w:rFonts w:asciiTheme="majorHAnsi" w:hAnsiTheme="majorHAnsi"/>
          <w:sz w:val="28"/>
          <w:szCs w:val="28"/>
        </w:rPr>
        <w:tab/>
        <w:t>80</w:t>
      </w:r>
      <w:r w:rsidRPr="001F0FF0">
        <w:rPr>
          <w:rFonts w:asciiTheme="majorHAnsi" w:hAnsiTheme="majorHAnsi"/>
          <w:sz w:val="28"/>
          <w:szCs w:val="28"/>
        </w:rPr>
        <w:tab/>
        <w:t>“</w:t>
      </w:r>
    </w:p>
    <w:p w:rsidR="006278DA" w:rsidRPr="001F0FF0" w:rsidRDefault="00FB2352" w:rsidP="00374875">
      <w:pPr>
        <w:pStyle w:val="ListParagraph"/>
        <w:tabs>
          <w:tab w:val="left" w:pos="1560"/>
          <w:tab w:val="left" w:pos="1985"/>
          <w:tab w:val="left" w:pos="4962"/>
        </w:tabs>
        <w:spacing w:after="0"/>
        <w:ind w:right="-705"/>
        <w:rPr>
          <w:rFonts w:asciiTheme="majorHAnsi" w:hAnsiTheme="majorHAnsi"/>
          <w:sz w:val="28"/>
          <w:szCs w:val="28"/>
        </w:rPr>
      </w:pPr>
      <w:r w:rsidRPr="001F0FF0">
        <w:rPr>
          <w:rFonts w:asciiTheme="majorHAnsi" w:hAnsiTheme="majorHAnsi"/>
          <w:sz w:val="28"/>
          <w:szCs w:val="28"/>
        </w:rPr>
        <w:t>“</w:t>
      </w:r>
      <w:r w:rsidRPr="001F0FF0">
        <w:rPr>
          <w:rFonts w:asciiTheme="majorHAnsi" w:hAnsiTheme="majorHAnsi"/>
          <w:sz w:val="28"/>
          <w:szCs w:val="28"/>
        </w:rPr>
        <w:tab/>
        <w:t xml:space="preserve">13 </w:t>
      </w:r>
      <w:r w:rsidRPr="001F0FF0">
        <w:rPr>
          <w:rFonts w:asciiTheme="majorHAnsi" w:hAnsiTheme="majorHAnsi"/>
          <w:sz w:val="28"/>
          <w:szCs w:val="28"/>
        </w:rPr>
        <w:tab/>
        <w:t xml:space="preserve">Received </w:t>
      </w:r>
      <w:r w:rsidRPr="001F0FF0">
        <w:rPr>
          <w:rFonts w:asciiTheme="majorHAnsi" w:hAnsiTheme="majorHAnsi"/>
          <w:sz w:val="28"/>
          <w:szCs w:val="28"/>
        </w:rPr>
        <w:tab/>
      </w:r>
      <w:r w:rsidR="006278DA" w:rsidRPr="001F0FF0">
        <w:rPr>
          <w:rFonts w:asciiTheme="majorHAnsi" w:hAnsiTheme="majorHAnsi"/>
          <w:sz w:val="28"/>
          <w:szCs w:val="28"/>
        </w:rPr>
        <w:t>200</w:t>
      </w:r>
      <w:r w:rsidR="006278DA" w:rsidRPr="001F0FF0">
        <w:rPr>
          <w:rFonts w:asciiTheme="majorHAnsi" w:hAnsiTheme="majorHAnsi"/>
          <w:sz w:val="28"/>
          <w:szCs w:val="28"/>
        </w:rPr>
        <w:tab/>
        <w:t>“</w:t>
      </w:r>
      <w:r w:rsidR="006278DA" w:rsidRPr="001F0FF0">
        <w:rPr>
          <w:rFonts w:asciiTheme="majorHAnsi" w:hAnsiTheme="majorHAnsi"/>
          <w:sz w:val="28"/>
          <w:szCs w:val="28"/>
        </w:rPr>
        <w:tab/>
        <w:t>@</w:t>
      </w:r>
      <w:r w:rsidR="00374875" w:rsidRPr="001F0FF0">
        <w:rPr>
          <w:rFonts w:asciiTheme="majorHAnsi" w:hAnsiTheme="majorHAnsi"/>
          <w:sz w:val="28"/>
          <w:szCs w:val="28"/>
        </w:rPr>
        <w:t>Sh</w:t>
      </w:r>
      <w:r w:rsidR="006278DA" w:rsidRPr="001F0FF0">
        <w:rPr>
          <w:rFonts w:asciiTheme="majorHAnsi" w:hAnsiTheme="majorHAnsi"/>
          <w:sz w:val="28"/>
          <w:szCs w:val="28"/>
        </w:rPr>
        <w:t>. 190/=</w:t>
      </w:r>
    </w:p>
    <w:p w:rsidR="006278DA" w:rsidRPr="001F0FF0" w:rsidRDefault="006278DA" w:rsidP="006278DA">
      <w:pPr>
        <w:pStyle w:val="ListParagraph"/>
        <w:tabs>
          <w:tab w:val="left" w:pos="1560"/>
          <w:tab w:val="left" w:pos="1985"/>
          <w:tab w:val="left" w:pos="4962"/>
        </w:tabs>
        <w:spacing w:after="0"/>
        <w:ind w:right="-705"/>
        <w:rPr>
          <w:rFonts w:asciiTheme="majorHAnsi" w:hAnsiTheme="majorHAnsi"/>
          <w:sz w:val="28"/>
          <w:szCs w:val="28"/>
        </w:rPr>
      </w:pPr>
      <w:r w:rsidRPr="001F0FF0">
        <w:rPr>
          <w:rFonts w:asciiTheme="majorHAnsi" w:hAnsiTheme="majorHAnsi"/>
          <w:sz w:val="28"/>
          <w:szCs w:val="28"/>
        </w:rPr>
        <w:t>“</w:t>
      </w:r>
      <w:r w:rsidRPr="001F0FF0">
        <w:rPr>
          <w:rFonts w:asciiTheme="majorHAnsi" w:hAnsiTheme="majorHAnsi"/>
          <w:sz w:val="28"/>
          <w:szCs w:val="28"/>
        </w:rPr>
        <w:tab/>
        <w:t>16</w:t>
      </w:r>
      <w:r w:rsidRPr="001F0FF0">
        <w:rPr>
          <w:rFonts w:asciiTheme="majorHAnsi" w:hAnsiTheme="majorHAnsi"/>
          <w:sz w:val="28"/>
          <w:szCs w:val="28"/>
        </w:rPr>
        <w:tab/>
        <w:t xml:space="preserve">Issue </w:t>
      </w:r>
      <w:r w:rsidRPr="001F0FF0">
        <w:rPr>
          <w:rFonts w:asciiTheme="majorHAnsi" w:hAnsiTheme="majorHAnsi"/>
          <w:sz w:val="28"/>
          <w:szCs w:val="28"/>
        </w:rPr>
        <w:tab/>
        <w:t>180</w:t>
      </w:r>
      <w:r w:rsidRPr="001F0FF0">
        <w:rPr>
          <w:rFonts w:asciiTheme="majorHAnsi" w:hAnsiTheme="majorHAnsi"/>
          <w:sz w:val="28"/>
          <w:szCs w:val="28"/>
        </w:rPr>
        <w:tab/>
        <w:t>“</w:t>
      </w:r>
      <w:r w:rsidRPr="001F0FF0">
        <w:rPr>
          <w:rFonts w:asciiTheme="majorHAnsi" w:hAnsiTheme="majorHAnsi"/>
          <w:sz w:val="28"/>
          <w:szCs w:val="28"/>
        </w:rPr>
        <w:tab/>
      </w:r>
    </w:p>
    <w:p w:rsidR="006278DA" w:rsidRPr="001F0FF0" w:rsidRDefault="00374875" w:rsidP="006278DA">
      <w:pPr>
        <w:pStyle w:val="ListParagraph"/>
        <w:tabs>
          <w:tab w:val="left" w:pos="1560"/>
          <w:tab w:val="left" w:pos="1985"/>
          <w:tab w:val="left" w:pos="4962"/>
        </w:tabs>
        <w:spacing w:after="0"/>
        <w:ind w:right="-705"/>
        <w:rPr>
          <w:rFonts w:asciiTheme="majorHAnsi" w:hAnsiTheme="majorHAnsi"/>
          <w:sz w:val="28"/>
          <w:szCs w:val="28"/>
        </w:rPr>
      </w:pPr>
      <w:r w:rsidRPr="001F0FF0">
        <w:rPr>
          <w:rFonts w:asciiTheme="majorHAnsi" w:hAnsiTheme="majorHAnsi"/>
          <w:sz w:val="28"/>
          <w:szCs w:val="28"/>
        </w:rPr>
        <w:t>“</w:t>
      </w:r>
      <w:r w:rsidRPr="001F0FF0">
        <w:rPr>
          <w:rFonts w:asciiTheme="majorHAnsi" w:hAnsiTheme="majorHAnsi"/>
          <w:sz w:val="28"/>
          <w:szCs w:val="28"/>
        </w:rPr>
        <w:tab/>
        <w:t>20</w:t>
      </w:r>
      <w:r w:rsidRPr="001F0FF0">
        <w:rPr>
          <w:rFonts w:asciiTheme="majorHAnsi" w:hAnsiTheme="majorHAnsi"/>
          <w:sz w:val="28"/>
          <w:szCs w:val="28"/>
        </w:rPr>
        <w:tab/>
        <w:t xml:space="preserve">Received </w:t>
      </w:r>
      <w:r w:rsidRPr="001F0FF0">
        <w:rPr>
          <w:rFonts w:asciiTheme="majorHAnsi" w:hAnsiTheme="majorHAnsi"/>
          <w:sz w:val="28"/>
          <w:szCs w:val="28"/>
        </w:rPr>
        <w:tab/>
        <w:t>240</w:t>
      </w:r>
      <w:r w:rsidRPr="001F0FF0">
        <w:rPr>
          <w:rFonts w:asciiTheme="majorHAnsi" w:hAnsiTheme="majorHAnsi"/>
          <w:sz w:val="28"/>
          <w:szCs w:val="28"/>
        </w:rPr>
        <w:tab/>
        <w:t>“</w:t>
      </w:r>
      <w:r w:rsidRPr="001F0FF0">
        <w:rPr>
          <w:rFonts w:asciiTheme="majorHAnsi" w:hAnsiTheme="majorHAnsi"/>
          <w:sz w:val="28"/>
          <w:szCs w:val="28"/>
        </w:rPr>
        <w:tab/>
        <w:t>@Sh</w:t>
      </w:r>
      <w:r w:rsidR="006278DA" w:rsidRPr="001F0FF0">
        <w:rPr>
          <w:rFonts w:asciiTheme="majorHAnsi" w:hAnsiTheme="majorHAnsi"/>
          <w:sz w:val="28"/>
          <w:szCs w:val="28"/>
        </w:rPr>
        <w:t>. 190/=</w:t>
      </w:r>
    </w:p>
    <w:p w:rsidR="006278DA" w:rsidRPr="001F0FF0" w:rsidRDefault="006278DA" w:rsidP="006278DA">
      <w:pPr>
        <w:pStyle w:val="ListParagraph"/>
        <w:tabs>
          <w:tab w:val="left" w:pos="1560"/>
          <w:tab w:val="left" w:pos="1985"/>
          <w:tab w:val="left" w:pos="4962"/>
        </w:tabs>
        <w:spacing w:after="0"/>
        <w:ind w:right="-705"/>
        <w:rPr>
          <w:rFonts w:asciiTheme="majorHAnsi" w:hAnsiTheme="majorHAnsi"/>
          <w:sz w:val="28"/>
          <w:szCs w:val="28"/>
        </w:rPr>
      </w:pPr>
      <w:r w:rsidRPr="001F0FF0">
        <w:rPr>
          <w:rFonts w:asciiTheme="majorHAnsi" w:hAnsiTheme="majorHAnsi"/>
          <w:sz w:val="28"/>
          <w:szCs w:val="28"/>
        </w:rPr>
        <w:t>“</w:t>
      </w:r>
      <w:r w:rsidRPr="001F0FF0">
        <w:rPr>
          <w:rFonts w:asciiTheme="majorHAnsi" w:hAnsiTheme="majorHAnsi"/>
          <w:sz w:val="28"/>
          <w:szCs w:val="28"/>
        </w:rPr>
        <w:tab/>
        <w:t xml:space="preserve">24 </w:t>
      </w:r>
      <w:r w:rsidRPr="001F0FF0">
        <w:rPr>
          <w:rFonts w:asciiTheme="majorHAnsi" w:hAnsiTheme="majorHAnsi"/>
          <w:sz w:val="28"/>
          <w:szCs w:val="28"/>
        </w:rPr>
        <w:tab/>
        <w:t xml:space="preserve">Issue </w:t>
      </w:r>
      <w:r w:rsidRPr="001F0FF0">
        <w:rPr>
          <w:rFonts w:asciiTheme="majorHAnsi" w:hAnsiTheme="majorHAnsi"/>
          <w:sz w:val="28"/>
          <w:szCs w:val="28"/>
        </w:rPr>
        <w:tab/>
        <w:t>300</w:t>
      </w:r>
      <w:r w:rsidRPr="001F0FF0">
        <w:rPr>
          <w:rFonts w:asciiTheme="majorHAnsi" w:hAnsiTheme="majorHAnsi"/>
          <w:sz w:val="28"/>
          <w:szCs w:val="28"/>
        </w:rPr>
        <w:tab/>
        <w:t>“</w:t>
      </w:r>
      <w:r w:rsidRPr="001F0FF0">
        <w:rPr>
          <w:rFonts w:asciiTheme="majorHAnsi" w:hAnsiTheme="majorHAnsi"/>
          <w:sz w:val="28"/>
          <w:szCs w:val="28"/>
        </w:rPr>
        <w:tab/>
      </w:r>
    </w:p>
    <w:p w:rsidR="006278DA" w:rsidRPr="001F0FF0" w:rsidRDefault="00374875" w:rsidP="006278DA">
      <w:pPr>
        <w:pStyle w:val="ListParagraph"/>
        <w:tabs>
          <w:tab w:val="left" w:pos="1560"/>
          <w:tab w:val="left" w:pos="1985"/>
          <w:tab w:val="left" w:pos="4962"/>
        </w:tabs>
        <w:spacing w:after="0"/>
        <w:ind w:right="-705"/>
        <w:rPr>
          <w:rFonts w:asciiTheme="majorHAnsi" w:hAnsiTheme="majorHAnsi"/>
          <w:sz w:val="28"/>
          <w:szCs w:val="28"/>
        </w:rPr>
      </w:pPr>
      <w:r w:rsidRPr="001F0FF0">
        <w:rPr>
          <w:rFonts w:asciiTheme="majorHAnsi" w:hAnsiTheme="majorHAnsi"/>
          <w:sz w:val="28"/>
          <w:szCs w:val="28"/>
        </w:rPr>
        <w:t xml:space="preserve">“ </w:t>
      </w:r>
      <w:r w:rsidRPr="001F0FF0">
        <w:rPr>
          <w:rFonts w:asciiTheme="majorHAnsi" w:hAnsiTheme="majorHAnsi"/>
          <w:sz w:val="28"/>
          <w:szCs w:val="28"/>
        </w:rPr>
        <w:tab/>
        <w:t xml:space="preserve">25 </w:t>
      </w:r>
      <w:r w:rsidRPr="001F0FF0">
        <w:rPr>
          <w:rFonts w:asciiTheme="majorHAnsi" w:hAnsiTheme="majorHAnsi"/>
          <w:sz w:val="28"/>
          <w:szCs w:val="28"/>
        </w:rPr>
        <w:tab/>
        <w:t xml:space="preserve">Received </w:t>
      </w:r>
      <w:r w:rsidRPr="001F0FF0">
        <w:rPr>
          <w:rFonts w:asciiTheme="majorHAnsi" w:hAnsiTheme="majorHAnsi"/>
          <w:sz w:val="28"/>
          <w:szCs w:val="28"/>
        </w:rPr>
        <w:tab/>
        <w:t>320</w:t>
      </w:r>
      <w:r w:rsidRPr="001F0FF0">
        <w:rPr>
          <w:rFonts w:asciiTheme="majorHAnsi" w:hAnsiTheme="majorHAnsi"/>
          <w:sz w:val="28"/>
          <w:szCs w:val="28"/>
        </w:rPr>
        <w:tab/>
        <w:t>“</w:t>
      </w:r>
      <w:r w:rsidRPr="001F0FF0">
        <w:rPr>
          <w:rFonts w:asciiTheme="majorHAnsi" w:hAnsiTheme="majorHAnsi"/>
          <w:sz w:val="28"/>
          <w:szCs w:val="28"/>
        </w:rPr>
        <w:tab/>
        <w:t>@Sh</w:t>
      </w:r>
      <w:r w:rsidR="006278DA" w:rsidRPr="001F0FF0">
        <w:rPr>
          <w:rFonts w:asciiTheme="majorHAnsi" w:hAnsiTheme="majorHAnsi"/>
          <w:sz w:val="28"/>
          <w:szCs w:val="28"/>
        </w:rPr>
        <w:t>. 190/=</w:t>
      </w:r>
      <w:r w:rsidR="006278DA" w:rsidRPr="001F0FF0">
        <w:rPr>
          <w:rFonts w:asciiTheme="majorHAnsi" w:hAnsiTheme="majorHAnsi"/>
          <w:sz w:val="28"/>
          <w:szCs w:val="28"/>
        </w:rPr>
        <w:tab/>
      </w:r>
    </w:p>
    <w:p w:rsidR="006278DA" w:rsidRPr="001F0FF0" w:rsidRDefault="00374875" w:rsidP="006278DA">
      <w:pPr>
        <w:pStyle w:val="ListParagraph"/>
        <w:tabs>
          <w:tab w:val="left" w:pos="1560"/>
          <w:tab w:val="left" w:pos="1985"/>
          <w:tab w:val="left" w:pos="4962"/>
        </w:tabs>
        <w:spacing w:after="0"/>
        <w:ind w:right="-705"/>
        <w:rPr>
          <w:rFonts w:asciiTheme="majorHAnsi" w:hAnsiTheme="majorHAnsi"/>
          <w:sz w:val="28"/>
          <w:szCs w:val="28"/>
        </w:rPr>
      </w:pPr>
      <w:r w:rsidRPr="001F0FF0">
        <w:rPr>
          <w:rFonts w:asciiTheme="majorHAnsi" w:hAnsiTheme="majorHAnsi"/>
          <w:sz w:val="28"/>
          <w:szCs w:val="28"/>
        </w:rPr>
        <w:t xml:space="preserve">“ </w:t>
      </w:r>
      <w:r w:rsidRPr="001F0FF0">
        <w:rPr>
          <w:rFonts w:asciiTheme="majorHAnsi" w:hAnsiTheme="majorHAnsi"/>
          <w:sz w:val="28"/>
          <w:szCs w:val="28"/>
        </w:rPr>
        <w:tab/>
        <w:t xml:space="preserve">26 </w:t>
      </w:r>
      <w:r w:rsidRPr="001F0FF0">
        <w:rPr>
          <w:rFonts w:asciiTheme="majorHAnsi" w:hAnsiTheme="majorHAnsi"/>
          <w:sz w:val="28"/>
          <w:szCs w:val="28"/>
        </w:rPr>
        <w:tab/>
        <w:t>Issu</w:t>
      </w:r>
      <w:r w:rsidR="006278DA" w:rsidRPr="001F0FF0">
        <w:rPr>
          <w:rFonts w:asciiTheme="majorHAnsi" w:hAnsiTheme="majorHAnsi"/>
          <w:sz w:val="28"/>
          <w:szCs w:val="28"/>
        </w:rPr>
        <w:t xml:space="preserve">e </w:t>
      </w:r>
      <w:r w:rsidR="006278DA" w:rsidRPr="001F0FF0">
        <w:rPr>
          <w:rFonts w:asciiTheme="majorHAnsi" w:hAnsiTheme="majorHAnsi"/>
          <w:sz w:val="28"/>
          <w:szCs w:val="28"/>
        </w:rPr>
        <w:tab/>
        <w:t>115</w:t>
      </w:r>
      <w:r w:rsidR="006278DA" w:rsidRPr="001F0FF0">
        <w:rPr>
          <w:rFonts w:asciiTheme="majorHAnsi" w:hAnsiTheme="majorHAnsi"/>
          <w:sz w:val="28"/>
          <w:szCs w:val="28"/>
        </w:rPr>
        <w:tab/>
        <w:t>“</w:t>
      </w:r>
    </w:p>
    <w:p w:rsidR="006278DA" w:rsidRPr="001F0FF0" w:rsidRDefault="00374875" w:rsidP="006278DA">
      <w:pPr>
        <w:pStyle w:val="ListParagraph"/>
        <w:tabs>
          <w:tab w:val="left" w:pos="1560"/>
          <w:tab w:val="left" w:pos="1985"/>
          <w:tab w:val="left" w:pos="4962"/>
        </w:tabs>
        <w:spacing w:after="0"/>
        <w:ind w:right="-705"/>
        <w:rPr>
          <w:rFonts w:asciiTheme="majorHAnsi" w:hAnsiTheme="majorHAnsi"/>
          <w:sz w:val="28"/>
          <w:szCs w:val="28"/>
        </w:rPr>
      </w:pPr>
      <w:r w:rsidRPr="001F0FF0">
        <w:rPr>
          <w:rFonts w:asciiTheme="majorHAnsi" w:hAnsiTheme="majorHAnsi"/>
          <w:sz w:val="28"/>
          <w:szCs w:val="28"/>
        </w:rPr>
        <w:t xml:space="preserve"> “ </w:t>
      </w:r>
      <w:r w:rsidRPr="001F0FF0">
        <w:rPr>
          <w:rFonts w:asciiTheme="majorHAnsi" w:hAnsiTheme="majorHAnsi"/>
          <w:sz w:val="28"/>
          <w:szCs w:val="28"/>
        </w:rPr>
        <w:tab/>
        <w:t>28</w:t>
      </w:r>
      <w:r w:rsidRPr="001F0FF0">
        <w:rPr>
          <w:rFonts w:asciiTheme="majorHAnsi" w:hAnsiTheme="majorHAnsi"/>
          <w:sz w:val="28"/>
          <w:szCs w:val="28"/>
        </w:rPr>
        <w:tab/>
        <w:t xml:space="preserve">Received </w:t>
      </w:r>
      <w:r w:rsidRPr="001F0FF0">
        <w:rPr>
          <w:rFonts w:asciiTheme="majorHAnsi" w:hAnsiTheme="majorHAnsi"/>
          <w:sz w:val="28"/>
          <w:szCs w:val="28"/>
        </w:rPr>
        <w:tab/>
        <w:t>100</w:t>
      </w:r>
      <w:r w:rsidRPr="001F0FF0">
        <w:rPr>
          <w:rFonts w:asciiTheme="majorHAnsi" w:hAnsiTheme="majorHAnsi"/>
          <w:sz w:val="28"/>
          <w:szCs w:val="28"/>
        </w:rPr>
        <w:tab/>
        <w:t xml:space="preserve">“ </w:t>
      </w:r>
      <w:r w:rsidRPr="001F0FF0">
        <w:rPr>
          <w:rFonts w:asciiTheme="majorHAnsi" w:hAnsiTheme="majorHAnsi"/>
          <w:sz w:val="28"/>
          <w:szCs w:val="28"/>
        </w:rPr>
        <w:tab/>
        <w:t>@Sh</w:t>
      </w:r>
      <w:r w:rsidR="006278DA" w:rsidRPr="001F0FF0">
        <w:rPr>
          <w:rFonts w:asciiTheme="majorHAnsi" w:hAnsiTheme="majorHAnsi"/>
          <w:sz w:val="28"/>
          <w:szCs w:val="28"/>
        </w:rPr>
        <w:t>. 190/=</w:t>
      </w:r>
    </w:p>
    <w:p w:rsidR="006278DA" w:rsidRPr="001F0FF0" w:rsidRDefault="006278DA" w:rsidP="006278DA">
      <w:pPr>
        <w:pStyle w:val="ListParagraph"/>
        <w:tabs>
          <w:tab w:val="left" w:pos="1560"/>
          <w:tab w:val="left" w:pos="1985"/>
          <w:tab w:val="left" w:pos="4962"/>
        </w:tabs>
        <w:spacing w:after="0"/>
        <w:ind w:right="-705"/>
        <w:rPr>
          <w:rFonts w:asciiTheme="majorHAnsi" w:hAnsiTheme="majorHAnsi"/>
          <w:sz w:val="28"/>
          <w:szCs w:val="28"/>
        </w:rPr>
      </w:pPr>
    </w:p>
    <w:p w:rsidR="00374875" w:rsidRPr="001F0FF0" w:rsidRDefault="006278DA" w:rsidP="006278DA">
      <w:pPr>
        <w:pStyle w:val="ListParagraph"/>
        <w:tabs>
          <w:tab w:val="left" w:pos="1560"/>
          <w:tab w:val="left" w:pos="1985"/>
          <w:tab w:val="left" w:pos="4962"/>
        </w:tabs>
        <w:spacing w:after="0"/>
        <w:ind w:right="-705"/>
        <w:rPr>
          <w:rFonts w:asciiTheme="majorHAnsi" w:hAnsiTheme="majorHAnsi"/>
          <w:sz w:val="28"/>
          <w:szCs w:val="28"/>
        </w:rPr>
      </w:pPr>
      <w:r w:rsidRPr="001F0FF0">
        <w:rPr>
          <w:rFonts w:asciiTheme="majorHAnsi" w:hAnsiTheme="majorHAnsi"/>
          <w:sz w:val="28"/>
          <w:szCs w:val="28"/>
        </w:rPr>
        <w:t>Issue</w:t>
      </w:r>
      <w:r w:rsidR="00374875" w:rsidRPr="001F0FF0">
        <w:rPr>
          <w:rFonts w:asciiTheme="majorHAnsi" w:hAnsiTheme="majorHAnsi"/>
          <w:sz w:val="28"/>
          <w:szCs w:val="28"/>
        </w:rPr>
        <w:t>s</w:t>
      </w:r>
      <w:r w:rsidRPr="001F0FF0">
        <w:rPr>
          <w:rFonts w:asciiTheme="majorHAnsi" w:hAnsiTheme="majorHAnsi"/>
          <w:sz w:val="28"/>
          <w:szCs w:val="28"/>
        </w:rPr>
        <w:t xml:space="preserve"> are to be priced on the principle of First in First-out</w:t>
      </w:r>
      <w:r w:rsidR="00374875" w:rsidRPr="001F0FF0">
        <w:rPr>
          <w:rFonts w:asciiTheme="majorHAnsi" w:hAnsiTheme="majorHAnsi"/>
          <w:sz w:val="28"/>
          <w:szCs w:val="28"/>
        </w:rPr>
        <w:t xml:space="preserve"> (FIFO)</w:t>
      </w:r>
      <w:r w:rsidRPr="001F0FF0">
        <w:rPr>
          <w:rFonts w:asciiTheme="majorHAnsi" w:hAnsiTheme="majorHAnsi"/>
          <w:sz w:val="28"/>
          <w:szCs w:val="28"/>
        </w:rPr>
        <w:t xml:space="preserve"> </w:t>
      </w:r>
    </w:p>
    <w:p w:rsidR="00374875" w:rsidRPr="001F0FF0" w:rsidRDefault="00374875" w:rsidP="006278DA">
      <w:pPr>
        <w:pStyle w:val="ListParagraph"/>
        <w:tabs>
          <w:tab w:val="left" w:pos="1560"/>
          <w:tab w:val="left" w:pos="1985"/>
          <w:tab w:val="left" w:pos="4962"/>
        </w:tabs>
        <w:spacing w:after="0"/>
        <w:ind w:right="-705"/>
        <w:rPr>
          <w:rFonts w:asciiTheme="majorHAnsi" w:hAnsiTheme="majorHAnsi"/>
          <w:sz w:val="28"/>
          <w:szCs w:val="28"/>
        </w:rPr>
      </w:pPr>
      <w:r w:rsidRPr="001F0FF0">
        <w:rPr>
          <w:rFonts w:asciiTheme="majorHAnsi" w:hAnsiTheme="majorHAnsi"/>
          <w:sz w:val="28"/>
          <w:szCs w:val="28"/>
        </w:rPr>
        <w:t>Required:</w:t>
      </w:r>
    </w:p>
    <w:p w:rsidR="006278DA" w:rsidRPr="001F0FF0" w:rsidRDefault="00374875" w:rsidP="006278DA">
      <w:pPr>
        <w:pStyle w:val="ListParagraph"/>
        <w:tabs>
          <w:tab w:val="left" w:pos="1560"/>
          <w:tab w:val="left" w:pos="1985"/>
          <w:tab w:val="left" w:pos="4962"/>
        </w:tabs>
        <w:spacing w:after="0"/>
        <w:ind w:right="-705"/>
        <w:rPr>
          <w:rFonts w:asciiTheme="majorHAnsi" w:hAnsiTheme="majorHAnsi"/>
          <w:sz w:val="28"/>
          <w:szCs w:val="28"/>
        </w:rPr>
      </w:pPr>
      <w:r w:rsidRPr="001F0FF0">
        <w:rPr>
          <w:rFonts w:asciiTheme="majorHAnsi" w:hAnsiTheme="majorHAnsi"/>
          <w:sz w:val="28"/>
          <w:szCs w:val="28"/>
        </w:rPr>
        <w:t xml:space="preserve">Draw up a store </w:t>
      </w:r>
      <w:r w:rsidR="006E0EDA" w:rsidRPr="001F0FF0">
        <w:rPr>
          <w:rFonts w:asciiTheme="majorHAnsi" w:hAnsiTheme="majorHAnsi"/>
          <w:sz w:val="28"/>
          <w:szCs w:val="28"/>
        </w:rPr>
        <w:t>ledger for</w:t>
      </w:r>
      <w:r w:rsidR="006278DA" w:rsidRPr="001F0FF0">
        <w:rPr>
          <w:rFonts w:asciiTheme="majorHAnsi" w:hAnsiTheme="majorHAnsi"/>
          <w:sz w:val="28"/>
          <w:szCs w:val="28"/>
        </w:rPr>
        <w:t xml:space="preserve"> the material showing the above transactions.</w:t>
      </w:r>
    </w:p>
    <w:p w:rsidR="006D034F" w:rsidRPr="001F0FF0" w:rsidRDefault="006D034F" w:rsidP="00E77952">
      <w:pPr>
        <w:tabs>
          <w:tab w:val="left" w:pos="1560"/>
          <w:tab w:val="left" w:pos="1985"/>
          <w:tab w:val="left" w:pos="9072"/>
        </w:tabs>
        <w:spacing w:after="0"/>
        <w:ind w:right="-705"/>
        <w:rPr>
          <w:rFonts w:asciiTheme="majorHAnsi" w:hAnsiTheme="majorHAnsi"/>
          <w:sz w:val="28"/>
          <w:szCs w:val="28"/>
        </w:rPr>
      </w:pPr>
      <w:r w:rsidRPr="001F0FF0">
        <w:rPr>
          <w:rFonts w:asciiTheme="majorHAnsi" w:hAnsiTheme="majorHAnsi"/>
          <w:sz w:val="28"/>
          <w:szCs w:val="28"/>
        </w:rPr>
        <w:t xml:space="preserve">                                                                                                                                            </w:t>
      </w:r>
      <w:r w:rsidR="001C3DFB">
        <w:rPr>
          <w:rFonts w:asciiTheme="majorHAnsi" w:hAnsiTheme="majorHAnsi"/>
          <w:sz w:val="28"/>
          <w:szCs w:val="28"/>
        </w:rPr>
        <w:t>(</w:t>
      </w:r>
      <w:r w:rsidRPr="001C3DFB">
        <w:rPr>
          <w:rFonts w:asciiTheme="majorHAnsi" w:hAnsiTheme="majorHAnsi"/>
          <w:b/>
          <w:sz w:val="28"/>
          <w:szCs w:val="28"/>
        </w:rPr>
        <w:t>15 Marks</w:t>
      </w:r>
      <w:r w:rsidRPr="001F0FF0">
        <w:rPr>
          <w:rFonts w:asciiTheme="majorHAnsi" w:hAnsiTheme="majorHAnsi"/>
          <w:sz w:val="28"/>
          <w:szCs w:val="28"/>
        </w:rPr>
        <w:t>)</w:t>
      </w:r>
    </w:p>
    <w:p w:rsidR="00FB2352" w:rsidRPr="001F0FF0" w:rsidRDefault="006D034F" w:rsidP="006D034F">
      <w:pPr>
        <w:tabs>
          <w:tab w:val="left" w:pos="1560"/>
          <w:tab w:val="left" w:pos="1985"/>
          <w:tab w:val="left" w:pos="9072"/>
        </w:tabs>
        <w:spacing w:after="0"/>
        <w:ind w:right="-705"/>
        <w:rPr>
          <w:rFonts w:asciiTheme="majorHAnsi" w:hAnsiTheme="majorHAnsi"/>
          <w:b/>
          <w:sz w:val="28"/>
          <w:szCs w:val="28"/>
        </w:rPr>
      </w:pPr>
      <w:r w:rsidRPr="001F0FF0">
        <w:rPr>
          <w:rFonts w:asciiTheme="majorHAnsi" w:hAnsiTheme="majorHAnsi"/>
          <w:b/>
          <w:sz w:val="28"/>
          <w:szCs w:val="28"/>
        </w:rPr>
        <w:t xml:space="preserve">QUESTION </w:t>
      </w:r>
      <w:r w:rsidR="00FB2352" w:rsidRPr="001F0FF0">
        <w:rPr>
          <w:rFonts w:asciiTheme="majorHAnsi" w:hAnsiTheme="majorHAnsi"/>
          <w:b/>
          <w:sz w:val="28"/>
          <w:szCs w:val="28"/>
        </w:rPr>
        <w:t>SIX</w:t>
      </w:r>
    </w:p>
    <w:p w:rsidR="006D034F" w:rsidRPr="001F0FF0" w:rsidRDefault="006D034F" w:rsidP="006D034F">
      <w:pPr>
        <w:tabs>
          <w:tab w:val="left" w:pos="1560"/>
          <w:tab w:val="left" w:pos="1985"/>
          <w:tab w:val="left" w:pos="9072"/>
        </w:tabs>
        <w:spacing w:after="0"/>
        <w:ind w:right="-705"/>
        <w:rPr>
          <w:rFonts w:asciiTheme="majorHAnsi" w:hAnsiTheme="majorHAnsi"/>
          <w:sz w:val="28"/>
          <w:szCs w:val="28"/>
        </w:rPr>
      </w:pPr>
      <w:r w:rsidRPr="001F0FF0">
        <w:rPr>
          <w:rFonts w:asciiTheme="majorHAnsi" w:hAnsiTheme="majorHAnsi"/>
          <w:sz w:val="28"/>
          <w:szCs w:val="28"/>
        </w:rPr>
        <w:t>Write in details about each of the following;</w:t>
      </w:r>
    </w:p>
    <w:p w:rsidR="006E0EDA" w:rsidRDefault="006D034F" w:rsidP="00115067">
      <w:pPr>
        <w:pStyle w:val="ListParagraph"/>
        <w:numPr>
          <w:ilvl w:val="0"/>
          <w:numId w:val="6"/>
        </w:numPr>
        <w:tabs>
          <w:tab w:val="left" w:pos="1560"/>
          <w:tab w:val="left" w:pos="1985"/>
          <w:tab w:val="left" w:pos="9072"/>
        </w:tabs>
        <w:spacing w:after="0"/>
        <w:ind w:right="-705"/>
        <w:rPr>
          <w:rFonts w:asciiTheme="majorHAnsi" w:hAnsiTheme="majorHAnsi"/>
          <w:sz w:val="28"/>
          <w:szCs w:val="28"/>
        </w:rPr>
      </w:pPr>
      <w:r w:rsidRPr="001F0FF0">
        <w:rPr>
          <w:rFonts w:asciiTheme="majorHAnsi" w:hAnsiTheme="majorHAnsi"/>
          <w:sz w:val="28"/>
          <w:szCs w:val="28"/>
        </w:rPr>
        <w:t>Distinctions between Financial Accoun</w:t>
      </w:r>
      <w:r w:rsidR="001C3DFB">
        <w:rPr>
          <w:rFonts w:asciiTheme="majorHAnsi" w:hAnsiTheme="majorHAnsi"/>
          <w:sz w:val="28"/>
          <w:szCs w:val="28"/>
        </w:rPr>
        <w:t xml:space="preserve">ting and Management </w:t>
      </w:r>
    </w:p>
    <w:p w:rsidR="006D034F" w:rsidRPr="006E0EDA" w:rsidRDefault="001C3DFB" w:rsidP="006E0EDA">
      <w:pPr>
        <w:pStyle w:val="ListParagraph"/>
        <w:tabs>
          <w:tab w:val="left" w:pos="1560"/>
          <w:tab w:val="left" w:pos="1985"/>
          <w:tab w:val="left" w:pos="9072"/>
        </w:tabs>
        <w:spacing w:after="0"/>
        <w:ind w:right="-705"/>
        <w:rPr>
          <w:rFonts w:asciiTheme="majorHAnsi" w:hAnsiTheme="majorHAnsi"/>
          <w:sz w:val="28"/>
          <w:szCs w:val="28"/>
        </w:rPr>
      </w:pPr>
      <w:r>
        <w:rPr>
          <w:rFonts w:asciiTheme="majorHAnsi" w:hAnsiTheme="majorHAnsi"/>
          <w:sz w:val="28"/>
          <w:szCs w:val="28"/>
        </w:rPr>
        <w:t>Accounting</w:t>
      </w:r>
      <w:r w:rsidR="006E0EDA">
        <w:rPr>
          <w:rFonts w:asciiTheme="majorHAnsi" w:hAnsiTheme="majorHAnsi"/>
          <w:sz w:val="28"/>
          <w:szCs w:val="28"/>
        </w:rPr>
        <w:t xml:space="preserve">                                                                                                             (</w:t>
      </w:r>
      <w:r w:rsidR="006E0EDA" w:rsidRPr="001C3DFB">
        <w:rPr>
          <w:rFonts w:asciiTheme="majorHAnsi" w:hAnsiTheme="majorHAnsi"/>
          <w:b/>
          <w:sz w:val="28"/>
          <w:szCs w:val="28"/>
        </w:rPr>
        <w:t>5 Marks</w:t>
      </w:r>
      <w:r w:rsidR="006E0EDA" w:rsidRPr="001F0FF0">
        <w:rPr>
          <w:rFonts w:asciiTheme="majorHAnsi" w:hAnsiTheme="majorHAnsi"/>
          <w:sz w:val="28"/>
          <w:szCs w:val="28"/>
        </w:rPr>
        <w:t>)</w:t>
      </w:r>
      <w:r w:rsidRPr="006E0EDA">
        <w:rPr>
          <w:rFonts w:asciiTheme="majorHAnsi" w:hAnsiTheme="majorHAnsi"/>
          <w:sz w:val="28"/>
          <w:szCs w:val="28"/>
        </w:rPr>
        <w:t xml:space="preserve">                                                                                                       </w:t>
      </w:r>
      <w:r w:rsidR="00777246" w:rsidRPr="006E0EDA">
        <w:rPr>
          <w:rFonts w:asciiTheme="majorHAnsi" w:hAnsiTheme="majorHAnsi"/>
          <w:sz w:val="28"/>
          <w:szCs w:val="28"/>
        </w:rPr>
        <w:t xml:space="preserve">      </w:t>
      </w:r>
    </w:p>
    <w:p w:rsidR="006D034F" w:rsidRPr="001F0FF0" w:rsidRDefault="006D034F" w:rsidP="00115067">
      <w:pPr>
        <w:pStyle w:val="ListParagraph"/>
        <w:numPr>
          <w:ilvl w:val="0"/>
          <w:numId w:val="6"/>
        </w:numPr>
        <w:tabs>
          <w:tab w:val="left" w:pos="1560"/>
          <w:tab w:val="left" w:pos="1985"/>
          <w:tab w:val="left" w:pos="9072"/>
        </w:tabs>
        <w:spacing w:after="0"/>
        <w:ind w:right="-705"/>
        <w:rPr>
          <w:rFonts w:asciiTheme="majorHAnsi" w:hAnsiTheme="majorHAnsi"/>
          <w:sz w:val="28"/>
          <w:szCs w:val="28"/>
        </w:rPr>
      </w:pPr>
      <w:r w:rsidRPr="001F0FF0">
        <w:rPr>
          <w:rFonts w:asciiTheme="majorHAnsi" w:hAnsiTheme="majorHAnsi"/>
          <w:sz w:val="28"/>
          <w:szCs w:val="28"/>
        </w:rPr>
        <w:t xml:space="preserve">Purposes of Management Accounting                                   </w:t>
      </w:r>
      <w:r w:rsidR="001C3DFB">
        <w:rPr>
          <w:rFonts w:asciiTheme="majorHAnsi" w:hAnsiTheme="majorHAnsi"/>
          <w:sz w:val="28"/>
          <w:szCs w:val="28"/>
        </w:rPr>
        <w:t xml:space="preserve">                   </w:t>
      </w:r>
      <w:r w:rsidR="00777246">
        <w:rPr>
          <w:rFonts w:asciiTheme="majorHAnsi" w:hAnsiTheme="majorHAnsi"/>
          <w:sz w:val="28"/>
          <w:szCs w:val="28"/>
        </w:rPr>
        <w:t xml:space="preserve">     </w:t>
      </w:r>
      <w:r w:rsidRPr="001F0FF0">
        <w:rPr>
          <w:rFonts w:asciiTheme="majorHAnsi" w:hAnsiTheme="majorHAnsi"/>
          <w:sz w:val="28"/>
          <w:szCs w:val="28"/>
        </w:rPr>
        <w:t>(</w:t>
      </w:r>
      <w:r w:rsidRPr="001C3DFB">
        <w:rPr>
          <w:rFonts w:asciiTheme="majorHAnsi" w:hAnsiTheme="majorHAnsi"/>
          <w:b/>
          <w:sz w:val="28"/>
          <w:szCs w:val="28"/>
        </w:rPr>
        <w:t>5 Marks</w:t>
      </w:r>
      <w:r w:rsidRPr="001F0FF0">
        <w:rPr>
          <w:rFonts w:asciiTheme="majorHAnsi" w:hAnsiTheme="majorHAnsi"/>
          <w:sz w:val="28"/>
          <w:szCs w:val="28"/>
        </w:rPr>
        <w:t>)</w:t>
      </w:r>
    </w:p>
    <w:p w:rsidR="006D034F" w:rsidRPr="001F0FF0" w:rsidRDefault="006D034F" w:rsidP="00115067">
      <w:pPr>
        <w:pStyle w:val="ListParagraph"/>
        <w:numPr>
          <w:ilvl w:val="0"/>
          <w:numId w:val="6"/>
        </w:numPr>
        <w:tabs>
          <w:tab w:val="left" w:pos="1560"/>
          <w:tab w:val="left" w:pos="1985"/>
          <w:tab w:val="left" w:pos="9072"/>
        </w:tabs>
        <w:spacing w:after="0"/>
        <w:ind w:right="-705"/>
        <w:rPr>
          <w:rFonts w:asciiTheme="majorHAnsi" w:hAnsiTheme="majorHAnsi"/>
          <w:sz w:val="28"/>
          <w:szCs w:val="28"/>
        </w:rPr>
      </w:pPr>
      <w:r w:rsidRPr="001F0FF0">
        <w:rPr>
          <w:rFonts w:asciiTheme="majorHAnsi" w:hAnsiTheme="majorHAnsi"/>
          <w:sz w:val="28"/>
          <w:szCs w:val="28"/>
        </w:rPr>
        <w:t xml:space="preserve">Limitations of Internal Controls                                                </w:t>
      </w:r>
      <w:r w:rsidR="001C3DFB">
        <w:rPr>
          <w:rFonts w:asciiTheme="majorHAnsi" w:hAnsiTheme="majorHAnsi"/>
          <w:sz w:val="28"/>
          <w:szCs w:val="28"/>
        </w:rPr>
        <w:t xml:space="preserve">                  </w:t>
      </w:r>
      <w:r w:rsidR="00777246">
        <w:rPr>
          <w:rFonts w:asciiTheme="majorHAnsi" w:hAnsiTheme="majorHAnsi"/>
          <w:sz w:val="28"/>
          <w:szCs w:val="28"/>
        </w:rPr>
        <w:t xml:space="preserve">    </w:t>
      </w:r>
      <w:r w:rsidRPr="001F0FF0">
        <w:rPr>
          <w:rFonts w:asciiTheme="majorHAnsi" w:hAnsiTheme="majorHAnsi"/>
          <w:sz w:val="28"/>
          <w:szCs w:val="28"/>
        </w:rPr>
        <w:t>(</w:t>
      </w:r>
      <w:r w:rsidRPr="001C3DFB">
        <w:rPr>
          <w:rFonts w:asciiTheme="majorHAnsi" w:hAnsiTheme="majorHAnsi"/>
          <w:b/>
          <w:sz w:val="28"/>
          <w:szCs w:val="28"/>
        </w:rPr>
        <w:t>5 Marks</w:t>
      </w:r>
      <w:r w:rsidRPr="001F0FF0">
        <w:rPr>
          <w:rFonts w:asciiTheme="majorHAnsi" w:hAnsiTheme="majorHAnsi"/>
          <w:sz w:val="28"/>
          <w:szCs w:val="28"/>
        </w:rPr>
        <w:t>)</w:t>
      </w:r>
    </w:p>
    <w:p w:rsidR="006D034F" w:rsidRPr="001F0FF0" w:rsidRDefault="006D034F" w:rsidP="00115067">
      <w:pPr>
        <w:pStyle w:val="ListParagraph"/>
        <w:tabs>
          <w:tab w:val="left" w:pos="1560"/>
          <w:tab w:val="left" w:pos="1985"/>
          <w:tab w:val="left" w:pos="9072"/>
        </w:tabs>
        <w:spacing w:after="0"/>
        <w:ind w:right="-705"/>
        <w:rPr>
          <w:rFonts w:asciiTheme="majorHAnsi" w:hAnsiTheme="majorHAnsi"/>
          <w:sz w:val="28"/>
          <w:szCs w:val="28"/>
        </w:rPr>
      </w:pPr>
    </w:p>
    <w:p w:rsidR="001D0B56" w:rsidRPr="006D034F" w:rsidRDefault="00F3448C" w:rsidP="006D034F">
      <w:pPr>
        <w:tabs>
          <w:tab w:val="left" w:pos="1227"/>
        </w:tabs>
      </w:pPr>
      <w:r>
        <w:t>………………………………………………………………………….END……………………………………………………………………………</w:t>
      </w:r>
      <w:bookmarkStart w:id="0" w:name="_GoBack"/>
      <w:bookmarkEnd w:id="0"/>
    </w:p>
    <w:sectPr w:rsidR="001D0B56" w:rsidRPr="006D034F" w:rsidSect="00F3448C">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57D9" w:rsidRDefault="00AD57D9" w:rsidP="00115067">
      <w:pPr>
        <w:spacing w:after="0" w:line="240" w:lineRule="auto"/>
      </w:pPr>
      <w:r>
        <w:separator/>
      </w:r>
    </w:p>
  </w:endnote>
  <w:endnote w:type="continuationSeparator" w:id="0">
    <w:p w:rsidR="00AD57D9" w:rsidRDefault="00AD57D9" w:rsidP="001150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ritannic Bold">
    <w:panose1 w:val="020B0903060703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448C" w:rsidRDefault="00F3448C">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ARE 143</w:t>
    </w:r>
    <w:proofErr w:type="gramStart"/>
    <w:r>
      <w:rPr>
        <w:rFonts w:asciiTheme="majorHAnsi" w:eastAsiaTheme="majorEastAsia" w:hAnsiTheme="majorHAnsi" w:cstheme="majorBidi"/>
      </w:rPr>
      <w:t>:Financial</w:t>
    </w:r>
    <w:proofErr w:type="gramEnd"/>
    <w:r>
      <w:rPr>
        <w:rFonts w:asciiTheme="majorHAnsi" w:eastAsiaTheme="majorEastAsia" w:hAnsiTheme="majorHAnsi" w:cstheme="majorBidi"/>
      </w:rPr>
      <w:t xml:space="preserve"> accounting</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eastAsiaTheme="minorEastAsia"/>
      </w:rPr>
      <w:fldChar w:fldCharType="begin"/>
    </w:r>
    <w:r>
      <w:instrText xml:space="preserve"> PAGE   \* MERGEFORMAT </w:instrText>
    </w:r>
    <w:r>
      <w:rPr>
        <w:rFonts w:eastAsiaTheme="minorEastAsia"/>
      </w:rPr>
      <w:fldChar w:fldCharType="separate"/>
    </w:r>
    <w:r w:rsidRPr="00F3448C">
      <w:rPr>
        <w:rFonts w:asciiTheme="majorHAnsi" w:eastAsiaTheme="majorEastAsia" w:hAnsiTheme="majorHAnsi" w:cstheme="majorBidi"/>
        <w:noProof/>
      </w:rPr>
      <w:t>2</w:t>
    </w:r>
    <w:r>
      <w:rPr>
        <w:rFonts w:asciiTheme="majorHAnsi" w:eastAsiaTheme="majorEastAsia" w:hAnsiTheme="majorHAnsi" w:cstheme="majorBidi"/>
        <w:noProof/>
      </w:rPr>
      <w:fldChar w:fldCharType="end"/>
    </w:r>
  </w:p>
  <w:p w:rsidR="00115067" w:rsidRDefault="0011506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57D9" w:rsidRDefault="00AD57D9" w:rsidP="00115067">
      <w:pPr>
        <w:spacing w:after="0" w:line="240" w:lineRule="auto"/>
      </w:pPr>
      <w:r>
        <w:separator/>
      </w:r>
    </w:p>
  </w:footnote>
  <w:footnote w:type="continuationSeparator" w:id="0">
    <w:p w:rsidR="00AD57D9" w:rsidRDefault="00AD57D9" w:rsidP="0011506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510A8D"/>
    <w:multiLevelType w:val="hybridMultilevel"/>
    <w:tmpl w:val="82020A68"/>
    <w:lvl w:ilvl="0" w:tplc="3EB65EC0">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4B46C8F"/>
    <w:multiLevelType w:val="hybridMultilevel"/>
    <w:tmpl w:val="B9429D8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4EC3109"/>
    <w:multiLevelType w:val="hybridMultilevel"/>
    <w:tmpl w:val="B9429D8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8B73CCC"/>
    <w:multiLevelType w:val="hybridMultilevel"/>
    <w:tmpl w:val="2C6808E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C8C340E"/>
    <w:multiLevelType w:val="hybridMultilevel"/>
    <w:tmpl w:val="1AEAC16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E7219F9"/>
    <w:multiLevelType w:val="hybridMultilevel"/>
    <w:tmpl w:val="17DCC28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84E3791"/>
    <w:multiLevelType w:val="hybridMultilevel"/>
    <w:tmpl w:val="B0B48AD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5DD0E2F"/>
    <w:multiLevelType w:val="hybridMultilevel"/>
    <w:tmpl w:val="AD7870D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
  </w:num>
  <w:num w:numId="2">
    <w:abstractNumId w:val="1"/>
  </w:num>
  <w:num w:numId="3">
    <w:abstractNumId w:val="3"/>
  </w:num>
  <w:num w:numId="4">
    <w:abstractNumId w:val="4"/>
  </w:num>
  <w:num w:numId="5">
    <w:abstractNumId w:val="6"/>
  </w:num>
  <w:num w:numId="6">
    <w:abstractNumId w:val="5"/>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6278DA"/>
    <w:rsid w:val="00093FAF"/>
    <w:rsid w:val="000A0A40"/>
    <w:rsid w:val="00115067"/>
    <w:rsid w:val="001C3DFB"/>
    <w:rsid w:val="001C5A9B"/>
    <w:rsid w:val="001D0B56"/>
    <w:rsid w:val="001F0FF0"/>
    <w:rsid w:val="001F4EE0"/>
    <w:rsid w:val="00216DB4"/>
    <w:rsid w:val="00280326"/>
    <w:rsid w:val="002F1471"/>
    <w:rsid w:val="002F4049"/>
    <w:rsid w:val="00374875"/>
    <w:rsid w:val="003C04AC"/>
    <w:rsid w:val="004727EF"/>
    <w:rsid w:val="004E7F23"/>
    <w:rsid w:val="004F7E63"/>
    <w:rsid w:val="0051767B"/>
    <w:rsid w:val="005465E0"/>
    <w:rsid w:val="00566842"/>
    <w:rsid w:val="00577FDA"/>
    <w:rsid w:val="005A1C79"/>
    <w:rsid w:val="005C5654"/>
    <w:rsid w:val="006278DA"/>
    <w:rsid w:val="00657C46"/>
    <w:rsid w:val="00665115"/>
    <w:rsid w:val="006920C6"/>
    <w:rsid w:val="006A291B"/>
    <w:rsid w:val="006B1F6F"/>
    <w:rsid w:val="006D034F"/>
    <w:rsid w:val="006D4ED6"/>
    <w:rsid w:val="006E0EDA"/>
    <w:rsid w:val="007300C1"/>
    <w:rsid w:val="00777246"/>
    <w:rsid w:val="00812B31"/>
    <w:rsid w:val="0085785F"/>
    <w:rsid w:val="008B041A"/>
    <w:rsid w:val="0092412E"/>
    <w:rsid w:val="00924792"/>
    <w:rsid w:val="00941B2B"/>
    <w:rsid w:val="009C006D"/>
    <w:rsid w:val="00AA6AAB"/>
    <w:rsid w:val="00AC442E"/>
    <w:rsid w:val="00AD139C"/>
    <w:rsid w:val="00AD57D9"/>
    <w:rsid w:val="00B8706F"/>
    <w:rsid w:val="00BA2754"/>
    <w:rsid w:val="00D21845"/>
    <w:rsid w:val="00D36D83"/>
    <w:rsid w:val="00DD2A89"/>
    <w:rsid w:val="00E77952"/>
    <w:rsid w:val="00E9631D"/>
    <w:rsid w:val="00F3448C"/>
    <w:rsid w:val="00FB2352"/>
    <w:rsid w:val="00FC5E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8DA"/>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estone">
    <w:name w:val="Cestone"/>
    <w:basedOn w:val="Normal"/>
    <w:link w:val="CestoneChar"/>
    <w:qFormat/>
    <w:rsid w:val="007300C1"/>
    <w:pPr>
      <w:jc w:val="both"/>
    </w:pPr>
    <w:rPr>
      <w:rFonts w:ascii="Bookman Old Style" w:hAnsi="Bookman Old Style"/>
      <w:b/>
      <w:sz w:val="36"/>
    </w:rPr>
  </w:style>
  <w:style w:type="character" w:customStyle="1" w:styleId="CestoneChar">
    <w:name w:val="Cestone Char"/>
    <w:basedOn w:val="DefaultParagraphFont"/>
    <w:link w:val="Cestone"/>
    <w:rsid w:val="007300C1"/>
    <w:rPr>
      <w:rFonts w:ascii="Bookman Old Style" w:hAnsi="Bookman Old Style"/>
      <w:b/>
      <w:sz w:val="36"/>
    </w:rPr>
  </w:style>
  <w:style w:type="paragraph" w:styleId="ListParagraph">
    <w:name w:val="List Paragraph"/>
    <w:basedOn w:val="Normal"/>
    <w:uiPriority w:val="34"/>
    <w:qFormat/>
    <w:rsid w:val="006278DA"/>
    <w:pPr>
      <w:ind w:left="720"/>
      <w:contextualSpacing/>
    </w:pPr>
  </w:style>
  <w:style w:type="table" w:styleId="TableGrid">
    <w:name w:val="Table Grid"/>
    <w:basedOn w:val="TableNormal"/>
    <w:uiPriority w:val="59"/>
    <w:rsid w:val="006278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1150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5067"/>
  </w:style>
  <w:style w:type="paragraph" w:styleId="Footer">
    <w:name w:val="footer"/>
    <w:basedOn w:val="Normal"/>
    <w:link w:val="FooterChar"/>
    <w:uiPriority w:val="99"/>
    <w:unhideWhenUsed/>
    <w:rsid w:val="001150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5067"/>
  </w:style>
  <w:style w:type="paragraph" w:styleId="BalloonText">
    <w:name w:val="Balloon Text"/>
    <w:basedOn w:val="Normal"/>
    <w:link w:val="BalloonTextChar"/>
    <w:uiPriority w:val="99"/>
    <w:semiHidden/>
    <w:unhideWhenUsed/>
    <w:rsid w:val="00F3448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448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6</Pages>
  <Words>1296</Words>
  <Characters>7388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Terry</cp:lastModifiedBy>
  <cp:revision>8</cp:revision>
  <cp:lastPrinted>2015-08-18T16:10:00Z</cp:lastPrinted>
  <dcterms:created xsi:type="dcterms:W3CDTF">2015-08-14T17:33:00Z</dcterms:created>
  <dcterms:modified xsi:type="dcterms:W3CDTF">2015-08-25T06:08:00Z</dcterms:modified>
</cp:coreProperties>
</file>