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F291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F2911" w:rsidP="003C2260">
      <w:pPr>
        <w:jc w:val="center"/>
        <w:rPr>
          <w:rFonts w:ascii="Maiandra GD" w:hAnsi="Maiandra GD"/>
          <w:b/>
        </w:rPr>
      </w:pPr>
      <w:r w:rsidRPr="004F29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C965E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>
        <w:rPr>
          <w:rFonts w:ascii="Times New Roman" w:hAnsi="Times New Roman"/>
          <w:sz w:val="24"/>
          <w:szCs w:val="24"/>
        </w:rPr>
        <w:t xml:space="preserve"> FOOD SCIENCE AND 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225D2D">
        <w:rPr>
          <w:rFonts w:ascii="Times New Roman" w:hAnsi="Times New Roman"/>
          <w:b/>
          <w:sz w:val="24"/>
          <w:szCs w:val="24"/>
        </w:rPr>
        <w:t>2</w:t>
      </w:r>
      <w:r w:rsidR="00011B9A">
        <w:rPr>
          <w:rFonts w:ascii="Times New Roman" w:hAnsi="Times New Roman"/>
          <w:b/>
          <w:sz w:val="24"/>
          <w:szCs w:val="24"/>
        </w:rPr>
        <w:t>76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836661">
        <w:rPr>
          <w:rFonts w:ascii="Times New Roman" w:hAnsi="Times New Roman"/>
          <w:b/>
          <w:sz w:val="24"/>
          <w:szCs w:val="24"/>
        </w:rPr>
        <w:t>NUTRITION ANTHROPOLOGY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F2911" w:rsidRPr="004F291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F291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F291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26BCA" w:rsidRDefault="00226BC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three social and political consequences of Agriculture revolution</w:t>
      </w:r>
      <w:r>
        <w:rPr>
          <w:sz w:val="24"/>
        </w:rPr>
        <w:tab/>
        <w:t>(6 Marks)</w:t>
      </w:r>
    </w:p>
    <w:p w:rsidR="00457B91" w:rsidRDefault="004A51CD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</w:t>
      </w:r>
      <w:r w:rsidR="00457B91">
        <w:rPr>
          <w:sz w:val="24"/>
        </w:rPr>
        <w:t xml:space="preserve">diet of early man </w:t>
      </w:r>
      <w:r w:rsidR="00457B91">
        <w:rPr>
          <w:sz w:val="24"/>
        </w:rPr>
        <w:tab/>
      </w:r>
      <w:r w:rsidR="00457B91">
        <w:rPr>
          <w:sz w:val="24"/>
        </w:rPr>
        <w:tab/>
      </w:r>
      <w:r>
        <w:rPr>
          <w:sz w:val="24"/>
        </w:rPr>
        <w:tab/>
      </w:r>
      <w:r w:rsidR="00457B91">
        <w:rPr>
          <w:sz w:val="24"/>
        </w:rPr>
        <w:tab/>
      </w:r>
      <w:r w:rsidR="00457B91">
        <w:rPr>
          <w:sz w:val="24"/>
        </w:rPr>
        <w:tab/>
      </w:r>
      <w:r w:rsidR="00457B91">
        <w:rPr>
          <w:sz w:val="24"/>
        </w:rPr>
        <w:tab/>
      </w:r>
      <w:r w:rsidR="00457B91">
        <w:rPr>
          <w:sz w:val="24"/>
        </w:rPr>
        <w:tab/>
        <w:t>(4 Marks)</w:t>
      </w:r>
    </w:p>
    <w:p w:rsidR="00457B91" w:rsidRDefault="00457B91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</w:t>
      </w:r>
      <w:r w:rsidR="004A51CD">
        <w:rPr>
          <w:sz w:val="24"/>
        </w:rPr>
        <w:t>uss four factors that influence</w:t>
      </w:r>
      <w:r>
        <w:rPr>
          <w:sz w:val="24"/>
        </w:rPr>
        <w:t xml:space="preserve"> individuals food habits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4C5BD0" w:rsidRDefault="00457B91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State four </w:t>
      </w:r>
      <w:r w:rsidR="004C5BD0">
        <w:rPr>
          <w:sz w:val="24"/>
        </w:rPr>
        <w:t>ways of assisting women increase food production</w:t>
      </w:r>
      <w:r w:rsidR="004C5BD0">
        <w:rPr>
          <w:sz w:val="24"/>
        </w:rPr>
        <w:tab/>
      </w:r>
      <w:r w:rsidR="004C5BD0">
        <w:rPr>
          <w:sz w:val="24"/>
        </w:rPr>
        <w:tab/>
      </w:r>
      <w:r w:rsidR="004C5BD0">
        <w:rPr>
          <w:sz w:val="24"/>
        </w:rPr>
        <w:tab/>
        <w:t>(4 Marks)</w:t>
      </w:r>
    </w:p>
    <w:p w:rsidR="004C5BD0" w:rsidRDefault="004C5BD0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four consequences of urbanization on nutrition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B3719" w:rsidRDefault="004C5BD0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underlying </w:t>
      </w:r>
      <w:r w:rsidR="00B15CCA">
        <w:rPr>
          <w:sz w:val="24"/>
        </w:rPr>
        <w:t>factors contributing to infectious diseases</w:t>
      </w:r>
      <w:r w:rsidR="00B15CCA">
        <w:rPr>
          <w:sz w:val="24"/>
        </w:rPr>
        <w:tab/>
      </w:r>
      <w:r w:rsidR="00B15CCA">
        <w:rPr>
          <w:sz w:val="24"/>
        </w:rPr>
        <w:tab/>
        <w:t>(4 Marks)</w:t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FB3719">
        <w:rPr>
          <w:sz w:val="24"/>
        </w:rPr>
        <w:tab/>
      </w:r>
      <w:r w:rsidR="00FB3719">
        <w:rPr>
          <w:sz w:val="24"/>
        </w:rPr>
        <w:tab/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15CCA" w:rsidRPr="00B15CCA" w:rsidRDefault="00B15CCA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stat</w:t>
      </w:r>
      <w:r w:rsidR="004A51CD">
        <w:rPr>
          <w:rFonts w:ascii="Times New Roman" w:hAnsi="Times New Roman" w:cs="Times New Roman"/>
          <w:sz w:val="24"/>
          <w:szCs w:val="24"/>
        </w:rPr>
        <w:t>ement environmental factors influence</w:t>
      </w:r>
      <w:r>
        <w:rPr>
          <w:rFonts w:ascii="Times New Roman" w:hAnsi="Times New Roman" w:cs="Times New Roman"/>
          <w:sz w:val="24"/>
          <w:szCs w:val="24"/>
        </w:rPr>
        <w:t xml:space="preserve"> the quality of nutrition 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B7672" w:rsidRDefault="001516FE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15CCA">
        <w:rPr>
          <w:rFonts w:ascii="Times New Roman" w:hAnsi="Times New Roman"/>
          <w:sz w:val="24"/>
          <w:szCs w:val="24"/>
        </w:rPr>
        <w:t>iscuss five factors affecting food production in Kenya</w:t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B15CCA" w:rsidRPr="005C197F" w:rsidRDefault="00B15CCA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various ways of improving food production in Kenya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5A7774" w:rsidRDefault="00C72EFA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C72EFA">
        <w:rPr>
          <w:rFonts w:ascii="Times New Roman" w:hAnsi="Times New Roman"/>
          <w:sz w:val="24"/>
          <w:szCs w:val="24"/>
        </w:rPr>
        <w:t>Di</w:t>
      </w:r>
      <w:r w:rsidR="004A51CD">
        <w:rPr>
          <w:rFonts w:ascii="Times New Roman" w:hAnsi="Times New Roman"/>
          <w:sz w:val="24"/>
          <w:szCs w:val="24"/>
        </w:rPr>
        <w:t xml:space="preserve">scuss </w:t>
      </w:r>
      <w:r w:rsidR="00B15CCA">
        <w:rPr>
          <w:rFonts w:ascii="Times New Roman" w:hAnsi="Times New Roman"/>
          <w:sz w:val="24"/>
          <w:szCs w:val="24"/>
        </w:rPr>
        <w:t>current nutritional problem</w:t>
      </w:r>
      <w:r w:rsidR="004A51CD">
        <w:rPr>
          <w:rFonts w:ascii="Times New Roman" w:hAnsi="Times New Roman"/>
          <w:sz w:val="24"/>
          <w:szCs w:val="24"/>
        </w:rPr>
        <w:t>s</w:t>
      </w:r>
      <w:r w:rsidR="00B15CCA">
        <w:rPr>
          <w:rFonts w:ascii="Times New Roman" w:hAnsi="Times New Roman"/>
          <w:sz w:val="24"/>
          <w:szCs w:val="24"/>
        </w:rPr>
        <w:t xml:space="preserve"> in the community</w:t>
      </w:r>
      <w:r w:rsidR="00B15CCA">
        <w:rPr>
          <w:rFonts w:ascii="Times New Roman" w:hAnsi="Times New Roman"/>
          <w:sz w:val="24"/>
          <w:szCs w:val="24"/>
        </w:rPr>
        <w:tab/>
      </w:r>
      <w:r w:rsidR="004A51CD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B15CCA" w:rsidRPr="00C72EFA" w:rsidRDefault="00B15CCA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steps you would take to combat malnutrition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69" w:rsidRDefault="009F6669" w:rsidP="00AF76B0">
      <w:pPr>
        <w:spacing w:after="0" w:line="240" w:lineRule="auto"/>
      </w:pPr>
      <w:r>
        <w:separator/>
      </w:r>
    </w:p>
  </w:endnote>
  <w:endnote w:type="continuationSeparator" w:id="1">
    <w:p w:rsidR="009F6669" w:rsidRDefault="009F666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A51CD" w:rsidRPr="004A51C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69" w:rsidRDefault="009F6669" w:rsidP="00AF76B0">
      <w:pPr>
        <w:spacing w:after="0" w:line="240" w:lineRule="auto"/>
      </w:pPr>
      <w:r>
        <w:separator/>
      </w:r>
    </w:p>
  </w:footnote>
  <w:footnote w:type="continuationSeparator" w:id="1">
    <w:p w:rsidR="009F6669" w:rsidRDefault="009F666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2"/>
  </w:num>
  <w:num w:numId="4">
    <w:abstractNumId w:val="8"/>
  </w:num>
  <w:num w:numId="5">
    <w:abstractNumId w:val="11"/>
  </w:num>
  <w:num w:numId="6">
    <w:abstractNumId w:val="15"/>
  </w:num>
  <w:num w:numId="7">
    <w:abstractNumId w:val="20"/>
  </w:num>
  <w:num w:numId="8">
    <w:abstractNumId w:val="16"/>
  </w:num>
  <w:num w:numId="9">
    <w:abstractNumId w:val="26"/>
  </w:num>
  <w:num w:numId="10">
    <w:abstractNumId w:val="17"/>
  </w:num>
  <w:num w:numId="11">
    <w:abstractNumId w:val="10"/>
  </w:num>
  <w:num w:numId="12">
    <w:abstractNumId w:val="7"/>
  </w:num>
  <w:num w:numId="13">
    <w:abstractNumId w:val="38"/>
  </w:num>
  <w:num w:numId="14">
    <w:abstractNumId w:val="24"/>
  </w:num>
  <w:num w:numId="15">
    <w:abstractNumId w:val="28"/>
  </w:num>
  <w:num w:numId="16">
    <w:abstractNumId w:val="25"/>
  </w:num>
  <w:num w:numId="17">
    <w:abstractNumId w:val="6"/>
  </w:num>
  <w:num w:numId="18">
    <w:abstractNumId w:val="31"/>
  </w:num>
  <w:num w:numId="19">
    <w:abstractNumId w:val="12"/>
  </w:num>
  <w:num w:numId="20">
    <w:abstractNumId w:val="13"/>
  </w:num>
  <w:num w:numId="21">
    <w:abstractNumId w:val="5"/>
  </w:num>
  <w:num w:numId="22">
    <w:abstractNumId w:val="19"/>
  </w:num>
  <w:num w:numId="23">
    <w:abstractNumId w:val="33"/>
  </w:num>
  <w:num w:numId="24">
    <w:abstractNumId w:val="32"/>
  </w:num>
  <w:num w:numId="25">
    <w:abstractNumId w:val="35"/>
  </w:num>
  <w:num w:numId="26">
    <w:abstractNumId w:val="34"/>
  </w:num>
  <w:num w:numId="27">
    <w:abstractNumId w:val="37"/>
  </w:num>
  <w:num w:numId="28">
    <w:abstractNumId w:val="29"/>
  </w:num>
  <w:num w:numId="29">
    <w:abstractNumId w:val="14"/>
  </w:num>
  <w:num w:numId="30">
    <w:abstractNumId w:val="4"/>
  </w:num>
  <w:num w:numId="31">
    <w:abstractNumId w:val="39"/>
  </w:num>
  <w:num w:numId="32">
    <w:abstractNumId w:val="2"/>
  </w:num>
  <w:num w:numId="33">
    <w:abstractNumId w:val="1"/>
  </w:num>
  <w:num w:numId="34">
    <w:abstractNumId w:val="27"/>
  </w:num>
  <w:num w:numId="35">
    <w:abstractNumId w:val="36"/>
  </w:num>
  <w:num w:numId="36">
    <w:abstractNumId w:val="21"/>
  </w:num>
  <w:num w:numId="37">
    <w:abstractNumId w:val="30"/>
  </w:num>
  <w:num w:numId="38">
    <w:abstractNumId w:val="18"/>
  </w:num>
  <w:num w:numId="39">
    <w:abstractNumId w:val="9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D2"/>
    <w:rsid w:val="00050ACD"/>
    <w:rsid w:val="0007693A"/>
    <w:rsid w:val="000808A5"/>
    <w:rsid w:val="000F3E8D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1399F"/>
    <w:rsid w:val="00214520"/>
    <w:rsid w:val="00225D2D"/>
    <w:rsid w:val="00226BCA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A1D40"/>
    <w:rsid w:val="003A614C"/>
    <w:rsid w:val="003A7E42"/>
    <w:rsid w:val="003B1F1A"/>
    <w:rsid w:val="003C2260"/>
    <w:rsid w:val="003D5E40"/>
    <w:rsid w:val="003F5F44"/>
    <w:rsid w:val="004263EA"/>
    <w:rsid w:val="00435FF3"/>
    <w:rsid w:val="0045572E"/>
    <w:rsid w:val="004575D3"/>
    <w:rsid w:val="00457B91"/>
    <w:rsid w:val="004A0351"/>
    <w:rsid w:val="004A0C67"/>
    <w:rsid w:val="004A51CD"/>
    <w:rsid w:val="004C5BD0"/>
    <w:rsid w:val="004C6AC9"/>
    <w:rsid w:val="004F2911"/>
    <w:rsid w:val="005162B2"/>
    <w:rsid w:val="005175AC"/>
    <w:rsid w:val="00520714"/>
    <w:rsid w:val="00542254"/>
    <w:rsid w:val="0054621D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66EC3"/>
    <w:rsid w:val="006F0FB6"/>
    <w:rsid w:val="0070580E"/>
    <w:rsid w:val="00713ED0"/>
    <w:rsid w:val="00717562"/>
    <w:rsid w:val="007475B1"/>
    <w:rsid w:val="007C5CAD"/>
    <w:rsid w:val="008306BD"/>
    <w:rsid w:val="00836661"/>
    <w:rsid w:val="00857CE3"/>
    <w:rsid w:val="008872E0"/>
    <w:rsid w:val="008A6BE5"/>
    <w:rsid w:val="008E06EC"/>
    <w:rsid w:val="008F1E11"/>
    <w:rsid w:val="008F3024"/>
    <w:rsid w:val="00903136"/>
    <w:rsid w:val="009057FC"/>
    <w:rsid w:val="009215FF"/>
    <w:rsid w:val="00942EF6"/>
    <w:rsid w:val="00957F17"/>
    <w:rsid w:val="0099409A"/>
    <w:rsid w:val="009D0308"/>
    <w:rsid w:val="009E3C40"/>
    <w:rsid w:val="009F5168"/>
    <w:rsid w:val="009F5F91"/>
    <w:rsid w:val="009F6669"/>
    <w:rsid w:val="00A35404"/>
    <w:rsid w:val="00A416C3"/>
    <w:rsid w:val="00A44D84"/>
    <w:rsid w:val="00A54A0A"/>
    <w:rsid w:val="00A94E3C"/>
    <w:rsid w:val="00AE2FBD"/>
    <w:rsid w:val="00AE6593"/>
    <w:rsid w:val="00AF76B0"/>
    <w:rsid w:val="00B00B81"/>
    <w:rsid w:val="00B1240A"/>
    <w:rsid w:val="00B15CCA"/>
    <w:rsid w:val="00B242A5"/>
    <w:rsid w:val="00B47D54"/>
    <w:rsid w:val="00B60311"/>
    <w:rsid w:val="00B60DFE"/>
    <w:rsid w:val="00BA3BDE"/>
    <w:rsid w:val="00BF3F80"/>
    <w:rsid w:val="00C00BA2"/>
    <w:rsid w:val="00C16ADF"/>
    <w:rsid w:val="00C37455"/>
    <w:rsid w:val="00C61F21"/>
    <w:rsid w:val="00C67ABE"/>
    <w:rsid w:val="00C72EFA"/>
    <w:rsid w:val="00C965E7"/>
    <w:rsid w:val="00CA3DAC"/>
    <w:rsid w:val="00CA6273"/>
    <w:rsid w:val="00CE63E6"/>
    <w:rsid w:val="00D445B5"/>
    <w:rsid w:val="00D50F79"/>
    <w:rsid w:val="00DB7B85"/>
    <w:rsid w:val="00DD1E0A"/>
    <w:rsid w:val="00E02A4F"/>
    <w:rsid w:val="00E31E21"/>
    <w:rsid w:val="00E35B7B"/>
    <w:rsid w:val="00E41944"/>
    <w:rsid w:val="00E72A40"/>
    <w:rsid w:val="00EB4193"/>
    <w:rsid w:val="00EC0570"/>
    <w:rsid w:val="00F475A6"/>
    <w:rsid w:val="00F63B39"/>
    <w:rsid w:val="00FA43A0"/>
    <w:rsid w:val="00FB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85DD-036B-4648-8A87-956532DE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18</cp:revision>
  <cp:lastPrinted>2015-03-10T11:53:00Z</cp:lastPrinted>
  <dcterms:created xsi:type="dcterms:W3CDTF">2015-03-11T10:30:00Z</dcterms:created>
  <dcterms:modified xsi:type="dcterms:W3CDTF">2015-04-08T07:59:00Z</dcterms:modified>
</cp:coreProperties>
</file>