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………………………………………………INDEX NO: …………………..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………………………………………..CANDIDATE’S SIGN……………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443/1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MAY/JUNE 2014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BUNYORE-MARANDA SCHOOLS PRE-MOCK EXAMINATION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MAY/JUNE 2014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TO CANDIDATES</w:t>
      </w:r>
    </w:p>
    <w:p w:rsidR="00D906DE" w:rsidRDefault="00D906DE" w:rsidP="00D906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DE">
        <w:rPr>
          <w:rFonts w:ascii="Times New Roman" w:hAnsi="Times New Roman" w:cs="Times New Roman"/>
          <w:sz w:val="24"/>
          <w:szCs w:val="24"/>
        </w:rPr>
        <w:t xml:space="preserve">This paper consists of THREE </w:t>
      </w:r>
      <w:r w:rsidR="002037A9" w:rsidRPr="00D906DE">
        <w:rPr>
          <w:rFonts w:ascii="Times New Roman" w:hAnsi="Times New Roman" w:cs="Times New Roman"/>
          <w:sz w:val="24"/>
          <w:szCs w:val="24"/>
        </w:rPr>
        <w:t>sections</w:t>
      </w:r>
      <w:r w:rsidRPr="00D906DE">
        <w:rPr>
          <w:rFonts w:ascii="Times New Roman" w:hAnsi="Times New Roman" w:cs="Times New Roman"/>
          <w:sz w:val="24"/>
          <w:szCs w:val="24"/>
        </w:rPr>
        <w:t>: A, B and C.</w:t>
      </w:r>
    </w:p>
    <w:p w:rsidR="00D906DE" w:rsidRDefault="00D906DE" w:rsidP="00D906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section A and B</w:t>
      </w:r>
    </w:p>
    <w:p w:rsidR="00D906DE" w:rsidRDefault="00D906DE" w:rsidP="00D906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ANY Two questions from section C</w:t>
      </w:r>
    </w:p>
    <w:p w:rsidR="002037A9" w:rsidRDefault="002037A9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462D9" w:rsidTr="00A462D9"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</w:p>
        </w:tc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CAND. SCORE</w:t>
            </w:r>
          </w:p>
        </w:tc>
      </w:tr>
      <w:tr w:rsidR="00A462D9" w:rsidTr="00A462D9"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9" w:rsidTr="00A462D9"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9" w:rsidTr="00A462D9"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9" w:rsidTr="00A462D9"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2" w:type="dxa"/>
          </w:tcPr>
          <w:p w:rsidR="00A462D9" w:rsidRDefault="00A462D9" w:rsidP="00901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7A9" w:rsidRDefault="002037A9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D9" w:rsidRDefault="00A462D9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D9" w:rsidRDefault="00A462D9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33" w:rsidRDefault="00901F33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33" w:rsidRDefault="00901F33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D9" w:rsidRDefault="00A462D9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33" w:rsidRDefault="00A462D9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 (30 marks) Answer all questions in this section.</w:t>
      </w:r>
    </w:p>
    <w:p w:rsidR="00901F33" w:rsidRDefault="00901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2D9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Name two crops grown in Kenya for the fresh flower export market.</w:t>
      </w:r>
      <w:r>
        <w:rPr>
          <w:rFonts w:ascii="Times New Roman" w:hAnsi="Times New Roman" w:cs="Times New Roman"/>
          <w:sz w:val="24"/>
          <w:szCs w:val="24"/>
        </w:rPr>
        <w:tab/>
        <w:t>(1 market)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Name four communication channels through which farmers’ access knowledge on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44C32" w:rsidRDefault="00B44C32" w:rsidP="00B44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State four ways in which burning leads to loss of fertility.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44C32" w:rsidRDefault="00B44C32" w:rsidP="00B44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the term minimum tillage.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44C32" w:rsidRDefault="00B44C32" w:rsidP="00B44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Name any four farming practices involved in minimum tillage.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44C32" w:rsidRDefault="00B44C32" w:rsidP="00B44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5a)</w:t>
      </w:r>
      <w:r>
        <w:rPr>
          <w:rFonts w:ascii="Times New Roman" w:hAnsi="Times New Roman" w:cs="Times New Roman"/>
          <w:sz w:val="24"/>
          <w:szCs w:val="24"/>
        </w:rPr>
        <w:tab/>
        <w:t>List three types of individual land tenure systems.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44C32" w:rsidRDefault="00B44C32" w:rsidP="00B44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55D6" w:rsidRDefault="00CC55D6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55D6" w:rsidRDefault="00CC55D6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>Define co-operative land tenure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C55D6" w:rsidRDefault="00CC55D6" w:rsidP="00CC5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55D6" w:rsidRDefault="00CC55D6" w:rsidP="00CC55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55D6" w:rsidRDefault="00CC55D6" w:rsidP="00CC55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Give two differences between a dam and a weir.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tbl>
      <w:tblPr>
        <w:tblStyle w:val="TableGrid"/>
        <w:tblW w:w="0" w:type="auto"/>
        <w:tblInd w:w="720" w:type="dxa"/>
        <w:tblLook w:val="04A0"/>
      </w:tblPr>
      <w:tblGrid>
        <w:gridCol w:w="4427"/>
        <w:gridCol w:w="4429"/>
      </w:tblGrid>
      <w:tr w:rsidR="00ED45F9" w:rsidTr="00ED45F9"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</w:tc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</w:tr>
      <w:tr w:rsidR="00ED45F9" w:rsidTr="00ED45F9"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F9" w:rsidTr="00ED45F9"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5D6" w:rsidRDefault="00CC55D6" w:rsidP="00CC55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45F9" w:rsidRDefault="00ED45F9" w:rsidP="00ED45F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List two surface water sources for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D45F9" w:rsidRDefault="00ED45F9" w:rsidP="00ED4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four ways in which treating water makes the water fit for use on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D45F9" w:rsidRDefault="00ED45F9" w:rsidP="00ED4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leaching. 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D45F9" w:rsidRDefault="00ED45F9" w:rsidP="00ED4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Give three benefits of deep soil to a crop.</w:t>
      </w:r>
      <w:r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45F9" w:rsidRDefault="00ED45F9" w:rsidP="00ED4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Give three benefits of spacing maize plants widely.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45F9" w:rsidRDefault="00ED45F9" w:rsidP="00ED4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DAB" w:rsidRDefault="001D6DAB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>State four reasons for conserving forage.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D6DAB" w:rsidRDefault="001D6DAB" w:rsidP="001D6D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State two ways in which pruning tomatoes helps to control diseases in this crop.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6DAB" w:rsidRDefault="001D6DAB" w:rsidP="001D6D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Explain each of the following: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Slopy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requires little number of cultivations.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A field with rhizomatous weeds requires deep cultivation.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Irish potatoes are raised on ridges, rather than on leveled 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State four reasons for carrying out primary tillage.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D6DAB" w:rsidRDefault="001D6DAB" w:rsidP="001D6D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State two positive effects of winds on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6DAB" w:rsidRDefault="001D6DAB" w:rsidP="001D6D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Distinguish between seed dressing and seed inoculation.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  <w:t>State two ways in which soil pH3 can be raised to pH6.5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6DAB" w:rsidRDefault="001D6DAB" w:rsidP="001D6D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8769C" w:rsidRDefault="00E8769C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Name any three insect pests with biting and chewing mouthparts.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8769C" w:rsidRDefault="00E8769C" w:rsidP="00E876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Name any four early maturing varieties of cabbages.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8769C" w:rsidRDefault="00E8769C" w:rsidP="00E876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 (20 marks) Answer all questions in this section in the spaces provided.</w:t>
      </w:r>
    </w:p>
    <w:p w:rsidR="00E8769C" w:rsidRDefault="00E8769C" w:rsidP="00980BB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Shown below is a layout of a compost heap. Study it carefully and then answer the questions that follow.</w:t>
      </w:r>
    </w:p>
    <w:tbl>
      <w:tblPr>
        <w:tblStyle w:val="TableGrid"/>
        <w:tblW w:w="0" w:type="auto"/>
        <w:tblInd w:w="2235" w:type="dxa"/>
        <w:tblLook w:val="04A0"/>
      </w:tblPr>
      <w:tblGrid>
        <w:gridCol w:w="3641"/>
      </w:tblGrid>
      <w:tr w:rsidR="00980BBA" w:rsidTr="00980BBA">
        <w:tc>
          <w:tcPr>
            <w:tcW w:w="3641" w:type="dxa"/>
          </w:tcPr>
          <w:p w:rsidR="00980BBA" w:rsidRDefault="00980BBA" w:rsidP="0098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BBA" w:rsidTr="00980BBA">
        <w:tc>
          <w:tcPr>
            <w:tcW w:w="3641" w:type="dxa"/>
          </w:tcPr>
          <w:p w:rsidR="00980BBA" w:rsidRDefault="00980BBA" w:rsidP="0098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BBA" w:rsidTr="00980BBA">
        <w:tc>
          <w:tcPr>
            <w:tcW w:w="3641" w:type="dxa"/>
          </w:tcPr>
          <w:p w:rsidR="00980BBA" w:rsidRDefault="00980BBA" w:rsidP="0098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BBA" w:rsidTr="00980BBA">
        <w:tc>
          <w:tcPr>
            <w:tcW w:w="3641" w:type="dxa"/>
          </w:tcPr>
          <w:p w:rsidR="00980BBA" w:rsidRDefault="00980BBA" w:rsidP="0098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BBA" w:rsidTr="00980BBA">
        <w:tc>
          <w:tcPr>
            <w:tcW w:w="3641" w:type="dxa"/>
          </w:tcPr>
          <w:p w:rsidR="00980BBA" w:rsidRDefault="000C1F37" w:rsidP="0098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6pt;margin-top:2.8pt;width:139.5pt;height:23.25pt;z-index:251658240;mso-position-horizontal-relative:text;mso-position-vertical-relative:text" strokecolor="white [3212]">
                  <v:textbox>
                    <w:txbxContent>
                      <w:p w:rsidR="000C1F37" w:rsidRPr="000C1F37" w:rsidRDefault="000C1F3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Ground Level</w:t>
                        </w:r>
                      </w:p>
                    </w:txbxContent>
                  </v:textbox>
                </v:shape>
              </w:pict>
            </w:r>
            <w:r w:rsidR="00980BBA">
              <w:rPr>
                <w:rFonts w:ascii="Times New Roman" w:hAnsi="Times New Roman" w:cs="Times New Roman"/>
                <w:sz w:val="24"/>
                <w:szCs w:val="24"/>
              </w:rPr>
              <w:t>MAIZE STALKS</w:t>
            </w:r>
          </w:p>
        </w:tc>
      </w:tr>
    </w:tbl>
    <w:p w:rsidR="00980BBA" w:rsidRDefault="00980BBA" w:rsidP="00980B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BA" w:rsidRDefault="00980BBA" w:rsidP="00980B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materials in each of the parts labeled 1, 2, 3 and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1F37" w:rsidRDefault="000C1F37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1………………………………………………….3……………………………………..</w:t>
      </w:r>
    </w:p>
    <w:p w:rsidR="000C1F37" w:rsidRDefault="000C1F37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2………………………………………………….4……………………………………..</w:t>
      </w:r>
    </w:p>
    <w:p w:rsidR="000C1F37" w:rsidRDefault="000C1F37" w:rsidP="000C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37" w:rsidRDefault="000C1F37" w:rsidP="000C1F3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role of each of the material in the parts labeled 1 and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1F37" w:rsidRDefault="000C1F37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1………………………………………………………………………………………….</w:t>
      </w:r>
    </w:p>
    <w:p w:rsidR="000C1F37" w:rsidRDefault="000C1F37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2…………………………………………………………………………………………..</w:t>
      </w:r>
    </w:p>
    <w:p w:rsidR="006A6369" w:rsidRDefault="006A6369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9" w:rsidRDefault="006A6369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9" w:rsidRDefault="006A6369" w:rsidP="006A636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Give one reason for adding water to a compost heap.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6A6369" w:rsidRDefault="006A6369" w:rsidP="006A636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6369" w:rsidRDefault="006A6369" w:rsidP="006A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Give one reason for regularly turning the materials in a compost heap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A6369" w:rsidRDefault="006A6369" w:rsidP="006A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6369" w:rsidRDefault="006A6369" w:rsidP="006A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6369" w:rsidRDefault="006A6369" w:rsidP="006A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The diagram below illustrates a field management practice carried out on a fruit crop.</w:t>
      </w:r>
    </w:p>
    <w:p w:rsidR="006A6369" w:rsidRPr="006A6369" w:rsidRDefault="00B362CC" w:rsidP="006A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179070</wp:posOffset>
            </wp:positionV>
            <wp:extent cx="3714750" cy="221932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6DE" w:rsidRDefault="00D906DE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B362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practical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62CC" w:rsidRDefault="00B362CC" w:rsidP="00B36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B36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362CC" w:rsidRDefault="00B362CC" w:rsidP="00B36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362CC" w:rsidRDefault="00B362CC" w:rsidP="00B362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most likely crop managed as illustrated in the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62CC" w:rsidRDefault="00B362CC" w:rsidP="00B362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Pr="00B362CC" w:rsidRDefault="00B362CC" w:rsidP="00B362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362CC" w:rsidRDefault="00B362CC" w:rsidP="00B36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7EB" w:rsidRDefault="00A867EB" w:rsidP="00A867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carrying out the practice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867EB" w:rsidRDefault="00A867EB" w:rsidP="00A867E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EB" w:rsidRPr="00A867EB" w:rsidRDefault="00A867EB" w:rsidP="00A867E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7EB" w:rsidRDefault="00A867EB" w:rsidP="00A867E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7EB" w:rsidRDefault="00A867EB" w:rsidP="00A867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other method of training crops apart from the one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867EB" w:rsidRDefault="00A867EB" w:rsidP="00A867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7EB" w:rsidRDefault="00A867EB" w:rsidP="00A86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867EB" w:rsidRDefault="00A867EB" w:rsidP="00A867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867EB" w:rsidRDefault="00A867EB" w:rsidP="00A8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EB" w:rsidRDefault="00A867EB" w:rsidP="00A8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EB" w:rsidRDefault="00A867EB" w:rsidP="00A8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EB" w:rsidRDefault="00A867EB" w:rsidP="00A8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ab/>
        <w:t>Illustrated below are crop pests. Study the illustrated</w:t>
      </w:r>
      <w:r w:rsidR="0082492D">
        <w:rPr>
          <w:rFonts w:ascii="Times New Roman" w:hAnsi="Times New Roman" w:cs="Times New Roman"/>
          <w:sz w:val="24"/>
          <w:szCs w:val="24"/>
        </w:rPr>
        <w:t xml:space="preserve"> above.</w:t>
      </w:r>
      <w:r w:rsidR="0082492D">
        <w:rPr>
          <w:rFonts w:ascii="Times New Roman" w:hAnsi="Times New Roman" w:cs="Times New Roman"/>
          <w:sz w:val="24"/>
          <w:szCs w:val="24"/>
        </w:rPr>
        <w:tab/>
      </w:r>
      <w:r w:rsidR="0082492D">
        <w:rPr>
          <w:rFonts w:ascii="Times New Roman" w:hAnsi="Times New Roman" w:cs="Times New Roman"/>
          <w:sz w:val="24"/>
          <w:szCs w:val="24"/>
        </w:rPr>
        <w:tab/>
      </w:r>
      <w:r w:rsidR="0082492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306E" w:rsidRDefault="002B306E" w:rsidP="00824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943600" cy="17526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06E" w:rsidRPr="002B306E" w:rsidRDefault="002B306E" w:rsidP="002B306E">
      <w:pPr>
        <w:rPr>
          <w:rFonts w:ascii="Times New Roman" w:hAnsi="Times New Roman" w:cs="Times New Roman"/>
          <w:sz w:val="24"/>
          <w:szCs w:val="24"/>
        </w:rPr>
      </w:pPr>
    </w:p>
    <w:p w:rsidR="002B306E" w:rsidRPr="002B306E" w:rsidRDefault="002B306E" w:rsidP="002B306E">
      <w:pPr>
        <w:rPr>
          <w:rFonts w:ascii="Times New Roman" w:hAnsi="Times New Roman" w:cs="Times New Roman"/>
          <w:sz w:val="24"/>
          <w:szCs w:val="24"/>
        </w:rPr>
      </w:pPr>
    </w:p>
    <w:p w:rsidR="002B306E" w:rsidRPr="002B306E" w:rsidRDefault="002B306E" w:rsidP="002B306E">
      <w:pPr>
        <w:rPr>
          <w:rFonts w:ascii="Times New Roman" w:hAnsi="Times New Roman" w:cs="Times New Roman"/>
          <w:sz w:val="24"/>
          <w:szCs w:val="24"/>
        </w:rPr>
      </w:pPr>
    </w:p>
    <w:p w:rsidR="002B306E" w:rsidRPr="002B306E" w:rsidRDefault="002B306E" w:rsidP="002B306E">
      <w:pPr>
        <w:rPr>
          <w:rFonts w:ascii="Times New Roman" w:hAnsi="Times New Roman" w:cs="Times New Roman"/>
          <w:sz w:val="24"/>
          <w:szCs w:val="24"/>
        </w:rPr>
      </w:pPr>
    </w:p>
    <w:p w:rsidR="002B306E" w:rsidRDefault="002B306E" w:rsidP="002B306E">
      <w:pPr>
        <w:rPr>
          <w:rFonts w:ascii="Times New Roman" w:hAnsi="Times New Roman" w:cs="Times New Roman"/>
          <w:sz w:val="24"/>
          <w:szCs w:val="24"/>
        </w:rPr>
      </w:pPr>
    </w:p>
    <w:p w:rsidR="0082492D" w:rsidRDefault="0082492D" w:rsidP="002B306E">
      <w:pPr>
        <w:rPr>
          <w:rFonts w:ascii="Times New Roman" w:hAnsi="Times New Roman" w:cs="Times New Roman"/>
          <w:sz w:val="24"/>
          <w:szCs w:val="24"/>
        </w:rPr>
      </w:pPr>
    </w:p>
    <w:p w:rsidR="002B306E" w:rsidRDefault="002B306E" w:rsidP="002B3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each of the pests labeled G, G, and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F……………………………………………………………………………………..</w:t>
      </w: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G…………………………………………………………………………………….</w:t>
      </w: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H…………………………………………………………………………………….</w:t>
      </w:r>
    </w:p>
    <w:p w:rsidR="002B306E" w:rsidRDefault="002B306E" w:rsidP="002B3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types of damage caused by pest G to the crops infested.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B306E" w:rsidRDefault="002B306E" w:rsidP="002B306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6E" w:rsidRPr="002B306E" w:rsidRDefault="002B306E" w:rsidP="002B306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B306E" w:rsidRPr="002B306E" w:rsidRDefault="002B306E" w:rsidP="002B306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B306E" w:rsidRDefault="002B306E" w:rsidP="002B3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vegetable fruit which has been attacked by pests:</w:t>
      </w:r>
    </w:p>
    <w:p w:rsidR="00314AF7" w:rsidRDefault="00314AF7" w:rsidP="00314A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101600</wp:posOffset>
            </wp:positionV>
            <wp:extent cx="4314825" cy="1924050"/>
            <wp:effectExtent l="1905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314A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pest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(1/2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14AF7" w:rsidRPr="00314AF7" w:rsidRDefault="00314AF7" w:rsidP="00314AF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4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14AF7" w:rsidRDefault="00314AF7" w:rsidP="00314A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4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14AF7" w:rsidRDefault="00314AF7" w:rsidP="00314AF7">
      <w:pPr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314A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one control measure for the above pest.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14AF7" w:rsidRPr="00314AF7" w:rsidRDefault="00314AF7" w:rsidP="00314AF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4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14AF7" w:rsidRDefault="00314AF7" w:rsidP="00314A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14AF7" w:rsidRDefault="00314AF7" w:rsidP="00314A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other pests that affect the same crop.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B3D27" w:rsidRPr="00DB3D27" w:rsidRDefault="00DB3D27" w:rsidP="00DB3D2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3D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B3D27" w:rsidRPr="00DB3D27" w:rsidRDefault="00DB3D27" w:rsidP="00DB3D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D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14AF7" w:rsidRDefault="00DB3D27" w:rsidP="00DB3D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3D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A4122" w:rsidRDefault="00BA4122" w:rsidP="00BA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Shown below are diagrams of weeds of arable land.</w:t>
      </w:r>
    </w:p>
    <w:p w:rsidR="00BA4122" w:rsidRPr="00DB3D27" w:rsidRDefault="00BA4122" w:rsidP="00BA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99060</wp:posOffset>
            </wp:positionV>
            <wp:extent cx="3657600" cy="1666875"/>
            <wp:effectExtent l="1905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A13" w:rsidRDefault="00A81A13" w:rsidP="00A81A13">
      <w:pPr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each weed D1 and D2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81A13" w:rsidRDefault="00A81A13" w:rsidP="00A81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D1……………………………………………………………………………………….</w:t>
      </w:r>
    </w:p>
    <w:p w:rsidR="00A81A13" w:rsidRDefault="00A81A13" w:rsidP="00A81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D2…………………………………………………………………………………………</w:t>
      </w:r>
    </w:p>
    <w:p w:rsidR="00A81A13" w:rsidRDefault="00A81A13" w:rsidP="00A81A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herbicide application is ineffective in controlling the weed labeled D1.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81A13" w:rsidRPr="00A81A13" w:rsidRDefault="00A81A13" w:rsidP="00A81A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A13" w:rsidRPr="00A81A13" w:rsidRDefault="00A81A13" w:rsidP="00A81A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A13" w:rsidRDefault="00A81A13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A13" w:rsidRDefault="00EA62C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 (40 marks) Answer any two questions in this section</w:t>
      </w:r>
    </w:p>
    <w:p w:rsidR="00EA62CE" w:rsidRDefault="00EA62C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23a)</w:t>
      </w:r>
      <w:r>
        <w:rPr>
          <w:rFonts w:ascii="Times New Roman" w:hAnsi="Times New Roman" w:cs="Times New Roman"/>
          <w:sz w:val="24"/>
          <w:szCs w:val="24"/>
        </w:rPr>
        <w:tab/>
        <w:t>Differentiate between land fragmentation and land sub-division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A62CE" w:rsidRDefault="00EA62C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Describe the effects of land fragmentation and sub-division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A62CE" w:rsidRDefault="00EA62C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Explain the various cultural methods used to control diseases of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 a)</w:t>
      </w:r>
      <w:r>
        <w:rPr>
          <w:rFonts w:ascii="Times New Roman" w:hAnsi="Times New Roman" w:cs="Times New Roman"/>
          <w:sz w:val="24"/>
          <w:szCs w:val="24"/>
        </w:rPr>
        <w:tab/>
        <w:t>Outline five effects of temperature on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Describe five factors which influence soil 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Describe ten factors which determine the type of irrigation chosen by a farmer.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25a)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four factors considered in designing a crop rotation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Describe five benefits of intercropping food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Outline seven post-harvest practices carried out in the production of maize.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rPr>
          <w:rFonts w:ascii="Times New Roman" w:hAnsi="Times New Roman" w:cs="Times New Roman"/>
          <w:sz w:val="24"/>
          <w:szCs w:val="24"/>
        </w:rPr>
      </w:pPr>
    </w:p>
    <w:p w:rsidR="00314AF7" w:rsidRPr="00314AF7" w:rsidRDefault="00314AF7" w:rsidP="00314AF7"/>
    <w:sectPr w:rsidR="00314AF7" w:rsidRPr="00314AF7" w:rsidSect="00D5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CF0"/>
    <w:multiLevelType w:val="hybridMultilevel"/>
    <w:tmpl w:val="770EE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C99"/>
    <w:multiLevelType w:val="hybridMultilevel"/>
    <w:tmpl w:val="96887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77D"/>
    <w:multiLevelType w:val="hybridMultilevel"/>
    <w:tmpl w:val="F26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93AE0"/>
    <w:multiLevelType w:val="hybridMultilevel"/>
    <w:tmpl w:val="A184B0DE"/>
    <w:lvl w:ilvl="0" w:tplc="E370D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13E3"/>
    <w:multiLevelType w:val="hybridMultilevel"/>
    <w:tmpl w:val="CFE2B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45ED"/>
    <w:multiLevelType w:val="hybridMultilevel"/>
    <w:tmpl w:val="AF421CD6"/>
    <w:lvl w:ilvl="0" w:tplc="A984DE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C19F1"/>
    <w:multiLevelType w:val="hybridMultilevel"/>
    <w:tmpl w:val="46EAF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6DE"/>
    <w:rsid w:val="000C1F37"/>
    <w:rsid w:val="0011238B"/>
    <w:rsid w:val="001D6DAB"/>
    <w:rsid w:val="002037A9"/>
    <w:rsid w:val="00235059"/>
    <w:rsid w:val="002B306E"/>
    <w:rsid w:val="00314AF7"/>
    <w:rsid w:val="006A6369"/>
    <w:rsid w:val="0082492D"/>
    <w:rsid w:val="008320AE"/>
    <w:rsid w:val="00901F33"/>
    <w:rsid w:val="00980BBA"/>
    <w:rsid w:val="00A462D9"/>
    <w:rsid w:val="00A81A13"/>
    <w:rsid w:val="00A867EB"/>
    <w:rsid w:val="00B362CC"/>
    <w:rsid w:val="00B44C32"/>
    <w:rsid w:val="00BA4122"/>
    <w:rsid w:val="00C22647"/>
    <w:rsid w:val="00C644D9"/>
    <w:rsid w:val="00CC55D6"/>
    <w:rsid w:val="00D536FE"/>
    <w:rsid w:val="00D906DE"/>
    <w:rsid w:val="00DB3D27"/>
    <w:rsid w:val="00E8769C"/>
    <w:rsid w:val="00EA62CE"/>
    <w:rsid w:val="00ED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DE"/>
    <w:pPr>
      <w:ind w:left="720"/>
      <w:contextualSpacing/>
    </w:pPr>
  </w:style>
  <w:style w:type="table" w:styleId="TableGrid">
    <w:name w:val="Table Grid"/>
    <w:basedOn w:val="TableNormal"/>
    <w:uiPriority w:val="59"/>
    <w:rsid w:val="00A46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06DB-2F82-42B3-97B4-CC3870B9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1862</Words>
  <Characters>10615</Characters>
  <Application>Microsoft Office Word</Application>
  <DocSecurity>0</DocSecurity>
  <Lines>88</Lines>
  <Paragraphs>24</Paragraphs>
  <ScaleCrop>false</ScaleCrop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25</cp:revision>
  <dcterms:created xsi:type="dcterms:W3CDTF">2014-06-15T08:55:00Z</dcterms:created>
  <dcterms:modified xsi:type="dcterms:W3CDTF">2014-06-15T09:38:00Z</dcterms:modified>
</cp:coreProperties>
</file>