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D6" w:rsidRDefault="000A35D6" w:rsidP="000A35D6">
      <w:pPr>
        <w:pStyle w:val="Heading1"/>
        <w:jc w:val="center"/>
        <w:rPr>
          <w:rFonts w:eastAsia="Calibri"/>
          <w:b/>
        </w:rPr>
      </w:pPr>
      <w:r>
        <w:rPr>
          <w:noProof/>
        </w:rPr>
        <w:drawing>
          <wp:inline distT="0" distB="0" distL="0" distR="0" wp14:anchorId="54DD2C3E" wp14:editId="43F71C77">
            <wp:extent cx="10001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D6" w:rsidRPr="001970DB" w:rsidRDefault="000A35D6" w:rsidP="000A35D6">
      <w:pPr>
        <w:pStyle w:val="Heading1"/>
        <w:jc w:val="center"/>
        <w:rPr>
          <w:rFonts w:eastAsia="Calibri"/>
          <w:b/>
        </w:rPr>
      </w:pPr>
      <w:r w:rsidRPr="001970DB">
        <w:rPr>
          <w:rFonts w:eastAsia="Calibri"/>
          <w:b/>
        </w:rPr>
        <w:t>UNIVERSITY OF KABIANGA</w:t>
      </w:r>
    </w:p>
    <w:p w:rsidR="000A35D6" w:rsidRPr="001970DB" w:rsidRDefault="000A35D6" w:rsidP="000A35D6">
      <w:pPr>
        <w:jc w:val="center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8"/>
          <w:szCs w:val="24"/>
        </w:rPr>
        <w:t>UNIVERSITY EXAMINATIONS</w:t>
      </w:r>
    </w:p>
    <w:p w:rsidR="000A35D6" w:rsidRPr="001970DB" w:rsidRDefault="000A35D6" w:rsidP="000A35D6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2014/2015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ACADEMIC YEAR</w:t>
      </w:r>
    </w:p>
    <w:p w:rsidR="000A35D6" w:rsidRPr="001970DB" w:rsidRDefault="000A35D6" w:rsidP="000A35D6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THIRD YEAR SECOND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SEMESTER EXAMINATION</w:t>
      </w:r>
    </w:p>
    <w:p w:rsidR="000A35D6" w:rsidRPr="001970DB" w:rsidRDefault="000A35D6" w:rsidP="000A35D6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FOR THE DEGREE OF BACHELOR OF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SCIENCE IN AGRO-FORESTRY AND RURAL DEVELOPMENT</w:t>
      </w:r>
    </w:p>
    <w:p w:rsidR="000A35D6" w:rsidRPr="001970DB" w:rsidRDefault="000A35D6" w:rsidP="000A35D6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CODE: FOR 321</w:t>
      </w:r>
    </w:p>
    <w:p w:rsidR="000A35D6" w:rsidRPr="001970DB" w:rsidRDefault="000A35D6" w:rsidP="000A35D6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COURSE TITLE: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COMPUTER APPLICATIONS</w:t>
      </w:r>
    </w:p>
    <w:p w:rsidR="000A35D6" w:rsidRPr="001970DB" w:rsidRDefault="000A35D6" w:rsidP="000A35D6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DATE: 27</w:t>
      </w:r>
      <w:r w:rsidRPr="000A35D6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  <w:vertAlign w:val="superscript"/>
        </w:rPr>
        <w:t>TH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APRIL, 2015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TIME: 2 P.M- 5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P.M</w:t>
      </w:r>
    </w:p>
    <w:p w:rsidR="000A35D6" w:rsidRPr="00A33981" w:rsidRDefault="000A35D6" w:rsidP="000A35D6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3398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INSTRUCTIONS: </w:t>
      </w:r>
    </w:p>
    <w:p w:rsidR="000A35D6" w:rsidRDefault="000A35D6" w:rsidP="000A35D6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>ANSWER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 ONE 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AND ANY OTHER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THREE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QUESTIONS.</w:t>
      </w:r>
    </w:p>
    <w:p w:rsidR="000A35D6" w:rsidRPr="00A33981" w:rsidRDefault="000A35D6" w:rsidP="000A35D6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INCLUDE ILLUSTRATIONS WHERE APPROPRIATE</w:t>
      </w:r>
    </w:p>
    <w:p w:rsidR="000A35D6" w:rsidRDefault="000A35D6" w:rsidP="000A35D6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One</w:t>
      </w:r>
    </w:p>
    <w:p w:rsidR="000A35D6" w:rsidRDefault="000A35D6" w:rsidP="000A35D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Describe the functional capabilities of a geographical information system. (5 marks)</w:t>
      </w:r>
    </w:p>
    <w:p w:rsidR="000A35D6" w:rsidRDefault="000A35D6" w:rsidP="000A35D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the application of geographic information systems (GIS) in survey of natural resources. (4 marks)</w:t>
      </w:r>
    </w:p>
    <w:p w:rsidR="000A35D6" w:rsidRDefault="000A35D6" w:rsidP="000A35D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Identify </w:t>
      </w:r>
      <w:r w:rsidRPr="00A56987">
        <w:rPr>
          <w:rFonts w:ascii="Calibri" w:eastAsia="Calibri" w:hAnsi="Calibri" w:cs="Calibri"/>
          <w:b/>
          <w:color w:val="000000"/>
          <w:sz w:val="24"/>
          <w:szCs w:val="24"/>
        </w:rPr>
        <w:t>three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computer specifications that should be considered before installation of a GIS. (6 marks)</w:t>
      </w:r>
    </w:p>
    <w:p w:rsidR="000A35D6" w:rsidRDefault="000A35D6" w:rsidP="000A35D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Describe the first four generation of computers. In each case, clearly explain the technology that was in use and its capability. (8 marks)</w:t>
      </w:r>
    </w:p>
    <w:p w:rsidR="000A35D6" w:rsidRDefault="000A35D6" w:rsidP="000A35D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four strengths of using computerized database over traditional filing systems. (8 marks)</w:t>
      </w:r>
    </w:p>
    <w:p w:rsidR="000A35D6" w:rsidRPr="00A56987" w:rsidRDefault="000A35D6" w:rsidP="000A35D6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5698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Two</w:t>
      </w:r>
    </w:p>
    <w:p w:rsidR="000A35D6" w:rsidRDefault="000A35D6" w:rsidP="000A35D6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Distinguish between </w:t>
      </w:r>
      <w:r w:rsidRPr="00A56987">
        <w:rPr>
          <w:rFonts w:ascii="Calibri" w:eastAsia="Calibri" w:hAnsi="Calibri" w:cs="Calibri"/>
          <w:b/>
          <w:i/>
          <w:color w:val="000000"/>
          <w:sz w:val="24"/>
          <w:szCs w:val="24"/>
        </w:rPr>
        <w:t>forest management planning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and </w:t>
      </w:r>
      <w:r w:rsidRPr="00A56987">
        <w:rPr>
          <w:rFonts w:ascii="Calibri" w:eastAsia="Calibri" w:hAnsi="Calibri" w:cs="Calibri"/>
          <w:b/>
          <w:i/>
          <w:color w:val="000000"/>
          <w:sz w:val="24"/>
          <w:szCs w:val="24"/>
        </w:rPr>
        <w:t>forest management control</w:t>
      </w:r>
      <w:r>
        <w:rPr>
          <w:rFonts w:ascii="Calibri" w:eastAsia="Calibri" w:hAnsi="Calibri" w:cs="Calibri"/>
          <w:color w:val="000000"/>
          <w:sz w:val="24"/>
          <w:szCs w:val="24"/>
        </w:rPr>
        <w:t>. Give an example in each case. (5 marks)</w:t>
      </w:r>
    </w:p>
    <w:p w:rsidR="000A35D6" w:rsidRDefault="000A35D6" w:rsidP="000A35D6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Describe the process of forest management </w:t>
      </w:r>
      <w:r w:rsidR="00F603D6">
        <w:rPr>
          <w:rFonts w:ascii="Calibri" w:eastAsia="Calibri" w:hAnsi="Calibri" w:cs="Calibri"/>
          <w:color w:val="000000"/>
          <w:sz w:val="24"/>
          <w:szCs w:val="24"/>
        </w:rPr>
        <w:t>planning. Use relevant examples for clarifications. (8 marks)</w:t>
      </w:r>
    </w:p>
    <w:p w:rsidR="00F603D6" w:rsidRPr="00A56987" w:rsidRDefault="00F603D6" w:rsidP="00F603D6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5698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Three</w:t>
      </w:r>
    </w:p>
    <w:p w:rsidR="00F603D6" w:rsidRDefault="00F603D6" w:rsidP="00F603D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Highlight </w:t>
      </w:r>
      <w:r w:rsidRPr="00A56987">
        <w:rPr>
          <w:rFonts w:ascii="Calibri" w:eastAsia="Calibri" w:hAnsi="Calibri" w:cs="Calibri"/>
          <w:b/>
          <w:color w:val="000000"/>
          <w:sz w:val="24"/>
          <w:szCs w:val="24"/>
        </w:rPr>
        <w:t>four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components that contribute towards sustainable use of forestry resources. (8 marks)</w:t>
      </w:r>
    </w:p>
    <w:p w:rsidR="00F603D6" w:rsidRDefault="00F603D6" w:rsidP="00F603D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how analysis and reporting of forest activities can be done using a computer application program. (5 marks)</w:t>
      </w:r>
    </w:p>
    <w:p w:rsidR="00F603D6" w:rsidRPr="00A56987" w:rsidRDefault="00F603D6" w:rsidP="00F603D6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5698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Four</w:t>
      </w:r>
    </w:p>
    <w:p w:rsidR="00F603D6" w:rsidRDefault="00F603D6" w:rsidP="00F603D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Discuss </w:t>
      </w:r>
      <w:r w:rsidRPr="00A56987">
        <w:rPr>
          <w:rFonts w:ascii="Calibri" w:eastAsia="Calibri" w:hAnsi="Calibri" w:cs="Calibri"/>
          <w:b/>
          <w:color w:val="000000"/>
          <w:sz w:val="24"/>
          <w:szCs w:val="24"/>
        </w:rPr>
        <w:t>four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benefits of using GIS in management of natural resources. Use appropriate examples for clarification. (8 marks)</w:t>
      </w:r>
    </w:p>
    <w:p w:rsidR="00F603D6" w:rsidRDefault="00F603D6" w:rsidP="00F603D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Given a task to develop a forest management system for Mau forest, explain the major steps you take towards developing this system for successful implementation. (5 marks)</w:t>
      </w:r>
    </w:p>
    <w:p w:rsidR="00F603D6" w:rsidRPr="00A56987" w:rsidRDefault="00F603D6" w:rsidP="00F603D6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5698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Five</w:t>
      </w:r>
    </w:p>
    <w:p w:rsidR="00F603D6" w:rsidRDefault="00F603D6" w:rsidP="00F603D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the use of database in digitals maps and GIS. (3 marks)</w:t>
      </w:r>
    </w:p>
    <w:p w:rsidR="00F603D6" w:rsidRDefault="00F603D6" w:rsidP="00F603D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Distinguish between vector and raster data. (4 marks)</w:t>
      </w:r>
    </w:p>
    <w:p w:rsidR="00F603D6" w:rsidRDefault="00F603D6" w:rsidP="00F603D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Two learners from a school in Paarl have an assignment and have to take photographs of the Berg River. One has a 2.0 megapixel camera and the other has a 3.5 megapixel camera. The resolution of the photographs taken by the boys will differ.</w:t>
      </w:r>
    </w:p>
    <w:p w:rsidR="00F603D6" w:rsidRDefault="00F603D6" w:rsidP="00F603D6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the meaning of the term resolution. (2 marks)</w:t>
      </w:r>
    </w:p>
    <w:p w:rsidR="00A56987" w:rsidRDefault="00F603D6" w:rsidP="00F603D6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Which one of the cameras will take better quality pi</w:t>
      </w:r>
      <w:r w:rsidR="00A56987">
        <w:rPr>
          <w:rFonts w:ascii="Calibri" w:eastAsia="Calibri" w:hAnsi="Calibri" w:cs="Calibri"/>
          <w:color w:val="000000"/>
          <w:sz w:val="24"/>
          <w:szCs w:val="24"/>
        </w:rPr>
        <w:t>ctures? Explain your answer. (2 marks)</w:t>
      </w:r>
    </w:p>
    <w:p w:rsidR="00F603D6" w:rsidRPr="00F603D6" w:rsidRDefault="00A56987" w:rsidP="00F603D6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Heavy rainfall sometimes results in flooding along the Berg River. How could the local government use GIS to manage this disaster? (2 marks)  </w:t>
      </w:r>
    </w:p>
    <w:p w:rsidR="000A35D6" w:rsidRPr="000A35D6" w:rsidRDefault="000A35D6" w:rsidP="000A35D6">
      <w:pPr>
        <w:rPr>
          <w:rFonts w:ascii="Calibri" w:eastAsia="Calibri" w:hAnsi="Calibri" w:cs="Calibri"/>
          <w:color w:val="000000"/>
          <w:sz w:val="24"/>
          <w:szCs w:val="24"/>
        </w:rPr>
      </w:pPr>
      <w:r w:rsidRPr="000A35D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3D490A" w:rsidRDefault="003D490A">
      <w:bookmarkStart w:id="0" w:name="_GoBack"/>
      <w:bookmarkEnd w:id="0"/>
    </w:p>
    <w:sectPr w:rsidR="003D4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0056"/>
    <w:multiLevelType w:val="hybridMultilevel"/>
    <w:tmpl w:val="BEA68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02491"/>
    <w:multiLevelType w:val="hybridMultilevel"/>
    <w:tmpl w:val="16481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F6A25"/>
    <w:multiLevelType w:val="hybridMultilevel"/>
    <w:tmpl w:val="A8FAF926"/>
    <w:lvl w:ilvl="0" w:tplc="ACD85F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3D5F48"/>
    <w:multiLevelType w:val="hybridMultilevel"/>
    <w:tmpl w:val="2506C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62340"/>
    <w:multiLevelType w:val="hybridMultilevel"/>
    <w:tmpl w:val="CB46D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15EC1"/>
    <w:multiLevelType w:val="hybridMultilevel"/>
    <w:tmpl w:val="6714E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D6"/>
    <w:rsid w:val="000A35D6"/>
    <w:rsid w:val="003D490A"/>
    <w:rsid w:val="00A56987"/>
    <w:rsid w:val="00F6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BE672-6E8C-4797-BB35-38A74012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5D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35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A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2018-05-29T10:00:00Z</dcterms:created>
  <dcterms:modified xsi:type="dcterms:W3CDTF">2018-05-29T10:26:00Z</dcterms:modified>
</cp:coreProperties>
</file>