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92F" w:rsidRDefault="00DB092F" w:rsidP="000F6EF7">
      <w:pPr>
        <w:contextualSpacing/>
        <w:jc w:val="center"/>
        <w:rPr>
          <w:rFonts w:ascii="Cambria" w:hAnsi="Cambria"/>
          <w:b/>
          <w:sz w:val="48"/>
          <w:szCs w:val="48"/>
        </w:rPr>
      </w:pPr>
      <w:r w:rsidRPr="00DB092F">
        <w:rPr>
          <w:rFonts w:ascii="Cambria" w:hAnsi="Cambria"/>
          <w:b/>
          <w:sz w:val="48"/>
          <w:szCs w:val="48"/>
        </w:rPr>
        <w:drawing>
          <wp:anchor distT="0" distB="0" distL="114300" distR="114300" simplePos="0" relativeHeight="251659264" behindDoc="0" locked="0" layoutInCell="1" allowOverlap="1">
            <wp:simplePos x="0" y="0"/>
            <wp:positionH relativeFrom="column">
              <wp:posOffset>2228850</wp:posOffset>
            </wp:positionH>
            <wp:positionV relativeFrom="paragraph">
              <wp:posOffset>-485775</wp:posOffset>
            </wp:positionV>
            <wp:extent cx="1228725" cy="1219200"/>
            <wp:effectExtent l="19050" t="0" r="9525" b="0"/>
            <wp:wrapThrough wrapText="bothSides">
              <wp:wrapPolygon edited="0">
                <wp:start x="-335" y="0"/>
                <wp:lineTo x="-335" y="21263"/>
                <wp:lineTo x="21767" y="21263"/>
                <wp:lineTo x="21767" y="0"/>
                <wp:lineTo x="-335"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28725" cy="1219200"/>
                    </a:xfrm>
                    <a:prstGeom prst="rect">
                      <a:avLst/>
                    </a:prstGeom>
                    <a:noFill/>
                    <a:ln w="9525">
                      <a:noFill/>
                      <a:miter lim="800000"/>
                      <a:headEnd/>
                      <a:tailEnd/>
                    </a:ln>
                  </pic:spPr>
                </pic:pic>
              </a:graphicData>
            </a:graphic>
          </wp:anchor>
        </w:drawing>
      </w:r>
    </w:p>
    <w:p w:rsidR="00DB092F" w:rsidRDefault="00DB092F" w:rsidP="000F6EF7">
      <w:pPr>
        <w:contextualSpacing/>
        <w:jc w:val="center"/>
        <w:rPr>
          <w:rFonts w:ascii="Cambria" w:hAnsi="Cambria"/>
          <w:b/>
          <w:sz w:val="48"/>
          <w:szCs w:val="48"/>
        </w:rPr>
      </w:pPr>
    </w:p>
    <w:p w:rsidR="00DB092F" w:rsidRDefault="00DB092F" w:rsidP="00DB092F">
      <w:pPr>
        <w:tabs>
          <w:tab w:val="left" w:pos="2763"/>
        </w:tabs>
        <w:jc w:val="center"/>
        <w:rPr>
          <w:rFonts w:ascii="Britannic Bold" w:hAnsi="Britannic Bold"/>
          <w:sz w:val="72"/>
          <w:szCs w:val="72"/>
        </w:rPr>
      </w:pPr>
      <w:r>
        <w:rPr>
          <w:rFonts w:ascii="Britannic Bold" w:hAnsi="Britannic Bold"/>
          <w:sz w:val="72"/>
          <w:szCs w:val="72"/>
        </w:rPr>
        <w:t>MAASAI MARA UNIVERSITY</w:t>
      </w:r>
    </w:p>
    <w:p w:rsidR="00DB092F" w:rsidRPr="00E076B1" w:rsidRDefault="00DB092F" w:rsidP="00DB092F">
      <w:pPr>
        <w:tabs>
          <w:tab w:val="left" w:pos="2763"/>
        </w:tabs>
        <w:jc w:val="center"/>
        <w:rPr>
          <w:rFonts w:ascii="Britannic Bold" w:hAnsi="Britannic Bold"/>
          <w:sz w:val="72"/>
          <w:szCs w:val="72"/>
        </w:rPr>
      </w:pPr>
    </w:p>
    <w:p w:rsidR="00DB092F" w:rsidRDefault="00DB092F" w:rsidP="00DB092F">
      <w:pPr>
        <w:tabs>
          <w:tab w:val="left" w:pos="2763"/>
        </w:tabs>
        <w:jc w:val="center"/>
        <w:rPr>
          <w:rFonts w:ascii="Cambria" w:hAnsi="Cambria" w:cs="Tahoma"/>
          <w:b/>
          <w:sz w:val="44"/>
          <w:szCs w:val="44"/>
        </w:rPr>
      </w:pPr>
      <w:r>
        <w:rPr>
          <w:rFonts w:ascii="Cambria" w:hAnsi="Cambria" w:cs="Tahoma"/>
          <w:b/>
          <w:sz w:val="44"/>
          <w:szCs w:val="44"/>
        </w:rPr>
        <w:t xml:space="preserve">REGULAR UNIVERSITY EXAMINATIONS </w:t>
      </w:r>
    </w:p>
    <w:p w:rsidR="00DB092F" w:rsidRDefault="00DB092F" w:rsidP="00DB092F">
      <w:pPr>
        <w:tabs>
          <w:tab w:val="left" w:pos="2763"/>
        </w:tabs>
        <w:jc w:val="center"/>
        <w:rPr>
          <w:rFonts w:ascii="Cambria" w:hAnsi="Cambria" w:cs="Tahoma"/>
          <w:b/>
          <w:sz w:val="44"/>
          <w:szCs w:val="44"/>
        </w:rPr>
      </w:pPr>
      <w:r>
        <w:rPr>
          <w:rFonts w:ascii="Cambria" w:hAnsi="Cambria" w:cs="Tahoma"/>
          <w:b/>
          <w:sz w:val="44"/>
          <w:szCs w:val="44"/>
        </w:rPr>
        <w:t>2016/2017 ACADEMIC YEAR</w:t>
      </w:r>
    </w:p>
    <w:p w:rsidR="00DB092F" w:rsidRDefault="00DB092F" w:rsidP="00DB092F">
      <w:pPr>
        <w:tabs>
          <w:tab w:val="left" w:pos="2763"/>
        </w:tabs>
        <w:jc w:val="center"/>
        <w:rPr>
          <w:rFonts w:ascii="Cambria" w:hAnsi="Cambria" w:cs="Tahoma"/>
          <w:b/>
          <w:sz w:val="44"/>
          <w:szCs w:val="44"/>
        </w:rPr>
      </w:pPr>
      <w:r>
        <w:rPr>
          <w:rFonts w:ascii="Cambria" w:hAnsi="Cambria" w:cs="Tahoma"/>
          <w:b/>
          <w:sz w:val="44"/>
          <w:szCs w:val="44"/>
        </w:rPr>
        <w:t xml:space="preserve">FOURTH YEAR FIRST SEMESTER </w:t>
      </w:r>
    </w:p>
    <w:p w:rsidR="00DB092F" w:rsidRDefault="00DB092F" w:rsidP="00DB092F">
      <w:pPr>
        <w:tabs>
          <w:tab w:val="left" w:pos="2763"/>
        </w:tabs>
        <w:spacing w:after="120"/>
        <w:rPr>
          <w:rFonts w:ascii="Cambria" w:hAnsi="Cambria" w:cs="Tahoma"/>
          <w:b/>
          <w:sz w:val="16"/>
          <w:szCs w:val="16"/>
        </w:rPr>
      </w:pPr>
    </w:p>
    <w:p w:rsidR="00DB092F" w:rsidRDefault="00DB092F" w:rsidP="00DB092F">
      <w:pPr>
        <w:tabs>
          <w:tab w:val="left" w:pos="2763"/>
        </w:tabs>
        <w:jc w:val="center"/>
        <w:rPr>
          <w:rFonts w:ascii="Cambria" w:hAnsi="Cambria" w:cs="Tahoma"/>
          <w:b/>
          <w:sz w:val="44"/>
          <w:szCs w:val="44"/>
        </w:rPr>
      </w:pPr>
      <w:r>
        <w:rPr>
          <w:rFonts w:ascii="Cambria" w:hAnsi="Cambria" w:cs="Tahoma"/>
          <w:b/>
          <w:sz w:val="44"/>
          <w:szCs w:val="44"/>
        </w:rPr>
        <w:t>SCHOOL OF BUSINESS AND ECONOMICS</w:t>
      </w:r>
    </w:p>
    <w:p w:rsidR="00DB092F" w:rsidRDefault="00DB092F" w:rsidP="00DB092F">
      <w:pPr>
        <w:tabs>
          <w:tab w:val="left" w:pos="2763"/>
        </w:tabs>
        <w:jc w:val="center"/>
        <w:rPr>
          <w:rFonts w:ascii="Cambria" w:hAnsi="Cambria" w:cs="Tahoma"/>
          <w:b/>
          <w:sz w:val="44"/>
          <w:szCs w:val="44"/>
        </w:rPr>
      </w:pPr>
      <w:r>
        <w:rPr>
          <w:rFonts w:ascii="Cambria" w:hAnsi="Cambria" w:cs="Tahoma"/>
          <w:b/>
          <w:sz w:val="44"/>
          <w:szCs w:val="44"/>
        </w:rPr>
        <w:t>BACHELOR OF SCIENCE IN HUMAN RESOURCE MANAGEMENT</w:t>
      </w:r>
    </w:p>
    <w:p w:rsidR="00DB092F" w:rsidRDefault="00DB092F" w:rsidP="00DB092F">
      <w:pPr>
        <w:tabs>
          <w:tab w:val="left" w:pos="2763"/>
        </w:tabs>
        <w:jc w:val="center"/>
        <w:rPr>
          <w:rFonts w:ascii="Cambria" w:hAnsi="Cambria" w:cs="Tahoma"/>
          <w:b/>
          <w:sz w:val="44"/>
          <w:szCs w:val="44"/>
        </w:rPr>
      </w:pPr>
    </w:p>
    <w:p w:rsidR="00DB092F" w:rsidRPr="006D13D7" w:rsidRDefault="00151269" w:rsidP="00DB092F">
      <w:pPr>
        <w:tabs>
          <w:tab w:val="left" w:pos="2763"/>
        </w:tabs>
        <w:spacing w:after="120"/>
        <w:rPr>
          <w:rFonts w:ascii="Cambria" w:hAnsi="Cambria" w:cs="Tahoma"/>
          <w:b/>
          <w:sz w:val="40"/>
          <w:szCs w:val="40"/>
        </w:rPr>
      </w:pPr>
      <w:r>
        <w:rPr>
          <w:rFonts w:ascii="Cambria" w:hAnsi="Cambria" w:cs="Tahoma"/>
          <w:b/>
          <w:sz w:val="40"/>
          <w:szCs w:val="40"/>
        </w:rPr>
        <w:t>COURSE CODE: BHR 403</w:t>
      </w:r>
    </w:p>
    <w:p w:rsidR="00151269" w:rsidRDefault="00DB092F" w:rsidP="00DB092F">
      <w:pPr>
        <w:tabs>
          <w:tab w:val="left" w:pos="2763"/>
        </w:tabs>
        <w:spacing w:after="120"/>
        <w:rPr>
          <w:rFonts w:ascii="Cambria" w:hAnsi="Cambria"/>
          <w:b/>
          <w:sz w:val="40"/>
          <w:szCs w:val="40"/>
        </w:rPr>
      </w:pPr>
      <w:r>
        <w:rPr>
          <w:rFonts w:ascii="Cambria" w:hAnsi="Cambria" w:cs="Tahoma"/>
          <w:b/>
          <w:sz w:val="40"/>
          <w:szCs w:val="40"/>
        </w:rPr>
        <w:t>COURSE TITLE:</w:t>
      </w:r>
      <w:r>
        <w:rPr>
          <w:rFonts w:ascii="Cambria" w:hAnsi="Cambria"/>
          <w:b/>
          <w:sz w:val="40"/>
          <w:szCs w:val="40"/>
        </w:rPr>
        <w:t xml:space="preserve"> </w:t>
      </w:r>
      <w:r w:rsidR="00151269">
        <w:rPr>
          <w:rFonts w:ascii="Cambria" w:hAnsi="Cambria"/>
          <w:b/>
          <w:sz w:val="40"/>
          <w:szCs w:val="40"/>
        </w:rPr>
        <w:t>CURRENT ISSUES IN HUMAN</w:t>
      </w:r>
    </w:p>
    <w:p w:rsidR="00DB092F" w:rsidRDefault="00151269" w:rsidP="00DB092F">
      <w:pPr>
        <w:tabs>
          <w:tab w:val="left" w:pos="2763"/>
        </w:tabs>
        <w:spacing w:after="120"/>
        <w:rPr>
          <w:rFonts w:ascii="Cambria" w:hAnsi="Cambria"/>
          <w:b/>
          <w:sz w:val="40"/>
          <w:szCs w:val="40"/>
        </w:rPr>
      </w:pPr>
      <w:r>
        <w:rPr>
          <w:rFonts w:ascii="Cambria" w:hAnsi="Cambria"/>
          <w:b/>
          <w:sz w:val="40"/>
          <w:szCs w:val="40"/>
        </w:rPr>
        <w:t xml:space="preserve">                                 RESORCE MANAGEMENT</w:t>
      </w:r>
    </w:p>
    <w:p w:rsidR="00DB092F" w:rsidRPr="00B50F54" w:rsidRDefault="00DB092F" w:rsidP="00DB092F">
      <w:pPr>
        <w:tabs>
          <w:tab w:val="left" w:pos="2763"/>
        </w:tabs>
        <w:spacing w:after="120"/>
        <w:rPr>
          <w:rFonts w:ascii="Cambria" w:hAnsi="Cambria"/>
          <w:b/>
          <w:sz w:val="40"/>
          <w:szCs w:val="40"/>
        </w:rPr>
      </w:pPr>
    </w:p>
    <w:p w:rsidR="00DB092F" w:rsidRPr="007931FC" w:rsidRDefault="00DB092F" w:rsidP="00DB092F">
      <w:pPr>
        <w:pBdr>
          <w:bottom w:val="thinThickSmallGap" w:sz="24" w:space="1" w:color="auto"/>
        </w:pBdr>
        <w:tabs>
          <w:tab w:val="left" w:pos="2763"/>
        </w:tabs>
        <w:rPr>
          <w:rFonts w:ascii="Cambria" w:hAnsi="Cambria" w:cs="Tahoma"/>
          <w:b/>
          <w:szCs w:val="18"/>
        </w:rPr>
      </w:pPr>
      <w:r>
        <w:rPr>
          <w:rFonts w:ascii="Cambria" w:hAnsi="Cambria" w:cs="Tahoma"/>
          <w:b/>
        </w:rPr>
        <w:t>DATE: 25</w:t>
      </w:r>
      <w:r w:rsidRPr="005B4BC9">
        <w:rPr>
          <w:rFonts w:ascii="Cambria" w:hAnsi="Cambria" w:cs="Tahoma"/>
          <w:b/>
          <w:vertAlign w:val="superscript"/>
        </w:rPr>
        <w:t>TH</w:t>
      </w:r>
      <w:r>
        <w:rPr>
          <w:rFonts w:ascii="Cambria" w:hAnsi="Cambria" w:cs="Tahoma"/>
          <w:b/>
        </w:rPr>
        <w:t xml:space="preserve"> APRIL 2017</w:t>
      </w:r>
      <w:r>
        <w:rPr>
          <w:rFonts w:ascii="Cambria" w:hAnsi="Cambria" w:cs="Tahoma"/>
          <w:b/>
        </w:rPr>
        <w:tab/>
      </w:r>
      <w:r>
        <w:rPr>
          <w:rFonts w:ascii="Cambria" w:hAnsi="Cambria" w:cs="Tahoma"/>
          <w:b/>
        </w:rPr>
        <w:tab/>
      </w:r>
      <w:r>
        <w:rPr>
          <w:rFonts w:ascii="Cambria" w:hAnsi="Cambria" w:cs="Tahoma"/>
          <w:b/>
        </w:rPr>
        <w:tab/>
        <w:t xml:space="preserve">                </w:t>
      </w:r>
      <w:r w:rsidR="00151269">
        <w:rPr>
          <w:rFonts w:ascii="Cambria" w:hAnsi="Cambria" w:cs="Tahoma"/>
          <w:b/>
        </w:rPr>
        <w:t xml:space="preserve">                            TIME: 2.00PM-4.00P</w:t>
      </w:r>
      <w:r>
        <w:rPr>
          <w:rFonts w:ascii="Cambria" w:hAnsi="Cambria" w:cs="Tahoma"/>
          <w:b/>
        </w:rPr>
        <w:t>M</w:t>
      </w:r>
    </w:p>
    <w:p w:rsidR="00DB092F" w:rsidRDefault="00DB092F" w:rsidP="00DB092F">
      <w:pPr>
        <w:tabs>
          <w:tab w:val="left" w:pos="2763"/>
        </w:tabs>
        <w:rPr>
          <w:rFonts w:ascii="Cambria" w:hAnsi="Cambria" w:cs="Tahoma"/>
          <w:b/>
          <w:sz w:val="28"/>
          <w:u w:val="single"/>
        </w:rPr>
      </w:pPr>
    </w:p>
    <w:p w:rsidR="00DB092F" w:rsidRDefault="00DB092F" w:rsidP="00DB092F">
      <w:pPr>
        <w:tabs>
          <w:tab w:val="left" w:pos="2763"/>
        </w:tabs>
        <w:rPr>
          <w:rFonts w:ascii="Cambria" w:hAnsi="Cambria" w:cs="Tahoma"/>
          <w:b/>
          <w:sz w:val="28"/>
          <w:szCs w:val="28"/>
          <w:u w:val="single"/>
        </w:rPr>
      </w:pPr>
      <w:r>
        <w:rPr>
          <w:rFonts w:ascii="Cambria" w:hAnsi="Cambria" w:cs="Tahoma"/>
          <w:b/>
          <w:sz w:val="28"/>
          <w:u w:val="single"/>
        </w:rPr>
        <w:t>INSTRUCTIONS TO CANDIDATES</w:t>
      </w:r>
    </w:p>
    <w:p w:rsidR="00DB092F" w:rsidRDefault="00DB092F" w:rsidP="00DB092F">
      <w:pPr>
        <w:numPr>
          <w:ilvl w:val="0"/>
          <w:numId w:val="8"/>
        </w:numPr>
        <w:tabs>
          <w:tab w:val="left" w:pos="2763"/>
        </w:tabs>
        <w:spacing w:after="100" w:afterAutospacing="1" w:line="276" w:lineRule="auto"/>
        <w:jc w:val="both"/>
        <w:rPr>
          <w:rFonts w:ascii="Cambria" w:hAnsi="Cambria"/>
          <w:b/>
          <w:i/>
          <w:sz w:val="28"/>
        </w:rPr>
      </w:pPr>
      <w:r>
        <w:rPr>
          <w:rFonts w:ascii="Cambria" w:hAnsi="Cambria"/>
          <w:b/>
          <w:i/>
          <w:sz w:val="28"/>
        </w:rPr>
        <w:t xml:space="preserve">Answer question ONE (compulsory) and any other THREE </w:t>
      </w:r>
    </w:p>
    <w:p w:rsidR="00DB092F" w:rsidRDefault="00DB092F" w:rsidP="00DB092F">
      <w:pPr>
        <w:numPr>
          <w:ilvl w:val="0"/>
          <w:numId w:val="8"/>
        </w:numPr>
        <w:tabs>
          <w:tab w:val="left" w:pos="2763"/>
        </w:tabs>
        <w:spacing w:after="100" w:afterAutospacing="1" w:line="276" w:lineRule="auto"/>
        <w:rPr>
          <w:rFonts w:ascii="Cambria" w:hAnsi="Cambria"/>
          <w:b/>
          <w:i/>
          <w:sz w:val="28"/>
        </w:rPr>
      </w:pPr>
      <w:r>
        <w:rPr>
          <w:rFonts w:ascii="Cambria" w:hAnsi="Cambria"/>
          <w:b/>
          <w:i/>
          <w:sz w:val="28"/>
        </w:rPr>
        <w:t>Question one carries 25 marks</w:t>
      </w:r>
    </w:p>
    <w:p w:rsidR="00DB092F" w:rsidRDefault="00DB092F" w:rsidP="00DB092F">
      <w:pPr>
        <w:numPr>
          <w:ilvl w:val="0"/>
          <w:numId w:val="8"/>
        </w:numPr>
        <w:tabs>
          <w:tab w:val="left" w:pos="2763"/>
        </w:tabs>
        <w:spacing w:after="100" w:afterAutospacing="1" w:line="276" w:lineRule="auto"/>
        <w:rPr>
          <w:rFonts w:ascii="Cambria" w:hAnsi="Cambria"/>
          <w:b/>
          <w:i/>
          <w:sz w:val="28"/>
        </w:rPr>
      </w:pPr>
      <w:r>
        <w:rPr>
          <w:rFonts w:ascii="Cambria" w:hAnsi="Cambria"/>
          <w:b/>
          <w:i/>
          <w:sz w:val="28"/>
        </w:rPr>
        <w:t>All other questions carry 15 marks</w:t>
      </w:r>
    </w:p>
    <w:p w:rsidR="00DB092F" w:rsidRDefault="00DB092F" w:rsidP="00DB092F">
      <w:pPr>
        <w:tabs>
          <w:tab w:val="left" w:pos="2763"/>
        </w:tabs>
        <w:ind w:left="720"/>
        <w:rPr>
          <w:b/>
        </w:rPr>
      </w:pPr>
      <w:r>
        <w:rPr>
          <w:rFonts w:ascii="Cambria" w:hAnsi="Cambria"/>
          <w:i/>
        </w:rPr>
        <w:t xml:space="preserve">                                                  This paper consists of 3 printed</w:t>
      </w:r>
      <w:r w:rsidRPr="000E1BDA">
        <w:rPr>
          <w:rFonts w:ascii="Cambria" w:hAnsi="Cambria"/>
          <w:i/>
        </w:rPr>
        <w:t xml:space="preserve"> pages. Please turn </w:t>
      </w:r>
      <w:r>
        <w:rPr>
          <w:rFonts w:ascii="Cambria" w:hAnsi="Cambria"/>
          <w:i/>
        </w:rPr>
        <w:t>over</w:t>
      </w:r>
    </w:p>
    <w:p w:rsidR="00DB092F" w:rsidRDefault="00DB092F" w:rsidP="00DB092F">
      <w:pPr>
        <w:pStyle w:val="ListParagraph"/>
        <w:spacing w:line="360" w:lineRule="auto"/>
        <w:ind w:left="0"/>
      </w:pPr>
    </w:p>
    <w:p w:rsidR="000F6EF7" w:rsidRDefault="000F6EF7" w:rsidP="00C66687">
      <w:pPr>
        <w:rPr>
          <w:b/>
        </w:rPr>
      </w:pPr>
    </w:p>
    <w:p w:rsidR="00DB092F" w:rsidRDefault="00DB092F" w:rsidP="00C66687">
      <w:pPr>
        <w:rPr>
          <w:b/>
        </w:rPr>
      </w:pPr>
    </w:p>
    <w:p w:rsidR="00DB092F" w:rsidRDefault="00DB092F" w:rsidP="00C66687">
      <w:pPr>
        <w:rPr>
          <w:b/>
        </w:rPr>
      </w:pPr>
    </w:p>
    <w:p w:rsidR="00DB092F" w:rsidRDefault="00DB092F" w:rsidP="00C66687">
      <w:pPr>
        <w:rPr>
          <w:b/>
        </w:rPr>
      </w:pPr>
    </w:p>
    <w:p w:rsidR="00DB092F" w:rsidRDefault="00DB092F" w:rsidP="00C66687">
      <w:pPr>
        <w:rPr>
          <w:b/>
        </w:rPr>
      </w:pPr>
    </w:p>
    <w:p w:rsidR="00DB092F" w:rsidRDefault="00DB092F" w:rsidP="00C66687">
      <w:pPr>
        <w:rPr>
          <w:b/>
        </w:rPr>
      </w:pPr>
    </w:p>
    <w:p w:rsidR="00151269" w:rsidRDefault="00151269" w:rsidP="00C66687">
      <w:pPr>
        <w:spacing w:line="360" w:lineRule="auto"/>
        <w:rPr>
          <w:rFonts w:ascii="Cambria" w:hAnsi="Cambria"/>
          <w:b/>
          <w:sz w:val="28"/>
          <w:szCs w:val="28"/>
        </w:rPr>
      </w:pPr>
    </w:p>
    <w:p w:rsidR="00C66687" w:rsidRPr="00742A83" w:rsidRDefault="00C66687" w:rsidP="00C66687">
      <w:pPr>
        <w:spacing w:line="360" w:lineRule="auto"/>
        <w:rPr>
          <w:rFonts w:ascii="Cambria" w:hAnsi="Cambria"/>
          <w:b/>
          <w:sz w:val="28"/>
          <w:szCs w:val="28"/>
        </w:rPr>
      </w:pPr>
      <w:r w:rsidRPr="00742A83">
        <w:rPr>
          <w:rFonts w:ascii="Cambria" w:hAnsi="Cambria"/>
          <w:b/>
          <w:sz w:val="28"/>
          <w:szCs w:val="28"/>
        </w:rPr>
        <w:t>QUESTION ONE</w:t>
      </w:r>
    </w:p>
    <w:p w:rsidR="00C66687" w:rsidRPr="00742A83" w:rsidRDefault="00C66687" w:rsidP="00C66687">
      <w:pPr>
        <w:spacing w:line="360" w:lineRule="auto"/>
        <w:rPr>
          <w:rFonts w:ascii="Cambria" w:hAnsi="Cambria"/>
          <w:b/>
          <w:sz w:val="28"/>
          <w:szCs w:val="28"/>
        </w:rPr>
      </w:pPr>
      <w:r w:rsidRPr="00742A83">
        <w:rPr>
          <w:rFonts w:ascii="Cambria" w:hAnsi="Cambria"/>
          <w:b/>
          <w:sz w:val="28"/>
          <w:szCs w:val="28"/>
        </w:rPr>
        <w:t xml:space="preserve"> WEPESI </w:t>
      </w:r>
      <w:r w:rsidR="00AC3F0A" w:rsidRPr="00742A83">
        <w:rPr>
          <w:rFonts w:ascii="Cambria" w:hAnsi="Cambria"/>
          <w:b/>
          <w:sz w:val="28"/>
          <w:szCs w:val="28"/>
        </w:rPr>
        <w:t xml:space="preserve">CO. LTD. </w:t>
      </w:r>
    </w:p>
    <w:p w:rsidR="00313396" w:rsidRPr="00742A83" w:rsidRDefault="00C66687" w:rsidP="00C66687">
      <w:pPr>
        <w:spacing w:line="360" w:lineRule="auto"/>
        <w:rPr>
          <w:rFonts w:ascii="Cambria" w:hAnsi="Cambria"/>
          <w:sz w:val="28"/>
          <w:szCs w:val="28"/>
        </w:rPr>
      </w:pPr>
      <w:r w:rsidRPr="00742A83">
        <w:rPr>
          <w:rFonts w:ascii="Cambria" w:hAnsi="Cambria"/>
          <w:sz w:val="28"/>
          <w:szCs w:val="28"/>
        </w:rPr>
        <w:t>The Wepesi Co. Ltd has been</w:t>
      </w:r>
      <w:r w:rsidR="003D4CAA">
        <w:rPr>
          <w:rFonts w:ascii="Cambria" w:hAnsi="Cambria"/>
          <w:sz w:val="28"/>
          <w:szCs w:val="28"/>
        </w:rPr>
        <w:t xml:space="preserve"> in</w:t>
      </w:r>
      <w:r w:rsidRPr="00742A83">
        <w:rPr>
          <w:rFonts w:ascii="Cambria" w:hAnsi="Cambria"/>
          <w:sz w:val="28"/>
          <w:szCs w:val="28"/>
        </w:rPr>
        <w:t xml:space="preserve"> operation for the last two years in Nakuru County. </w:t>
      </w:r>
      <w:r w:rsidR="00742A83" w:rsidRPr="00742A83">
        <w:rPr>
          <w:rFonts w:ascii="Cambria" w:hAnsi="Cambria"/>
          <w:sz w:val="28"/>
          <w:szCs w:val="28"/>
        </w:rPr>
        <w:t>Its objectives are</w:t>
      </w:r>
      <w:r w:rsidRPr="00742A83">
        <w:rPr>
          <w:rFonts w:ascii="Cambria" w:hAnsi="Cambria"/>
          <w:sz w:val="28"/>
          <w:szCs w:val="28"/>
        </w:rPr>
        <w:t xml:space="preserve"> to make sure that the customers receive quality products in the county. The employees of</w:t>
      </w:r>
      <w:r w:rsidR="003D4CAA">
        <w:rPr>
          <w:rFonts w:ascii="Cambria" w:hAnsi="Cambria"/>
          <w:sz w:val="28"/>
          <w:szCs w:val="28"/>
        </w:rPr>
        <w:t xml:space="preserve"> the company had since complained</w:t>
      </w:r>
      <w:r w:rsidRPr="00742A83">
        <w:rPr>
          <w:rFonts w:ascii="Cambria" w:hAnsi="Cambria"/>
          <w:sz w:val="28"/>
          <w:szCs w:val="28"/>
        </w:rPr>
        <w:t xml:space="preserve"> of no policies to cover their areas of operation</w:t>
      </w:r>
      <w:r w:rsidR="00313396" w:rsidRPr="00742A83">
        <w:rPr>
          <w:rFonts w:ascii="Cambria" w:hAnsi="Cambria"/>
          <w:sz w:val="28"/>
          <w:szCs w:val="28"/>
        </w:rPr>
        <w:t>. The</w:t>
      </w:r>
      <w:r w:rsidRPr="00742A83">
        <w:rPr>
          <w:rFonts w:ascii="Cambria" w:hAnsi="Cambria"/>
          <w:sz w:val="28"/>
          <w:szCs w:val="28"/>
        </w:rPr>
        <w:t xml:space="preserve"> supervisors </w:t>
      </w:r>
      <w:r w:rsidR="00313396" w:rsidRPr="00742A83">
        <w:rPr>
          <w:rFonts w:ascii="Cambria" w:hAnsi="Cambria"/>
          <w:sz w:val="28"/>
          <w:szCs w:val="28"/>
        </w:rPr>
        <w:t xml:space="preserve">were not involving employees on purposes of </w:t>
      </w:r>
      <w:r w:rsidRPr="00742A83">
        <w:rPr>
          <w:rFonts w:ascii="Cambria" w:hAnsi="Cambria"/>
          <w:sz w:val="28"/>
          <w:szCs w:val="28"/>
        </w:rPr>
        <w:t xml:space="preserve">performance </w:t>
      </w:r>
      <w:r w:rsidR="00313396" w:rsidRPr="00742A83">
        <w:rPr>
          <w:rFonts w:ascii="Cambria" w:hAnsi="Cambria"/>
          <w:sz w:val="28"/>
          <w:szCs w:val="28"/>
        </w:rPr>
        <w:t>appraisal. Employees’</w:t>
      </w:r>
      <w:r w:rsidRPr="00742A83">
        <w:rPr>
          <w:rFonts w:ascii="Cambria" w:hAnsi="Cambria"/>
          <w:sz w:val="28"/>
          <w:szCs w:val="28"/>
        </w:rPr>
        <w:t xml:space="preserve"> diversity is not taken care of which is the most critical to the organization. When changes are introduced the employees are not involved in the process, hence the employees felt demotivated</w:t>
      </w:r>
      <w:r w:rsidR="00313396" w:rsidRPr="00742A83">
        <w:rPr>
          <w:rFonts w:ascii="Cambria" w:hAnsi="Cambria"/>
          <w:sz w:val="28"/>
          <w:szCs w:val="28"/>
        </w:rPr>
        <w:t xml:space="preserve"> for any new operations at the work place. </w:t>
      </w:r>
    </w:p>
    <w:p w:rsidR="00313396" w:rsidRPr="00742A83" w:rsidRDefault="00313396" w:rsidP="00313396">
      <w:pPr>
        <w:pStyle w:val="ListParagraph"/>
        <w:numPr>
          <w:ilvl w:val="0"/>
          <w:numId w:val="1"/>
        </w:numPr>
        <w:spacing w:line="360" w:lineRule="auto"/>
        <w:rPr>
          <w:rFonts w:ascii="Cambria" w:hAnsi="Cambria"/>
          <w:sz w:val="28"/>
          <w:szCs w:val="28"/>
        </w:rPr>
      </w:pPr>
      <w:r w:rsidRPr="00742A83">
        <w:rPr>
          <w:rFonts w:ascii="Cambria" w:hAnsi="Cambria"/>
          <w:sz w:val="28"/>
          <w:szCs w:val="28"/>
        </w:rPr>
        <w:t>Distinguish the following terms;</w:t>
      </w:r>
    </w:p>
    <w:p w:rsidR="00313396" w:rsidRPr="00742A83" w:rsidRDefault="00313396" w:rsidP="00313396">
      <w:pPr>
        <w:pStyle w:val="ListParagraph"/>
        <w:numPr>
          <w:ilvl w:val="0"/>
          <w:numId w:val="2"/>
        </w:numPr>
        <w:spacing w:line="360" w:lineRule="auto"/>
        <w:rPr>
          <w:rFonts w:ascii="Cambria" w:hAnsi="Cambria"/>
          <w:b/>
          <w:sz w:val="28"/>
          <w:szCs w:val="28"/>
        </w:rPr>
      </w:pPr>
      <w:r w:rsidRPr="00742A83">
        <w:rPr>
          <w:rFonts w:ascii="Cambria" w:hAnsi="Cambria"/>
          <w:sz w:val="28"/>
          <w:szCs w:val="28"/>
        </w:rPr>
        <w:t xml:space="preserve">Performance appraisal                           </w:t>
      </w:r>
      <w:r w:rsidR="00742A83">
        <w:rPr>
          <w:rFonts w:ascii="Cambria" w:hAnsi="Cambria"/>
          <w:sz w:val="28"/>
          <w:szCs w:val="28"/>
        </w:rPr>
        <w:t xml:space="preserve">                          </w:t>
      </w:r>
      <w:r w:rsidRPr="00742A83">
        <w:rPr>
          <w:rFonts w:ascii="Cambria" w:hAnsi="Cambria"/>
          <w:sz w:val="28"/>
          <w:szCs w:val="28"/>
        </w:rPr>
        <w:t xml:space="preserve">   </w:t>
      </w:r>
      <w:r w:rsidRPr="00742A83">
        <w:rPr>
          <w:rFonts w:ascii="Cambria" w:hAnsi="Cambria"/>
          <w:b/>
          <w:sz w:val="28"/>
          <w:szCs w:val="28"/>
        </w:rPr>
        <w:t>(2 marks)</w:t>
      </w:r>
    </w:p>
    <w:p w:rsidR="00313396" w:rsidRPr="00742A83" w:rsidRDefault="00313396" w:rsidP="00313396">
      <w:pPr>
        <w:pStyle w:val="ListParagraph"/>
        <w:numPr>
          <w:ilvl w:val="0"/>
          <w:numId w:val="2"/>
        </w:numPr>
        <w:spacing w:line="360" w:lineRule="auto"/>
        <w:rPr>
          <w:rFonts w:ascii="Cambria" w:hAnsi="Cambria"/>
          <w:sz w:val="28"/>
          <w:szCs w:val="28"/>
        </w:rPr>
      </w:pPr>
      <w:r w:rsidRPr="00742A83">
        <w:rPr>
          <w:rFonts w:ascii="Cambria" w:hAnsi="Cambria"/>
          <w:sz w:val="28"/>
          <w:szCs w:val="28"/>
        </w:rPr>
        <w:t xml:space="preserve">Policy                                                                                        </w:t>
      </w:r>
      <w:r w:rsidRPr="00742A83">
        <w:rPr>
          <w:rFonts w:ascii="Cambria" w:hAnsi="Cambria"/>
          <w:b/>
          <w:sz w:val="28"/>
          <w:szCs w:val="28"/>
        </w:rPr>
        <w:t>(2 marks)</w:t>
      </w:r>
    </w:p>
    <w:p w:rsidR="00313396" w:rsidRPr="00742A83" w:rsidRDefault="00313396" w:rsidP="00313396">
      <w:pPr>
        <w:pStyle w:val="ListParagraph"/>
        <w:numPr>
          <w:ilvl w:val="0"/>
          <w:numId w:val="1"/>
        </w:numPr>
        <w:spacing w:line="360" w:lineRule="auto"/>
        <w:rPr>
          <w:rFonts w:ascii="Cambria" w:hAnsi="Cambria"/>
          <w:sz w:val="28"/>
          <w:szCs w:val="28"/>
        </w:rPr>
      </w:pPr>
      <w:r w:rsidRPr="00742A83">
        <w:rPr>
          <w:rFonts w:ascii="Cambria" w:hAnsi="Cambria"/>
          <w:sz w:val="28"/>
          <w:szCs w:val="28"/>
        </w:rPr>
        <w:t xml:space="preserve">The company was not involving employees on purposes of performance appraisal. Examine the consequences of the same.    </w:t>
      </w:r>
      <w:r w:rsidR="00742A83">
        <w:rPr>
          <w:rFonts w:ascii="Cambria" w:hAnsi="Cambria"/>
          <w:sz w:val="28"/>
          <w:szCs w:val="28"/>
        </w:rPr>
        <w:t xml:space="preserve">                 </w:t>
      </w:r>
      <w:r w:rsidRPr="00742A83">
        <w:rPr>
          <w:rFonts w:ascii="Cambria" w:hAnsi="Cambria"/>
          <w:b/>
          <w:sz w:val="28"/>
          <w:szCs w:val="28"/>
        </w:rPr>
        <w:t>(6 marks)</w:t>
      </w:r>
    </w:p>
    <w:p w:rsidR="00742A83" w:rsidRDefault="00AC3F0A" w:rsidP="00313396">
      <w:pPr>
        <w:pStyle w:val="ListParagraph"/>
        <w:numPr>
          <w:ilvl w:val="0"/>
          <w:numId w:val="1"/>
        </w:numPr>
        <w:spacing w:line="360" w:lineRule="auto"/>
        <w:rPr>
          <w:rFonts w:ascii="Cambria" w:hAnsi="Cambria"/>
          <w:sz w:val="28"/>
          <w:szCs w:val="28"/>
        </w:rPr>
      </w:pPr>
      <w:r w:rsidRPr="00742A83">
        <w:rPr>
          <w:rFonts w:ascii="Cambria" w:hAnsi="Cambria"/>
          <w:sz w:val="28"/>
          <w:szCs w:val="28"/>
        </w:rPr>
        <w:t xml:space="preserve">Explain the reasons for employees for resisting changes in the company. </w:t>
      </w:r>
    </w:p>
    <w:p w:rsidR="00AC3F0A" w:rsidRPr="00742A83" w:rsidRDefault="00742A83" w:rsidP="00742A83">
      <w:pPr>
        <w:pStyle w:val="ListParagraph"/>
        <w:spacing w:line="360" w:lineRule="auto"/>
        <w:ind w:left="360"/>
        <w:rPr>
          <w:rFonts w:ascii="Cambria" w:hAnsi="Cambria"/>
          <w:sz w:val="28"/>
          <w:szCs w:val="28"/>
        </w:rPr>
      </w:pPr>
      <w:r>
        <w:rPr>
          <w:rFonts w:ascii="Cambria" w:hAnsi="Cambria"/>
          <w:sz w:val="28"/>
          <w:szCs w:val="28"/>
        </w:rPr>
        <w:t xml:space="preserve">                                                                                                                    </w:t>
      </w:r>
      <w:r w:rsidR="00AC3F0A" w:rsidRPr="00742A83">
        <w:rPr>
          <w:rFonts w:ascii="Cambria" w:hAnsi="Cambria"/>
          <w:b/>
          <w:sz w:val="28"/>
          <w:szCs w:val="28"/>
        </w:rPr>
        <w:t>(6 marks)</w:t>
      </w:r>
    </w:p>
    <w:p w:rsidR="00AC3F0A" w:rsidRPr="00742A83" w:rsidRDefault="00AC3F0A" w:rsidP="00313396">
      <w:pPr>
        <w:pStyle w:val="ListParagraph"/>
        <w:numPr>
          <w:ilvl w:val="0"/>
          <w:numId w:val="1"/>
        </w:numPr>
        <w:spacing w:line="360" w:lineRule="auto"/>
        <w:rPr>
          <w:rFonts w:ascii="Cambria" w:hAnsi="Cambria"/>
          <w:sz w:val="28"/>
          <w:szCs w:val="28"/>
        </w:rPr>
      </w:pPr>
      <w:r w:rsidRPr="00742A83">
        <w:rPr>
          <w:rFonts w:ascii="Cambria" w:hAnsi="Cambria"/>
          <w:sz w:val="28"/>
          <w:szCs w:val="28"/>
        </w:rPr>
        <w:t xml:space="preserve">Employees’ diversity is critical to the organization. Explain the roles of Human Resource in workforce diversity.                                       </w:t>
      </w:r>
      <w:r w:rsidRPr="00742A83">
        <w:rPr>
          <w:rFonts w:ascii="Cambria" w:hAnsi="Cambria"/>
          <w:b/>
          <w:sz w:val="28"/>
          <w:szCs w:val="28"/>
        </w:rPr>
        <w:t xml:space="preserve"> (6 marks) </w:t>
      </w:r>
    </w:p>
    <w:p w:rsidR="000D13DD" w:rsidRPr="00742A83" w:rsidRDefault="00AC3F0A" w:rsidP="00313396">
      <w:pPr>
        <w:pStyle w:val="ListParagraph"/>
        <w:numPr>
          <w:ilvl w:val="0"/>
          <w:numId w:val="1"/>
        </w:numPr>
        <w:spacing w:line="360" w:lineRule="auto"/>
        <w:rPr>
          <w:rFonts w:ascii="Cambria" w:hAnsi="Cambria"/>
          <w:sz w:val="28"/>
          <w:szCs w:val="28"/>
        </w:rPr>
      </w:pPr>
      <w:r w:rsidRPr="00742A83">
        <w:rPr>
          <w:rFonts w:ascii="Cambria" w:hAnsi="Cambria"/>
          <w:sz w:val="28"/>
          <w:szCs w:val="28"/>
        </w:rPr>
        <w:t xml:space="preserve">Critically analyze the sources of policies in the </w:t>
      </w:r>
      <w:r w:rsidR="00742A83">
        <w:rPr>
          <w:rFonts w:ascii="Cambria" w:hAnsi="Cambria"/>
          <w:sz w:val="28"/>
          <w:szCs w:val="28"/>
        </w:rPr>
        <w:t xml:space="preserve">company         </w:t>
      </w:r>
      <w:r w:rsidRPr="00742A83">
        <w:rPr>
          <w:rFonts w:ascii="Cambria" w:hAnsi="Cambria"/>
          <w:sz w:val="28"/>
          <w:szCs w:val="28"/>
        </w:rPr>
        <w:t xml:space="preserve"> </w:t>
      </w:r>
      <w:r w:rsidRPr="00742A83">
        <w:rPr>
          <w:rFonts w:ascii="Cambria" w:hAnsi="Cambria"/>
          <w:b/>
          <w:sz w:val="28"/>
          <w:szCs w:val="28"/>
        </w:rPr>
        <w:t>(3 marks)</w:t>
      </w:r>
    </w:p>
    <w:p w:rsidR="000D13DD" w:rsidRPr="00742A83" w:rsidRDefault="000D13DD" w:rsidP="000D13DD">
      <w:pPr>
        <w:spacing w:line="360" w:lineRule="auto"/>
        <w:rPr>
          <w:rFonts w:ascii="Cambria" w:hAnsi="Cambria"/>
          <w:b/>
          <w:sz w:val="28"/>
          <w:szCs w:val="28"/>
        </w:rPr>
      </w:pPr>
      <w:r w:rsidRPr="00742A83">
        <w:rPr>
          <w:rFonts w:ascii="Cambria" w:hAnsi="Cambria"/>
          <w:b/>
          <w:sz w:val="28"/>
          <w:szCs w:val="28"/>
        </w:rPr>
        <w:t>QUESTION TWO</w:t>
      </w:r>
    </w:p>
    <w:p w:rsidR="00741CCA" w:rsidRPr="00742A83" w:rsidRDefault="00F01383" w:rsidP="00F01383">
      <w:pPr>
        <w:pStyle w:val="ListParagraph"/>
        <w:numPr>
          <w:ilvl w:val="0"/>
          <w:numId w:val="3"/>
        </w:numPr>
        <w:spacing w:line="360" w:lineRule="auto"/>
        <w:rPr>
          <w:rFonts w:ascii="Cambria" w:hAnsi="Cambria"/>
          <w:sz w:val="28"/>
          <w:szCs w:val="28"/>
        </w:rPr>
      </w:pPr>
      <w:r w:rsidRPr="00742A83">
        <w:rPr>
          <w:rFonts w:ascii="Cambria" w:hAnsi="Cambria"/>
          <w:sz w:val="28"/>
          <w:szCs w:val="28"/>
        </w:rPr>
        <w:t xml:space="preserve">The Human Resource Managers failed to recognize the need for developing the employees in the organization. Explain the development methods that are available for the organization.    </w:t>
      </w:r>
      <w:r w:rsidR="00742A83">
        <w:rPr>
          <w:rFonts w:ascii="Cambria" w:hAnsi="Cambria"/>
          <w:sz w:val="28"/>
          <w:szCs w:val="28"/>
        </w:rPr>
        <w:t xml:space="preserve">                 </w:t>
      </w:r>
      <w:r w:rsidRPr="00742A83">
        <w:rPr>
          <w:rFonts w:ascii="Cambria" w:hAnsi="Cambria"/>
          <w:sz w:val="28"/>
          <w:szCs w:val="28"/>
        </w:rPr>
        <w:t xml:space="preserve">  </w:t>
      </w:r>
      <w:r w:rsidR="00742A83" w:rsidRPr="00742A83">
        <w:rPr>
          <w:rFonts w:ascii="Cambria" w:hAnsi="Cambria"/>
          <w:b/>
          <w:sz w:val="28"/>
          <w:szCs w:val="28"/>
        </w:rPr>
        <w:t>(6 marks)</w:t>
      </w:r>
      <w:r w:rsidRPr="00742A83">
        <w:rPr>
          <w:rFonts w:ascii="Cambria" w:hAnsi="Cambria"/>
          <w:b/>
          <w:sz w:val="28"/>
          <w:szCs w:val="28"/>
        </w:rPr>
        <w:t xml:space="preserve">    </w:t>
      </w:r>
      <w:r w:rsidRPr="00742A83">
        <w:rPr>
          <w:rFonts w:ascii="Cambria" w:hAnsi="Cambria"/>
          <w:sz w:val="28"/>
          <w:szCs w:val="28"/>
        </w:rPr>
        <w:t xml:space="preserve">                                              </w:t>
      </w:r>
    </w:p>
    <w:p w:rsidR="00F01383" w:rsidRPr="00742A83" w:rsidRDefault="00741CCA" w:rsidP="00F01383">
      <w:pPr>
        <w:pStyle w:val="ListParagraph"/>
        <w:numPr>
          <w:ilvl w:val="0"/>
          <w:numId w:val="3"/>
        </w:numPr>
        <w:spacing w:line="360" w:lineRule="auto"/>
        <w:rPr>
          <w:rFonts w:ascii="Cambria" w:hAnsi="Cambria"/>
          <w:sz w:val="28"/>
          <w:szCs w:val="28"/>
        </w:rPr>
      </w:pPr>
      <w:r w:rsidRPr="00742A83">
        <w:rPr>
          <w:rFonts w:ascii="Cambria" w:hAnsi="Cambria"/>
          <w:sz w:val="28"/>
          <w:szCs w:val="28"/>
        </w:rPr>
        <w:t xml:space="preserve">Examine the ways Human Resource Managers overcome resistance to change in the organization.       </w:t>
      </w:r>
      <w:r w:rsidR="00742A83">
        <w:rPr>
          <w:rFonts w:ascii="Cambria" w:hAnsi="Cambria"/>
          <w:sz w:val="28"/>
          <w:szCs w:val="28"/>
        </w:rPr>
        <w:t xml:space="preserve">                                                     </w:t>
      </w:r>
      <w:r w:rsidRPr="00742A83">
        <w:rPr>
          <w:rFonts w:ascii="Cambria" w:hAnsi="Cambria"/>
          <w:sz w:val="28"/>
          <w:szCs w:val="28"/>
        </w:rPr>
        <w:t xml:space="preserve">  </w:t>
      </w:r>
      <w:r w:rsidR="00742A83">
        <w:rPr>
          <w:rFonts w:ascii="Cambria" w:hAnsi="Cambria"/>
          <w:b/>
          <w:sz w:val="28"/>
          <w:szCs w:val="28"/>
        </w:rPr>
        <w:t>(3</w:t>
      </w:r>
      <w:r w:rsidR="00742A83" w:rsidRPr="00742A83">
        <w:rPr>
          <w:rFonts w:ascii="Cambria" w:hAnsi="Cambria"/>
          <w:b/>
          <w:sz w:val="28"/>
          <w:szCs w:val="28"/>
        </w:rPr>
        <w:t xml:space="preserve"> marks)    </w:t>
      </w:r>
      <w:r w:rsidRPr="00742A83">
        <w:rPr>
          <w:rFonts w:ascii="Cambria" w:hAnsi="Cambria"/>
          <w:sz w:val="28"/>
          <w:szCs w:val="28"/>
        </w:rPr>
        <w:t xml:space="preserve">                                                                                        </w:t>
      </w:r>
    </w:p>
    <w:p w:rsidR="00F01383" w:rsidRPr="00742A83" w:rsidRDefault="00F01383" w:rsidP="00F01383">
      <w:pPr>
        <w:pStyle w:val="ListParagraph"/>
        <w:numPr>
          <w:ilvl w:val="0"/>
          <w:numId w:val="3"/>
        </w:numPr>
        <w:spacing w:line="360" w:lineRule="auto"/>
        <w:rPr>
          <w:rFonts w:ascii="Cambria" w:hAnsi="Cambria"/>
          <w:sz w:val="28"/>
          <w:szCs w:val="28"/>
        </w:rPr>
      </w:pPr>
      <w:r w:rsidRPr="00742A83">
        <w:rPr>
          <w:rFonts w:ascii="Cambria" w:hAnsi="Cambria"/>
          <w:sz w:val="28"/>
          <w:szCs w:val="28"/>
        </w:rPr>
        <w:lastRenderedPageBreak/>
        <w:t xml:space="preserve">The employees failed to achieve their targets for lack of training at work place. Examine the training methods that employers may use in the organization. </w:t>
      </w:r>
      <w:r w:rsidR="00742A83">
        <w:rPr>
          <w:rFonts w:ascii="Cambria" w:hAnsi="Cambria"/>
          <w:sz w:val="28"/>
          <w:szCs w:val="28"/>
        </w:rPr>
        <w:t xml:space="preserve">                                                                                      </w:t>
      </w:r>
      <w:r w:rsidRPr="00742A83">
        <w:rPr>
          <w:rFonts w:ascii="Cambria" w:hAnsi="Cambria"/>
          <w:b/>
          <w:sz w:val="28"/>
          <w:szCs w:val="28"/>
        </w:rPr>
        <w:t xml:space="preserve">(6 marks) </w:t>
      </w:r>
    </w:p>
    <w:p w:rsidR="002E07E0" w:rsidRPr="00742A83" w:rsidRDefault="002E07E0" w:rsidP="002E07E0">
      <w:pPr>
        <w:spacing w:line="360" w:lineRule="auto"/>
        <w:rPr>
          <w:rFonts w:ascii="Cambria" w:hAnsi="Cambria"/>
          <w:b/>
          <w:sz w:val="28"/>
          <w:szCs w:val="28"/>
        </w:rPr>
      </w:pPr>
      <w:r w:rsidRPr="00742A83">
        <w:rPr>
          <w:rFonts w:ascii="Cambria" w:hAnsi="Cambria"/>
          <w:b/>
          <w:sz w:val="28"/>
          <w:szCs w:val="28"/>
        </w:rPr>
        <w:t xml:space="preserve"> QUESTION THREE</w:t>
      </w:r>
    </w:p>
    <w:p w:rsidR="002E07E0" w:rsidRPr="00742A83" w:rsidRDefault="002E07E0" w:rsidP="002E07E0">
      <w:pPr>
        <w:pStyle w:val="ListParagraph"/>
        <w:numPr>
          <w:ilvl w:val="0"/>
          <w:numId w:val="4"/>
        </w:numPr>
        <w:spacing w:line="360" w:lineRule="auto"/>
        <w:rPr>
          <w:rFonts w:ascii="Cambria" w:hAnsi="Cambria"/>
          <w:sz w:val="28"/>
          <w:szCs w:val="28"/>
        </w:rPr>
      </w:pPr>
      <w:r w:rsidRPr="00742A83">
        <w:rPr>
          <w:rFonts w:ascii="Cambria" w:hAnsi="Cambria"/>
          <w:sz w:val="28"/>
          <w:szCs w:val="28"/>
        </w:rPr>
        <w:t>The Generation Y Com. Ltd has appointed you to head the team on HIV/AIDS awareness at the work place. Examine t</w:t>
      </w:r>
      <w:r w:rsidR="0037046D" w:rsidRPr="00742A83">
        <w:rPr>
          <w:rFonts w:ascii="Cambria" w:hAnsi="Cambria"/>
          <w:sz w:val="28"/>
          <w:szCs w:val="28"/>
        </w:rPr>
        <w:t>he benefits of awareness for</w:t>
      </w:r>
      <w:r w:rsidRPr="00742A83">
        <w:rPr>
          <w:rFonts w:ascii="Cambria" w:hAnsi="Cambria"/>
          <w:sz w:val="28"/>
          <w:szCs w:val="28"/>
        </w:rPr>
        <w:t xml:space="preserve"> HIV/AIDS to employees at work place.        </w:t>
      </w:r>
      <w:r w:rsidR="00742A83">
        <w:rPr>
          <w:rFonts w:ascii="Cambria" w:hAnsi="Cambria"/>
          <w:sz w:val="28"/>
          <w:szCs w:val="28"/>
        </w:rPr>
        <w:t xml:space="preserve">     </w:t>
      </w:r>
      <w:r w:rsidR="00742A83" w:rsidRPr="00742A83">
        <w:rPr>
          <w:rFonts w:ascii="Cambria" w:hAnsi="Cambria"/>
          <w:b/>
          <w:sz w:val="28"/>
          <w:szCs w:val="28"/>
        </w:rPr>
        <w:t xml:space="preserve">(6 marks)    </w:t>
      </w:r>
      <w:r w:rsidRPr="00742A83">
        <w:rPr>
          <w:rFonts w:ascii="Cambria" w:hAnsi="Cambria"/>
          <w:sz w:val="28"/>
          <w:szCs w:val="28"/>
        </w:rPr>
        <w:t xml:space="preserve">                                                                </w:t>
      </w:r>
    </w:p>
    <w:p w:rsidR="002E07E0" w:rsidRPr="00742A83" w:rsidRDefault="00883B78" w:rsidP="002E07E0">
      <w:pPr>
        <w:pStyle w:val="ListParagraph"/>
        <w:numPr>
          <w:ilvl w:val="0"/>
          <w:numId w:val="4"/>
        </w:numPr>
        <w:spacing w:line="360" w:lineRule="auto"/>
        <w:rPr>
          <w:rFonts w:ascii="Cambria" w:hAnsi="Cambria"/>
          <w:sz w:val="28"/>
          <w:szCs w:val="28"/>
        </w:rPr>
      </w:pPr>
      <w:r w:rsidRPr="00742A83">
        <w:rPr>
          <w:rFonts w:ascii="Cambria" w:hAnsi="Cambria"/>
          <w:sz w:val="28"/>
          <w:szCs w:val="28"/>
        </w:rPr>
        <w:t>Most employees are faced with challenges during downsizing process. Analyze the role of</w:t>
      </w:r>
      <w:r w:rsidR="0037046D" w:rsidRPr="00742A83">
        <w:rPr>
          <w:rFonts w:ascii="Cambria" w:hAnsi="Cambria"/>
          <w:sz w:val="28"/>
          <w:szCs w:val="28"/>
        </w:rPr>
        <w:t xml:space="preserve"> strategic</w:t>
      </w:r>
      <w:r w:rsidRPr="00742A83">
        <w:rPr>
          <w:rFonts w:ascii="Cambria" w:hAnsi="Cambria"/>
          <w:sz w:val="28"/>
          <w:szCs w:val="28"/>
        </w:rPr>
        <w:t xml:space="preserve"> human resource during downsizing process</w:t>
      </w:r>
      <w:r w:rsidR="0037046D" w:rsidRPr="00742A83">
        <w:rPr>
          <w:rFonts w:ascii="Cambria" w:hAnsi="Cambria"/>
          <w:b/>
          <w:sz w:val="28"/>
          <w:szCs w:val="28"/>
        </w:rPr>
        <w:t xml:space="preserve">.                   </w:t>
      </w:r>
      <w:r w:rsidRPr="00742A83">
        <w:rPr>
          <w:rFonts w:ascii="Cambria" w:hAnsi="Cambria"/>
          <w:b/>
          <w:sz w:val="28"/>
          <w:szCs w:val="28"/>
        </w:rPr>
        <w:t xml:space="preserve"> </w:t>
      </w:r>
      <w:r w:rsidR="00742A83">
        <w:rPr>
          <w:rFonts w:ascii="Cambria" w:hAnsi="Cambria"/>
          <w:b/>
          <w:sz w:val="28"/>
          <w:szCs w:val="28"/>
        </w:rPr>
        <w:t xml:space="preserve">                                                                            </w:t>
      </w:r>
      <w:r w:rsidRPr="00742A83">
        <w:rPr>
          <w:rFonts w:ascii="Cambria" w:hAnsi="Cambria"/>
          <w:b/>
          <w:sz w:val="28"/>
          <w:szCs w:val="28"/>
        </w:rPr>
        <w:t xml:space="preserve">  (6 marks)</w:t>
      </w:r>
    </w:p>
    <w:p w:rsidR="00883B78" w:rsidRPr="00742A83" w:rsidRDefault="00883B78" w:rsidP="002E07E0">
      <w:pPr>
        <w:pStyle w:val="ListParagraph"/>
        <w:numPr>
          <w:ilvl w:val="0"/>
          <w:numId w:val="4"/>
        </w:numPr>
        <w:spacing w:line="360" w:lineRule="auto"/>
        <w:rPr>
          <w:rFonts w:ascii="Cambria" w:hAnsi="Cambria"/>
          <w:b/>
          <w:sz w:val="28"/>
          <w:szCs w:val="28"/>
        </w:rPr>
      </w:pPr>
      <w:r w:rsidRPr="00742A83">
        <w:rPr>
          <w:rFonts w:ascii="Cambria" w:hAnsi="Cambria"/>
          <w:sz w:val="28"/>
          <w:szCs w:val="28"/>
        </w:rPr>
        <w:t xml:space="preserve">Outline the benefits of reengineering work processes in the organization. </w:t>
      </w:r>
      <w:r w:rsidR="00742A83">
        <w:rPr>
          <w:rFonts w:ascii="Cambria" w:hAnsi="Cambria"/>
          <w:sz w:val="28"/>
          <w:szCs w:val="28"/>
        </w:rPr>
        <w:t xml:space="preserve">                                                                                       </w:t>
      </w:r>
      <w:r w:rsidRPr="00742A83">
        <w:rPr>
          <w:rFonts w:ascii="Cambria" w:hAnsi="Cambria"/>
          <w:b/>
          <w:sz w:val="28"/>
          <w:szCs w:val="28"/>
        </w:rPr>
        <w:t>(3 marks)</w:t>
      </w:r>
    </w:p>
    <w:p w:rsidR="005E4FF6" w:rsidRPr="00742A83" w:rsidRDefault="005E4FF6" w:rsidP="00742A83">
      <w:pPr>
        <w:spacing w:line="360" w:lineRule="auto"/>
        <w:rPr>
          <w:rFonts w:ascii="Cambria" w:hAnsi="Cambria"/>
          <w:b/>
          <w:sz w:val="28"/>
          <w:szCs w:val="28"/>
        </w:rPr>
      </w:pPr>
      <w:r w:rsidRPr="00742A83">
        <w:rPr>
          <w:rFonts w:ascii="Cambria" w:hAnsi="Cambria"/>
          <w:b/>
          <w:sz w:val="28"/>
          <w:szCs w:val="28"/>
        </w:rPr>
        <w:t>QUESTION FOUR</w:t>
      </w:r>
    </w:p>
    <w:p w:rsidR="005E4FF6" w:rsidRPr="00742A83" w:rsidRDefault="005E4FF6" w:rsidP="005E4FF6">
      <w:pPr>
        <w:pStyle w:val="ListParagraph"/>
        <w:numPr>
          <w:ilvl w:val="0"/>
          <w:numId w:val="5"/>
        </w:numPr>
        <w:spacing w:line="360" w:lineRule="auto"/>
        <w:rPr>
          <w:rFonts w:ascii="Cambria" w:hAnsi="Cambria"/>
          <w:sz w:val="28"/>
          <w:szCs w:val="28"/>
        </w:rPr>
      </w:pPr>
      <w:r w:rsidRPr="00742A83">
        <w:rPr>
          <w:rFonts w:ascii="Cambria" w:hAnsi="Cambria"/>
          <w:sz w:val="28"/>
          <w:szCs w:val="28"/>
        </w:rPr>
        <w:t xml:space="preserve">The organizations are moving with the new technology in managing Human Resources. Examine critically, the features of computerized human resource Management system.        </w:t>
      </w:r>
      <w:r w:rsidR="00742A83">
        <w:rPr>
          <w:rFonts w:ascii="Cambria" w:hAnsi="Cambria"/>
          <w:sz w:val="28"/>
          <w:szCs w:val="28"/>
        </w:rPr>
        <w:t xml:space="preserve">                            </w:t>
      </w:r>
      <w:r w:rsidRPr="00742A83">
        <w:rPr>
          <w:rFonts w:ascii="Cambria" w:hAnsi="Cambria"/>
          <w:sz w:val="28"/>
          <w:szCs w:val="28"/>
        </w:rPr>
        <w:t xml:space="preserve"> </w:t>
      </w:r>
      <w:r w:rsidR="00742A83" w:rsidRPr="00742A83">
        <w:rPr>
          <w:rFonts w:ascii="Cambria" w:hAnsi="Cambria"/>
          <w:b/>
          <w:sz w:val="28"/>
          <w:szCs w:val="28"/>
        </w:rPr>
        <w:t xml:space="preserve">(6 marks)    </w:t>
      </w:r>
      <w:r w:rsidRPr="00742A83">
        <w:rPr>
          <w:rFonts w:ascii="Cambria" w:hAnsi="Cambria"/>
          <w:sz w:val="28"/>
          <w:szCs w:val="28"/>
        </w:rPr>
        <w:t xml:space="preserve">                                                                  </w:t>
      </w:r>
    </w:p>
    <w:p w:rsidR="005E4FF6" w:rsidRPr="00742A83" w:rsidRDefault="00742A83" w:rsidP="005E4FF6">
      <w:pPr>
        <w:pStyle w:val="ListParagraph"/>
        <w:numPr>
          <w:ilvl w:val="0"/>
          <w:numId w:val="5"/>
        </w:numPr>
        <w:spacing w:line="360" w:lineRule="auto"/>
        <w:rPr>
          <w:rFonts w:ascii="Cambria" w:hAnsi="Cambria"/>
          <w:sz w:val="28"/>
          <w:szCs w:val="28"/>
        </w:rPr>
      </w:pPr>
      <w:r w:rsidRPr="00742A83">
        <w:rPr>
          <w:rFonts w:ascii="Cambria" w:hAnsi="Cambria"/>
          <w:sz w:val="28"/>
          <w:szCs w:val="28"/>
        </w:rPr>
        <w:t xml:space="preserve">Employees </w:t>
      </w:r>
      <w:r>
        <w:rPr>
          <w:rFonts w:ascii="Cambria" w:hAnsi="Cambria"/>
          <w:sz w:val="28"/>
          <w:szCs w:val="28"/>
        </w:rPr>
        <w:t>require</w:t>
      </w:r>
      <w:r w:rsidR="005E4FF6" w:rsidRPr="00742A83">
        <w:rPr>
          <w:rFonts w:ascii="Cambria" w:hAnsi="Cambria"/>
          <w:sz w:val="28"/>
          <w:szCs w:val="28"/>
        </w:rPr>
        <w:t xml:space="preserve"> participation in the management process in the organization. Explain the benefits of employees’ participation in the organization.  </w:t>
      </w:r>
      <w:r>
        <w:rPr>
          <w:rFonts w:ascii="Cambria" w:hAnsi="Cambria"/>
          <w:sz w:val="28"/>
          <w:szCs w:val="28"/>
        </w:rPr>
        <w:t xml:space="preserve">                                                                                           </w:t>
      </w:r>
      <w:r w:rsidR="005E4FF6" w:rsidRPr="00742A83">
        <w:rPr>
          <w:rFonts w:ascii="Cambria" w:hAnsi="Cambria"/>
          <w:b/>
          <w:sz w:val="28"/>
          <w:szCs w:val="28"/>
        </w:rPr>
        <w:t>(6 marks)</w:t>
      </w:r>
    </w:p>
    <w:p w:rsidR="00A23C78" w:rsidRPr="00742A83" w:rsidRDefault="005E4FF6" w:rsidP="005E4FF6">
      <w:pPr>
        <w:pStyle w:val="ListParagraph"/>
        <w:numPr>
          <w:ilvl w:val="0"/>
          <w:numId w:val="5"/>
        </w:numPr>
        <w:spacing w:line="360" w:lineRule="auto"/>
        <w:rPr>
          <w:rFonts w:ascii="Cambria" w:hAnsi="Cambria"/>
          <w:sz w:val="28"/>
          <w:szCs w:val="28"/>
        </w:rPr>
      </w:pPr>
      <w:r w:rsidRPr="00742A83">
        <w:rPr>
          <w:rFonts w:ascii="Cambria" w:hAnsi="Cambria"/>
          <w:sz w:val="28"/>
          <w:szCs w:val="28"/>
        </w:rPr>
        <w:t xml:space="preserve">Outline various types of policies in the organization.                  </w:t>
      </w:r>
      <w:r w:rsidRPr="00742A83">
        <w:rPr>
          <w:rFonts w:ascii="Cambria" w:hAnsi="Cambria"/>
          <w:b/>
          <w:sz w:val="28"/>
          <w:szCs w:val="28"/>
        </w:rPr>
        <w:t>(3 marks)</w:t>
      </w:r>
    </w:p>
    <w:p w:rsidR="00A23C78" w:rsidRPr="00742A83" w:rsidRDefault="00A23C78" w:rsidP="00742A83">
      <w:pPr>
        <w:spacing w:line="360" w:lineRule="auto"/>
        <w:rPr>
          <w:rFonts w:ascii="Cambria" w:hAnsi="Cambria"/>
          <w:b/>
          <w:sz w:val="28"/>
          <w:szCs w:val="28"/>
        </w:rPr>
      </w:pPr>
      <w:r w:rsidRPr="00742A83">
        <w:rPr>
          <w:rFonts w:ascii="Cambria" w:hAnsi="Cambria"/>
          <w:b/>
          <w:sz w:val="28"/>
          <w:szCs w:val="28"/>
        </w:rPr>
        <w:t>QUESTION FIVE</w:t>
      </w:r>
    </w:p>
    <w:p w:rsidR="00A23C78" w:rsidRPr="00742A83" w:rsidRDefault="00742A83" w:rsidP="00742A83">
      <w:pPr>
        <w:spacing w:line="360" w:lineRule="auto"/>
        <w:rPr>
          <w:rFonts w:ascii="Cambria" w:hAnsi="Cambria"/>
          <w:b/>
          <w:sz w:val="28"/>
          <w:szCs w:val="28"/>
        </w:rPr>
      </w:pPr>
      <w:r>
        <w:rPr>
          <w:rFonts w:ascii="Cambria" w:hAnsi="Cambria"/>
          <w:sz w:val="28"/>
          <w:szCs w:val="28"/>
        </w:rPr>
        <w:t xml:space="preserve">a) </w:t>
      </w:r>
      <w:r w:rsidR="00A23C78" w:rsidRPr="00742A83">
        <w:rPr>
          <w:rFonts w:ascii="Cambria" w:hAnsi="Cambria"/>
          <w:sz w:val="28"/>
          <w:szCs w:val="28"/>
        </w:rPr>
        <w:t xml:space="preserve">KK Com. Ltd has invited participants to </w:t>
      </w:r>
      <w:r w:rsidR="00132C25" w:rsidRPr="00742A83">
        <w:rPr>
          <w:rFonts w:ascii="Cambria" w:hAnsi="Cambria"/>
          <w:sz w:val="28"/>
          <w:szCs w:val="28"/>
        </w:rPr>
        <w:t>attend a wo</w:t>
      </w:r>
      <w:r w:rsidR="0037046D" w:rsidRPr="00742A83">
        <w:rPr>
          <w:rFonts w:ascii="Cambria" w:hAnsi="Cambria"/>
          <w:sz w:val="28"/>
          <w:szCs w:val="28"/>
        </w:rPr>
        <w:t>rkshop on a learning organization</w:t>
      </w:r>
      <w:r w:rsidR="00A23C78" w:rsidRPr="00742A83">
        <w:rPr>
          <w:rFonts w:ascii="Cambria" w:hAnsi="Cambria"/>
          <w:sz w:val="28"/>
          <w:szCs w:val="28"/>
        </w:rPr>
        <w:t>. As an exper</w:t>
      </w:r>
      <w:r w:rsidR="0037046D" w:rsidRPr="00742A83">
        <w:rPr>
          <w:rFonts w:ascii="Cambria" w:hAnsi="Cambria"/>
          <w:sz w:val="28"/>
          <w:szCs w:val="28"/>
        </w:rPr>
        <w:t>tise, analyze the benefits of a learning organization.</w:t>
      </w:r>
      <w:r w:rsidR="00A23C78" w:rsidRPr="00742A83">
        <w:rPr>
          <w:rFonts w:ascii="Cambria" w:hAnsi="Cambria"/>
          <w:sz w:val="28"/>
          <w:szCs w:val="28"/>
        </w:rPr>
        <w:tab/>
      </w:r>
      <w:r w:rsidR="00A23C78" w:rsidRPr="00742A83">
        <w:rPr>
          <w:rFonts w:ascii="Cambria" w:hAnsi="Cambria"/>
          <w:sz w:val="28"/>
          <w:szCs w:val="28"/>
        </w:rPr>
        <w:tab/>
      </w:r>
      <w:r w:rsidR="00A23C78" w:rsidRPr="00742A83">
        <w:rPr>
          <w:rFonts w:ascii="Cambria" w:hAnsi="Cambria"/>
          <w:sz w:val="28"/>
          <w:szCs w:val="28"/>
        </w:rPr>
        <w:tab/>
      </w:r>
      <w:r w:rsidR="00A23C78" w:rsidRPr="00742A83">
        <w:rPr>
          <w:rFonts w:ascii="Cambria" w:hAnsi="Cambria"/>
          <w:sz w:val="28"/>
          <w:szCs w:val="28"/>
        </w:rPr>
        <w:tab/>
      </w:r>
      <w:r w:rsidR="00A23C78" w:rsidRPr="00742A83">
        <w:rPr>
          <w:rFonts w:ascii="Cambria" w:hAnsi="Cambria"/>
          <w:sz w:val="28"/>
          <w:szCs w:val="28"/>
        </w:rPr>
        <w:tab/>
      </w:r>
      <w:r w:rsidR="00A23C78" w:rsidRPr="00742A83">
        <w:rPr>
          <w:rFonts w:ascii="Cambria" w:hAnsi="Cambria"/>
          <w:sz w:val="28"/>
          <w:szCs w:val="28"/>
        </w:rPr>
        <w:tab/>
      </w:r>
      <w:r w:rsidR="00A23C78" w:rsidRPr="00742A83">
        <w:rPr>
          <w:rFonts w:ascii="Cambria" w:hAnsi="Cambria"/>
          <w:sz w:val="28"/>
          <w:szCs w:val="28"/>
        </w:rPr>
        <w:tab/>
      </w:r>
      <w:r w:rsidR="00A23C78" w:rsidRPr="00742A83">
        <w:rPr>
          <w:rFonts w:ascii="Cambria" w:hAnsi="Cambria"/>
          <w:sz w:val="28"/>
          <w:szCs w:val="28"/>
        </w:rPr>
        <w:tab/>
      </w:r>
      <w:r>
        <w:rPr>
          <w:rFonts w:ascii="Cambria" w:hAnsi="Cambria"/>
          <w:sz w:val="28"/>
          <w:szCs w:val="28"/>
        </w:rPr>
        <w:t xml:space="preserve">        </w:t>
      </w:r>
      <w:r w:rsidR="00A23C78" w:rsidRPr="00742A83">
        <w:rPr>
          <w:rFonts w:ascii="Cambria" w:hAnsi="Cambria"/>
          <w:b/>
          <w:sz w:val="28"/>
          <w:szCs w:val="28"/>
        </w:rPr>
        <w:t xml:space="preserve">(5 marks)  </w:t>
      </w:r>
    </w:p>
    <w:p w:rsidR="00DB092F" w:rsidRDefault="00DB092F" w:rsidP="00742A83">
      <w:pPr>
        <w:spacing w:line="360" w:lineRule="auto"/>
        <w:rPr>
          <w:rFonts w:ascii="Cambria" w:hAnsi="Cambria"/>
          <w:sz w:val="28"/>
          <w:szCs w:val="28"/>
        </w:rPr>
      </w:pPr>
    </w:p>
    <w:p w:rsidR="00DB092F" w:rsidRDefault="00DB092F" w:rsidP="00742A83">
      <w:pPr>
        <w:spacing w:line="360" w:lineRule="auto"/>
        <w:rPr>
          <w:rFonts w:ascii="Cambria" w:hAnsi="Cambria"/>
          <w:sz w:val="28"/>
          <w:szCs w:val="28"/>
        </w:rPr>
      </w:pPr>
    </w:p>
    <w:p w:rsidR="00A23C78" w:rsidRPr="00742A83" w:rsidRDefault="00742A83" w:rsidP="00742A83">
      <w:pPr>
        <w:spacing w:line="360" w:lineRule="auto"/>
        <w:rPr>
          <w:rFonts w:ascii="Cambria" w:hAnsi="Cambria"/>
          <w:b/>
          <w:sz w:val="28"/>
          <w:szCs w:val="28"/>
        </w:rPr>
      </w:pPr>
      <w:r>
        <w:rPr>
          <w:rFonts w:ascii="Cambria" w:hAnsi="Cambria"/>
          <w:sz w:val="28"/>
          <w:szCs w:val="28"/>
        </w:rPr>
        <w:lastRenderedPageBreak/>
        <w:t>b)</w:t>
      </w:r>
      <w:r w:rsidRPr="00742A83">
        <w:rPr>
          <w:rFonts w:ascii="Cambria" w:hAnsi="Cambria"/>
          <w:sz w:val="28"/>
          <w:szCs w:val="28"/>
        </w:rPr>
        <w:t xml:space="preserve"> The</w:t>
      </w:r>
      <w:r w:rsidR="00A23C78" w:rsidRPr="00742A83">
        <w:rPr>
          <w:rFonts w:ascii="Cambria" w:hAnsi="Cambria"/>
          <w:sz w:val="28"/>
          <w:szCs w:val="28"/>
        </w:rPr>
        <w:t xml:space="preserve"> Human Resource managers needs to play a key role in employee retention. Examine the role of human resource in strategic employee retention.      </w:t>
      </w:r>
      <w:r>
        <w:rPr>
          <w:rFonts w:ascii="Cambria" w:hAnsi="Cambria"/>
          <w:sz w:val="28"/>
          <w:szCs w:val="28"/>
        </w:rPr>
        <w:t xml:space="preserve">                                                                                                   </w:t>
      </w:r>
      <w:r w:rsidR="00A23C78" w:rsidRPr="00742A83">
        <w:rPr>
          <w:rFonts w:ascii="Cambria" w:hAnsi="Cambria"/>
          <w:sz w:val="28"/>
          <w:szCs w:val="28"/>
        </w:rPr>
        <w:t xml:space="preserve"> </w:t>
      </w:r>
      <w:r w:rsidR="00A23C78" w:rsidRPr="00742A83">
        <w:rPr>
          <w:rFonts w:ascii="Cambria" w:hAnsi="Cambria"/>
          <w:b/>
          <w:sz w:val="28"/>
          <w:szCs w:val="28"/>
        </w:rPr>
        <w:t xml:space="preserve">(6 marks) </w:t>
      </w:r>
    </w:p>
    <w:p w:rsidR="0037046D" w:rsidRPr="00742A83" w:rsidRDefault="00742A83" w:rsidP="00742A83">
      <w:pPr>
        <w:spacing w:line="360" w:lineRule="auto"/>
        <w:rPr>
          <w:rFonts w:ascii="Cambria" w:hAnsi="Cambria"/>
          <w:sz w:val="28"/>
          <w:szCs w:val="28"/>
        </w:rPr>
      </w:pPr>
      <w:r>
        <w:rPr>
          <w:rFonts w:ascii="Cambria" w:hAnsi="Cambria"/>
          <w:sz w:val="28"/>
          <w:szCs w:val="28"/>
        </w:rPr>
        <w:t>c)</w:t>
      </w:r>
      <w:r w:rsidRPr="00742A83">
        <w:rPr>
          <w:rFonts w:ascii="Cambria" w:hAnsi="Cambria"/>
          <w:sz w:val="28"/>
          <w:szCs w:val="28"/>
        </w:rPr>
        <w:t xml:space="preserve"> Outline</w:t>
      </w:r>
      <w:r w:rsidR="00F852AC" w:rsidRPr="00742A83">
        <w:rPr>
          <w:rFonts w:ascii="Cambria" w:hAnsi="Cambria"/>
          <w:sz w:val="28"/>
          <w:szCs w:val="28"/>
        </w:rPr>
        <w:t xml:space="preserve"> and explain the importance of human resource department in an organization.                                                                                             </w:t>
      </w:r>
      <w:r>
        <w:rPr>
          <w:rFonts w:ascii="Cambria" w:hAnsi="Cambria"/>
          <w:sz w:val="28"/>
          <w:szCs w:val="28"/>
        </w:rPr>
        <w:t xml:space="preserve">    </w:t>
      </w:r>
      <w:r w:rsidR="00F852AC" w:rsidRPr="00742A83">
        <w:rPr>
          <w:rFonts w:ascii="Cambria" w:hAnsi="Cambria"/>
          <w:sz w:val="28"/>
          <w:szCs w:val="28"/>
        </w:rPr>
        <w:t xml:space="preserve">   </w:t>
      </w:r>
      <w:r w:rsidR="00F852AC" w:rsidRPr="00742A83">
        <w:rPr>
          <w:rFonts w:ascii="Cambria" w:hAnsi="Cambria"/>
          <w:b/>
          <w:sz w:val="28"/>
          <w:szCs w:val="28"/>
        </w:rPr>
        <w:t>(4 marks)</w:t>
      </w:r>
    </w:p>
    <w:p w:rsidR="002E07E0" w:rsidRPr="00742A83" w:rsidRDefault="002E07E0" w:rsidP="00A23C78">
      <w:pPr>
        <w:pStyle w:val="ListParagraph"/>
        <w:spacing w:line="360" w:lineRule="auto"/>
        <w:ind w:left="851"/>
        <w:rPr>
          <w:rFonts w:ascii="Cambria" w:hAnsi="Cambria"/>
          <w:b/>
          <w:sz w:val="28"/>
          <w:szCs w:val="28"/>
        </w:rPr>
      </w:pPr>
    </w:p>
    <w:sectPr w:rsidR="002E07E0" w:rsidRPr="00742A83" w:rsidSect="00151269">
      <w:footerReference w:type="default" r:id="rId8"/>
      <w:pgSz w:w="11906" w:h="16838"/>
      <w:pgMar w:top="1440" w:right="1440" w:bottom="1440" w:left="1440" w:header="708"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161" w:rsidRDefault="00370161" w:rsidP="00151269">
      <w:r>
        <w:separator/>
      </w:r>
    </w:p>
  </w:endnote>
  <w:endnote w:type="continuationSeparator" w:id="1">
    <w:p w:rsidR="00370161" w:rsidRDefault="00370161" w:rsidP="001512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4E8" w:rsidRDefault="009744E8">
    <w:pPr>
      <w:pStyle w:val="Footer"/>
      <w:pBdr>
        <w:top w:val="thinThickSmallGap" w:sz="24" w:space="1" w:color="823B0B" w:themeColor="accent2" w:themeShade="7F"/>
      </w:pBdr>
      <w:rPr>
        <w:rFonts w:asciiTheme="majorHAnsi" w:hAnsiTheme="majorHAnsi"/>
      </w:rPr>
    </w:pPr>
    <w:r>
      <w:rPr>
        <w:rFonts w:asciiTheme="majorHAnsi" w:hAnsiTheme="majorHAnsi"/>
      </w:rPr>
      <w:t>BHR 403: CURRENT ISSUES IN HUMAN RESOURCE MANAGEMENT</w:t>
    </w:r>
    <w:r>
      <w:rPr>
        <w:rFonts w:asciiTheme="majorHAnsi" w:hAnsiTheme="majorHAnsi"/>
      </w:rPr>
      <w:ptab w:relativeTo="margin" w:alignment="right" w:leader="none"/>
    </w:r>
    <w:r>
      <w:rPr>
        <w:rFonts w:asciiTheme="majorHAnsi" w:hAnsiTheme="majorHAnsi"/>
      </w:rPr>
      <w:t xml:space="preserve">Page </w:t>
    </w:r>
    <w:fldSimple w:instr=" PAGE   \* MERGEFORMAT ">
      <w:r w:rsidRPr="009744E8">
        <w:rPr>
          <w:rFonts w:asciiTheme="majorHAnsi" w:hAnsiTheme="majorHAnsi"/>
          <w:noProof/>
        </w:rPr>
        <w:t>2</w:t>
      </w:r>
    </w:fldSimple>
  </w:p>
  <w:p w:rsidR="009744E8" w:rsidRDefault="009744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161" w:rsidRDefault="00370161" w:rsidP="00151269">
      <w:r>
        <w:separator/>
      </w:r>
    </w:p>
  </w:footnote>
  <w:footnote w:type="continuationSeparator" w:id="1">
    <w:p w:rsidR="00370161" w:rsidRDefault="00370161" w:rsidP="001512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A3AB7"/>
    <w:multiLevelType w:val="hybridMultilevel"/>
    <w:tmpl w:val="591A8C4A"/>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0981F27"/>
    <w:multiLevelType w:val="hybridMultilevel"/>
    <w:tmpl w:val="6714090A"/>
    <w:lvl w:ilvl="0" w:tplc="34C86CA6">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3582054F"/>
    <w:multiLevelType w:val="hybridMultilevel"/>
    <w:tmpl w:val="A65A3890"/>
    <w:lvl w:ilvl="0" w:tplc="04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92F05B1"/>
    <w:multiLevelType w:val="hybridMultilevel"/>
    <w:tmpl w:val="3284467C"/>
    <w:lvl w:ilvl="0" w:tplc="9A0C58AC">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43CD5838"/>
    <w:multiLevelType w:val="hybridMultilevel"/>
    <w:tmpl w:val="2BB40E58"/>
    <w:lvl w:ilvl="0" w:tplc="04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EA81713"/>
    <w:multiLevelType w:val="hybridMultilevel"/>
    <w:tmpl w:val="E16A4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C81FA2"/>
    <w:multiLevelType w:val="hybridMultilevel"/>
    <w:tmpl w:val="8362AA00"/>
    <w:lvl w:ilvl="0" w:tplc="04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63365503"/>
    <w:multiLevelType w:val="hybridMultilevel"/>
    <w:tmpl w:val="1FCC60A2"/>
    <w:lvl w:ilvl="0" w:tplc="04090017">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7"/>
  </w:num>
  <w:num w:numId="5">
    <w:abstractNumId w:val="6"/>
  </w:num>
  <w:num w:numId="6">
    <w:abstractNumId w:val="3"/>
  </w:num>
  <w:num w:numId="7">
    <w:abstractNumId w:val="5"/>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66687"/>
    <w:rsid w:val="00083384"/>
    <w:rsid w:val="000D13DD"/>
    <w:rsid w:val="000F6EF7"/>
    <w:rsid w:val="00132C25"/>
    <w:rsid w:val="00151269"/>
    <w:rsid w:val="001F0AB4"/>
    <w:rsid w:val="002E07E0"/>
    <w:rsid w:val="002F71CD"/>
    <w:rsid w:val="00313396"/>
    <w:rsid w:val="00370161"/>
    <w:rsid w:val="0037046D"/>
    <w:rsid w:val="003D4CAA"/>
    <w:rsid w:val="004128F0"/>
    <w:rsid w:val="00426548"/>
    <w:rsid w:val="005E4FF6"/>
    <w:rsid w:val="005E7A4A"/>
    <w:rsid w:val="00741CCA"/>
    <w:rsid w:val="00742A83"/>
    <w:rsid w:val="00883B78"/>
    <w:rsid w:val="009744E8"/>
    <w:rsid w:val="00A23C78"/>
    <w:rsid w:val="00AB4BFD"/>
    <w:rsid w:val="00AC3F0A"/>
    <w:rsid w:val="00C66687"/>
    <w:rsid w:val="00DB092F"/>
    <w:rsid w:val="00F01383"/>
    <w:rsid w:val="00F702DF"/>
    <w:rsid w:val="00F852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68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396"/>
    <w:pPr>
      <w:ind w:left="720"/>
      <w:contextualSpacing/>
    </w:pPr>
  </w:style>
  <w:style w:type="paragraph" w:styleId="Header">
    <w:name w:val="header"/>
    <w:basedOn w:val="Normal"/>
    <w:link w:val="HeaderChar"/>
    <w:uiPriority w:val="99"/>
    <w:semiHidden/>
    <w:unhideWhenUsed/>
    <w:rsid w:val="00151269"/>
    <w:pPr>
      <w:tabs>
        <w:tab w:val="center" w:pos="4680"/>
        <w:tab w:val="right" w:pos="9360"/>
      </w:tabs>
    </w:pPr>
  </w:style>
  <w:style w:type="character" w:customStyle="1" w:styleId="HeaderChar">
    <w:name w:val="Header Char"/>
    <w:basedOn w:val="DefaultParagraphFont"/>
    <w:link w:val="Header"/>
    <w:uiPriority w:val="99"/>
    <w:semiHidden/>
    <w:rsid w:val="0015126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51269"/>
    <w:pPr>
      <w:tabs>
        <w:tab w:val="center" w:pos="4680"/>
        <w:tab w:val="right" w:pos="9360"/>
      </w:tabs>
    </w:pPr>
  </w:style>
  <w:style w:type="character" w:customStyle="1" w:styleId="FooterChar">
    <w:name w:val="Footer Char"/>
    <w:basedOn w:val="DefaultParagraphFont"/>
    <w:link w:val="Footer"/>
    <w:uiPriority w:val="99"/>
    <w:rsid w:val="0015126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744E8"/>
    <w:rPr>
      <w:rFonts w:ascii="Tahoma" w:hAnsi="Tahoma" w:cs="Tahoma"/>
      <w:sz w:val="16"/>
      <w:szCs w:val="16"/>
    </w:rPr>
  </w:style>
  <w:style w:type="character" w:customStyle="1" w:styleId="BalloonTextChar">
    <w:name w:val="Balloon Text Char"/>
    <w:basedOn w:val="DefaultParagraphFont"/>
    <w:link w:val="BalloonText"/>
    <w:uiPriority w:val="99"/>
    <w:semiHidden/>
    <w:rsid w:val="009744E8"/>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12403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Reuben koskei</dc:creator>
  <cp:keywords/>
  <dc:description/>
  <cp:lastModifiedBy>Exams</cp:lastModifiedBy>
  <cp:revision>17</cp:revision>
  <dcterms:created xsi:type="dcterms:W3CDTF">2017-02-21T14:26:00Z</dcterms:created>
  <dcterms:modified xsi:type="dcterms:W3CDTF">2017-04-10T09:56:00Z</dcterms:modified>
</cp:coreProperties>
</file>