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5B5939" w:rsidRDefault="00042D2B" w:rsidP="00042D2B">
      <w:pPr>
        <w:jc w:val="center"/>
        <w:rPr>
          <w:rFonts w:asciiTheme="majorHAnsi" w:hAnsiTheme="majorHAnsi"/>
          <w:sz w:val="24"/>
          <w:szCs w:val="24"/>
        </w:rPr>
      </w:pPr>
      <w:r w:rsidRPr="005B5939">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7"/>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5B5939" w:rsidRDefault="00042D2B" w:rsidP="00042D2B">
      <w:pPr>
        <w:pStyle w:val="NoSpacing"/>
        <w:jc w:val="center"/>
        <w:rPr>
          <w:rFonts w:asciiTheme="majorHAnsi" w:hAnsiTheme="majorHAnsi"/>
          <w:b/>
          <w:sz w:val="24"/>
          <w:szCs w:val="24"/>
        </w:rPr>
      </w:pPr>
      <w:r w:rsidRPr="005B5939">
        <w:rPr>
          <w:rFonts w:asciiTheme="majorHAnsi" w:hAnsiTheme="majorHAnsi"/>
          <w:b/>
          <w:sz w:val="24"/>
          <w:szCs w:val="24"/>
        </w:rPr>
        <w:t>W1-2-60-1-6</w:t>
      </w:r>
    </w:p>
    <w:p w:rsidR="00042D2B" w:rsidRPr="005B5939" w:rsidRDefault="00042D2B" w:rsidP="00042D2B">
      <w:pPr>
        <w:pStyle w:val="NoSpacing"/>
        <w:jc w:val="center"/>
        <w:rPr>
          <w:rFonts w:asciiTheme="majorHAnsi" w:hAnsiTheme="majorHAnsi"/>
          <w:b/>
          <w:sz w:val="24"/>
          <w:szCs w:val="24"/>
        </w:rPr>
      </w:pPr>
      <w:r w:rsidRPr="005B5939">
        <w:rPr>
          <w:rFonts w:asciiTheme="majorHAnsi" w:hAnsiTheme="majorHAnsi"/>
          <w:b/>
          <w:sz w:val="24"/>
          <w:szCs w:val="24"/>
        </w:rPr>
        <w:t xml:space="preserve">JOMO KENYATTA UNIVERSITY </w:t>
      </w:r>
    </w:p>
    <w:p w:rsidR="00042D2B" w:rsidRPr="005B5939" w:rsidRDefault="00042D2B" w:rsidP="00042D2B">
      <w:pPr>
        <w:pStyle w:val="NoSpacing"/>
        <w:jc w:val="center"/>
        <w:rPr>
          <w:rFonts w:asciiTheme="majorHAnsi" w:hAnsiTheme="majorHAnsi"/>
          <w:b/>
          <w:sz w:val="24"/>
          <w:szCs w:val="24"/>
        </w:rPr>
      </w:pPr>
      <w:r w:rsidRPr="005B5939">
        <w:rPr>
          <w:rFonts w:asciiTheme="majorHAnsi" w:hAnsiTheme="majorHAnsi"/>
          <w:b/>
          <w:sz w:val="24"/>
          <w:szCs w:val="24"/>
        </w:rPr>
        <w:t xml:space="preserve">OF </w:t>
      </w:r>
    </w:p>
    <w:p w:rsidR="00042D2B" w:rsidRPr="005B5939" w:rsidRDefault="00042D2B" w:rsidP="00042D2B">
      <w:pPr>
        <w:pStyle w:val="NoSpacing"/>
        <w:jc w:val="center"/>
        <w:rPr>
          <w:rFonts w:asciiTheme="majorHAnsi" w:hAnsiTheme="majorHAnsi"/>
          <w:b/>
          <w:sz w:val="24"/>
          <w:szCs w:val="24"/>
        </w:rPr>
      </w:pPr>
      <w:r w:rsidRPr="005B5939">
        <w:rPr>
          <w:rFonts w:asciiTheme="majorHAnsi" w:hAnsiTheme="majorHAnsi"/>
          <w:b/>
          <w:sz w:val="24"/>
          <w:szCs w:val="24"/>
        </w:rPr>
        <w:t>AGRICULTURE AND TECHNOLOGY</w:t>
      </w:r>
    </w:p>
    <w:p w:rsidR="00042D2B" w:rsidRDefault="005B5939" w:rsidP="00042D2B">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DD0842" w:rsidRPr="005B5939" w:rsidRDefault="00DD0842" w:rsidP="00042D2B">
      <w:pPr>
        <w:pStyle w:val="NoSpacing"/>
        <w:jc w:val="center"/>
        <w:rPr>
          <w:rFonts w:asciiTheme="majorHAnsi" w:hAnsiTheme="majorHAnsi"/>
          <w:b/>
          <w:sz w:val="24"/>
          <w:szCs w:val="24"/>
        </w:rPr>
      </w:pPr>
    </w:p>
    <w:p w:rsidR="00042D2B" w:rsidRPr="005B5939" w:rsidRDefault="00D1139E" w:rsidP="00042D2B">
      <w:pPr>
        <w:pStyle w:val="NoSpacing"/>
        <w:jc w:val="center"/>
        <w:rPr>
          <w:rFonts w:asciiTheme="majorHAnsi" w:hAnsiTheme="majorHAnsi"/>
          <w:b/>
          <w:sz w:val="24"/>
          <w:szCs w:val="24"/>
        </w:rPr>
      </w:pPr>
      <w:r>
        <w:rPr>
          <w:rFonts w:asciiTheme="majorHAnsi" w:hAnsiTheme="majorHAnsi"/>
          <w:b/>
          <w:sz w:val="24"/>
          <w:szCs w:val="24"/>
        </w:rPr>
        <w:t>YEAR 2</w:t>
      </w:r>
      <w:r w:rsidR="005B5939">
        <w:rPr>
          <w:rFonts w:asciiTheme="majorHAnsi" w:hAnsiTheme="majorHAnsi"/>
          <w:b/>
          <w:sz w:val="24"/>
          <w:szCs w:val="24"/>
        </w:rPr>
        <w:t xml:space="preserve"> SEMESTER </w:t>
      </w:r>
      <w:r w:rsidR="00BA13A5" w:rsidRPr="005B5939">
        <w:rPr>
          <w:rFonts w:asciiTheme="majorHAnsi" w:hAnsiTheme="majorHAnsi"/>
          <w:b/>
          <w:sz w:val="24"/>
          <w:szCs w:val="24"/>
        </w:rPr>
        <w:t xml:space="preserve">I </w:t>
      </w:r>
      <w:r w:rsidR="00042D2B" w:rsidRPr="005B5939">
        <w:rPr>
          <w:rFonts w:asciiTheme="majorHAnsi" w:hAnsiTheme="majorHAnsi"/>
          <w:b/>
          <w:sz w:val="24"/>
          <w:szCs w:val="24"/>
        </w:rPr>
        <w:t xml:space="preserve">EXAMINATION FOR THE </w:t>
      </w:r>
      <w:r w:rsidR="00F7439B" w:rsidRPr="005B5939">
        <w:rPr>
          <w:rFonts w:asciiTheme="majorHAnsi" w:hAnsiTheme="majorHAnsi"/>
          <w:b/>
          <w:sz w:val="24"/>
          <w:szCs w:val="24"/>
        </w:rPr>
        <w:t>DEGREE OF</w:t>
      </w:r>
      <w:r w:rsidR="00DD0842">
        <w:rPr>
          <w:rFonts w:asciiTheme="majorHAnsi" w:hAnsiTheme="majorHAnsi"/>
          <w:b/>
          <w:sz w:val="24"/>
          <w:szCs w:val="24"/>
        </w:rPr>
        <w:t xml:space="preserve"> COMMERCE</w:t>
      </w:r>
    </w:p>
    <w:p w:rsidR="00042D2B" w:rsidRPr="005B5939" w:rsidRDefault="00D1139E" w:rsidP="00042D2B">
      <w:pPr>
        <w:pStyle w:val="NoSpacing"/>
        <w:jc w:val="center"/>
        <w:rPr>
          <w:rFonts w:asciiTheme="majorHAnsi" w:hAnsiTheme="majorHAnsi"/>
          <w:b/>
          <w:sz w:val="24"/>
          <w:szCs w:val="24"/>
        </w:rPr>
      </w:pPr>
      <w:r>
        <w:rPr>
          <w:rFonts w:asciiTheme="majorHAnsi" w:hAnsiTheme="majorHAnsi"/>
          <w:b/>
          <w:sz w:val="24"/>
          <w:szCs w:val="24"/>
        </w:rPr>
        <w:t>HBC 2204</w:t>
      </w:r>
      <w:r w:rsidR="00042D2B" w:rsidRPr="005B5939">
        <w:rPr>
          <w:rFonts w:asciiTheme="majorHAnsi" w:hAnsiTheme="majorHAnsi"/>
          <w:b/>
          <w:sz w:val="24"/>
          <w:szCs w:val="24"/>
        </w:rPr>
        <w:t xml:space="preserve">: </w:t>
      </w:r>
      <w:r>
        <w:rPr>
          <w:rFonts w:asciiTheme="majorHAnsi" w:hAnsiTheme="majorHAnsi"/>
          <w:b/>
          <w:sz w:val="24"/>
          <w:szCs w:val="24"/>
        </w:rPr>
        <w:t xml:space="preserve">HUMAN RESOURCE MANAGEMENT </w:t>
      </w:r>
      <w:r w:rsidR="009C7DD7" w:rsidRPr="005B5939">
        <w:rPr>
          <w:rFonts w:asciiTheme="majorHAnsi" w:hAnsiTheme="majorHAnsi"/>
          <w:b/>
          <w:sz w:val="24"/>
          <w:szCs w:val="24"/>
        </w:rPr>
        <w:t xml:space="preserve"> </w:t>
      </w:r>
      <w:r w:rsidR="00F44546" w:rsidRPr="005B5939">
        <w:rPr>
          <w:rFonts w:asciiTheme="majorHAnsi" w:hAnsiTheme="majorHAnsi"/>
          <w:b/>
          <w:sz w:val="24"/>
          <w:szCs w:val="24"/>
        </w:rPr>
        <w:t xml:space="preserve"> </w:t>
      </w:r>
      <w:r w:rsidR="00DD5D0D" w:rsidRPr="005B5939">
        <w:rPr>
          <w:rFonts w:asciiTheme="majorHAnsi" w:hAnsiTheme="majorHAnsi"/>
          <w:b/>
          <w:sz w:val="24"/>
          <w:szCs w:val="24"/>
        </w:rPr>
        <w:t xml:space="preserve"> </w:t>
      </w:r>
    </w:p>
    <w:p w:rsidR="00042D2B" w:rsidRPr="005B5939" w:rsidRDefault="00042D2B" w:rsidP="00042D2B">
      <w:pPr>
        <w:pBdr>
          <w:bottom w:val="single" w:sz="4" w:space="1" w:color="auto"/>
        </w:pBdr>
        <w:spacing w:line="240" w:lineRule="auto"/>
        <w:rPr>
          <w:rFonts w:asciiTheme="majorHAnsi" w:hAnsiTheme="majorHAnsi"/>
          <w:b/>
          <w:sz w:val="24"/>
          <w:szCs w:val="24"/>
        </w:rPr>
      </w:pPr>
      <w:r w:rsidRPr="005B5939">
        <w:rPr>
          <w:rFonts w:asciiTheme="majorHAnsi" w:hAnsiTheme="majorHAnsi"/>
          <w:b/>
          <w:sz w:val="24"/>
          <w:szCs w:val="24"/>
        </w:rPr>
        <w:t xml:space="preserve">DATE: AUGUST </w:t>
      </w:r>
      <w:r w:rsidR="00DD0842">
        <w:rPr>
          <w:rFonts w:asciiTheme="majorHAnsi" w:hAnsiTheme="majorHAnsi"/>
          <w:b/>
          <w:sz w:val="24"/>
          <w:szCs w:val="24"/>
        </w:rPr>
        <w:t>2015</w:t>
      </w:r>
      <w:r w:rsidR="005B5939">
        <w:rPr>
          <w:rFonts w:asciiTheme="majorHAnsi" w:hAnsiTheme="majorHAnsi"/>
          <w:b/>
          <w:sz w:val="24"/>
          <w:szCs w:val="24"/>
        </w:rPr>
        <w:tab/>
      </w:r>
      <w:r w:rsidR="005B5939">
        <w:rPr>
          <w:rFonts w:asciiTheme="majorHAnsi" w:hAnsiTheme="majorHAnsi"/>
          <w:b/>
          <w:sz w:val="24"/>
          <w:szCs w:val="24"/>
        </w:rPr>
        <w:tab/>
      </w:r>
      <w:r w:rsidR="00EC7A6E" w:rsidRPr="005B5939">
        <w:rPr>
          <w:rFonts w:asciiTheme="majorHAnsi" w:hAnsiTheme="majorHAnsi"/>
          <w:b/>
          <w:sz w:val="24"/>
          <w:szCs w:val="24"/>
        </w:rPr>
        <w:tab/>
      </w:r>
      <w:r w:rsidR="00EC7A6E" w:rsidRPr="005B5939">
        <w:rPr>
          <w:rFonts w:asciiTheme="majorHAnsi" w:hAnsiTheme="majorHAnsi"/>
          <w:b/>
          <w:sz w:val="24"/>
          <w:szCs w:val="24"/>
        </w:rPr>
        <w:tab/>
      </w:r>
      <w:r w:rsidR="00EC7A6E" w:rsidRPr="005B5939">
        <w:rPr>
          <w:rFonts w:asciiTheme="majorHAnsi" w:hAnsiTheme="majorHAnsi"/>
          <w:b/>
          <w:sz w:val="24"/>
          <w:szCs w:val="24"/>
        </w:rPr>
        <w:tab/>
        <w:t xml:space="preserve">  </w:t>
      </w:r>
      <w:r w:rsidR="00F7439B" w:rsidRPr="005B5939">
        <w:rPr>
          <w:rFonts w:asciiTheme="majorHAnsi" w:hAnsiTheme="majorHAnsi"/>
          <w:b/>
          <w:sz w:val="24"/>
          <w:szCs w:val="24"/>
        </w:rPr>
        <w:tab/>
      </w:r>
      <w:r w:rsidR="00E07BBF" w:rsidRPr="005B5939">
        <w:rPr>
          <w:rFonts w:asciiTheme="majorHAnsi" w:hAnsiTheme="majorHAnsi"/>
          <w:b/>
          <w:sz w:val="24"/>
          <w:szCs w:val="24"/>
        </w:rPr>
        <w:t>TIME: 2</w:t>
      </w:r>
      <w:r w:rsidR="00F7439B" w:rsidRPr="005B5939">
        <w:rPr>
          <w:rFonts w:asciiTheme="majorHAnsi" w:hAnsiTheme="majorHAnsi"/>
          <w:b/>
          <w:sz w:val="24"/>
          <w:szCs w:val="24"/>
        </w:rPr>
        <w:t xml:space="preserve"> HOURS</w:t>
      </w:r>
    </w:p>
    <w:p w:rsidR="003A050D" w:rsidRPr="005B5939" w:rsidRDefault="00E07BBF" w:rsidP="003A050D">
      <w:pPr>
        <w:pStyle w:val="NoSpacing"/>
        <w:spacing w:line="276" w:lineRule="auto"/>
        <w:rPr>
          <w:rFonts w:asciiTheme="majorHAnsi" w:hAnsiTheme="majorHAnsi"/>
          <w:b/>
          <w:sz w:val="24"/>
          <w:szCs w:val="24"/>
        </w:rPr>
      </w:pPr>
      <w:r w:rsidRPr="005B5939">
        <w:rPr>
          <w:rFonts w:asciiTheme="majorHAnsi" w:hAnsiTheme="majorHAnsi"/>
          <w:b/>
          <w:sz w:val="24"/>
          <w:szCs w:val="24"/>
        </w:rPr>
        <w:t xml:space="preserve">INSTRUCTIONS: </w:t>
      </w:r>
    </w:p>
    <w:p w:rsidR="0036153B" w:rsidRPr="005B5939" w:rsidRDefault="005B5939" w:rsidP="003A050D">
      <w:pPr>
        <w:pStyle w:val="NoSpacing"/>
        <w:spacing w:line="276" w:lineRule="auto"/>
        <w:rPr>
          <w:rFonts w:asciiTheme="majorHAnsi" w:hAnsiTheme="majorHAnsi"/>
          <w:b/>
          <w:sz w:val="24"/>
          <w:szCs w:val="24"/>
        </w:rPr>
      </w:pPr>
      <w:r>
        <w:rPr>
          <w:rFonts w:asciiTheme="majorHAnsi" w:hAnsiTheme="majorHAnsi"/>
          <w:b/>
          <w:sz w:val="24"/>
          <w:szCs w:val="24"/>
        </w:rPr>
        <w:t>Answer Question ONE and</w:t>
      </w:r>
      <w:r w:rsidR="00A537A2" w:rsidRPr="005B5939">
        <w:rPr>
          <w:rFonts w:asciiTheme="majorHAnsi" w:hAnsiTheme="majorHAnsi"/>
          <w:b/>
          <w:sz w:val="24"/>
          <w:szCs w:val="24"/>
        </w:rPr>
        <w:t xml:space="preserve"> any other TWO questions </w:t>
      </w:r>
    </w:p>
    <w:p w:rsidR="0036153B" w:rsidRPr="005B5939" w:rsidRDefault="0036153B" w:rsidP="003A050D">
      <w:pPr>
        <w:pStyle w:val="NoSpacing"/>
        <w:spacing w:line="276" w:lineRule="auto"/>
        <w:rPr>
          <w:rFonts w:asciiTheme="majorHAnsi" w:hAnsiTheme="majorHAnsi"/>
          <w:b/>
          <w:sz w:val="24"/>
          <w:szCs w:val="24"/>
        </w:rPr>
      </w:pPr>
    </w:p>
    <w:p w:rsidR="00E07BBF" w:rsidRPr="005B5939" w:rsidRDefault="00E07BBF" w:rsidP="003A050D">
      <w:pPr>
        <w:pStyle w:val="NoSpacing"/>
        <w:spacing w:line="276" w:lineRule="auto"/>
        <w:rPr>
          <w:rFonts w:asciiTheme="majorHAnsi" w:hAnsiTheme="majorHAnsi"/>
          <w:b/>
          <w:sz w:val="24"/>
          <w:szCs w:val="24"/>
        </w:rPr>
      </w:pPr>
      <w:r w:rsidRPr="005B5939">
        <w:rPr>
          <w:rFonts w:asciiTheme="majorHAnsi" w:hAnsiTheme="majorHAnsi"/>
          <w:b/>
          <w:sz w:val="24"/>
          <w:szCs w:val="24"/>
        </w:rPr>
        <w:t>QUESTION ONE</w:t>
      </w:r>
    </w:p>
    <w:p w:rsidR="00D1139E" w:rsidRDefault="00DD0842" w:rsidP="005E349E">
      <w:pPr>
        <w:pStyle w:val="NoSpacing"/>
        <w:numPr>
          <w:ilvl w:val="0"/>
          <w:numId w:val="6"/>
        </w:numPr>
        <w:spacing w:line="276" w:lineRule="auto"/>
        <w:rPr>
          <w:rFonts w:asciiTheme="majorHAnsi" w:hAnsiTheme="majorHAnsi"/>
          <w:sz w:val="24"/>
          <w:szCs w:val="24"/>
        </w:rPr>
      </w:pPr>
      <w:r>
        <w:rPr>
          <w:rFonts w:asciiTheme="majorHAnsi" w:hAnsiTheme="majorHAnsi"/>
          <w:sz w:val="24"/>
          <w:szCs w:val="24"/>
        </w:rPr>
        <w:t>Explain the roles of a Human Resource Director as a strategic partner with the Top management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DD0842" w:rsidRDefault="00DD0842" w:rsidP="005E349E">
      <w:pPr>
        <w:pStyle w:val="NoSpacing"/>
        <w:numPr>
          <w:ilvl w:val="0"/>
          <w:numId w:val="6"/>
        </w:numPr>
        <w:spacing w:line="276" w:lineRule="auto"/>
        <w:rPr>
          <w:rFonts w:asciiTheme="majorHAnsi" w:hAnsiTheme="majorHAnsi"/>
          <w:sz w:val="24"/>
          <w:szCs w:val="24"/>
        </w:rPr>
      </w:pPr>
      <w:r>
        <w:rPr>
          <w:rFonts w:asciiTheme="majorHAnsi" w:hAnsiTheme="majorHAnsi"/>
          <w:sz w:val="24"/>
          <w:szCs w:val="24"/>
        </w:rPr>
        <w:t>Outline the main objectives of human resource planning</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DD0842" w:rsidRDefault="00DD0842" w:rsidP="005E349E">
      <w:pPr>
        <w:pStyle w:val="NoSpacing"/>
        <w:numPr>
          <w:ilvl w:val="0"/>
          <w:numId w:val="6"/>
        </w:numPr>
        <w:spacing w:line="276" w:lineRule="auto"/>
        <w:rPr>
          <w:rFonts w:asciiTheme="majorHAnsi" w:hAnsiTheme="majorHAnsi"/>
          <w:sz w:val="24"/>
          <w:szCs w:val="24"/>
        </w:rPr>
      </w:pPr>
      <w:r>
        <w:rPr>
          <w:rFonts w:asciiTheme="majorHAnsi" w:hAnsiTheme="majorHAnsi"/>
          <w:sz w:val="24"/>
          <w:szCs w:val="24"/>
        </w:rPr>
        <w:t>Briefly explain the components of a job description.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DD0842" w:rsidRDefault="00DD0842" w:rsidP="005E349E">
      <w:pPr>
        <w:pStyle w:val="NoSpacing"/>
        <w:numPr>
          <w:ilvl w:val="0"/>
          <w:numId w:val="6"/>
        </w:numPr>
        <w:spacing w:line="276" w:lineRule="auto"/>
        <w:rPr>
          <w:rFonts w:asciiTheme="majorHAnsi" w:hAnsiTheme="majorHAnsi"/>
          <w:sz w:val="24"/>
          <w:szCs w:val="24"/>
        </w:rPr>
      </w:pPr>
      <w:r>
        <w:rPr>
          <w:rFonts w:asciiTheme="majorHAnsi" w:hAnsiTheme="majorHAnsi"/>
          <w:sz w:val="24"/>
          <w:szCs w:val="24"/>
        </w:rPr>
        <w:t>Discuss the factors affecting the selection process.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DD0842" w:rsidRDefault="00DD0842" w:rsidP="005E349E">
      <w:pPr>
        <w:pStyle w:val="NoSpacing"/>
        <w:numPr>
          <w:ilvl w:val="0"/>
          <w:numId w:val="6"/>
        </w:numPr>
        <w:spacing w:line="276" w:lineRule="auto"/>
        <w:rPr>
          <w:rFonts w:asciiTheme="majorHAnsi" w:hAnsiTheme="majorHAnsi"/>
          <w:sz w:val="24"/>
          <w:szCs w:val="24"/>
        </w:rPr>
      </w:pPr>
      <w:r>
        <w:rPr>
          <w:rFonts w:asciiTheme="majorHAnsi" w:hAnsiTheme="majorHAnsi"/>
          <w:sz w:val="24"/>
          <w:szCs w:val="24"/>
        </w:rPr>
        <w:t xml:space="preserve">Define the following terms as used in equity in financial compensation </w:t>
      </w:r>
    </w:p>
    <w:p w:rsidR="00DD0842" w:rsidRDefault="00DD0842" w:rsidP="00DD0842">
      <w:pPr>
        <w:pStyle w:val="NoSpacing"/>
        <w:numPr>
          <w:ilvl w:val="0"/>
          <w:numId w:val="14"/>
        </w:numPr>
        <w:spacing w:line="276" w:lineRule="auto"/>
        <w:rPr>
          <w:rFonts w:asciiTheme="majorHAnsi" w:hAnsiTheme="majorHAnsi"/>
          <w:sz w:val="24"/>
          <w:szCs w:val="24"/>
        </w:rPr>
      </w:pPr>
      <w:r>
        <w:rPr>
          <w:rFonts w:asciiTheme="majorHAnsi" w:hAnsiTheme="majorHAnsi"/>
          <w:sz w:val="24"/>
          <w:szCs w:val="24"/>
        </w:rPr>
        <w:t xml:space="preserve">Equity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DD0842" w:rsidRDefault="00DD0842" w:rsidP="00DD0842">
      <w:pPr>
        <w:pStyle w:val="NoSpacing"/>
        <w:numPr>
          <w:ilvl w:val="0"/>
          <w:numId w:val="14"/>
        </w:numPr>
        <w:spacing w:line="276" w:lineRule="auto"/>
        <w:rPr>
          <w:rFonts w:asciiTheme="majorHAnsi" w:hAnsiTheme="majorHAnsi"/>
          <w:sz w:val="24"/>
          <w:szCs w:val="24"/>
        </w:rPr>
      </w:pPr>
      <w:r>
        <w:rPr>
          <w:rFonts w:asciiTheme="majorHAnsi" w:hAnsiTheme="majorHAnsi"/>
          <w:sz w:val="24"/>
          <w:szCs w:val="24"/>
        </w:rPr>
        <w:t xml:space="preserve">External equity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DD0842" w:rsidRDefault="00DD0842" w:rsidP="00DD0842">
      <w:pPr>
        <w:pStyle w:val="NoSpacing"/>
        <w:numPr>
          <w:ilvl w:val="0"/>
          <w:numId w:val="14"/>
        </w:numPr>
        <w:spacing w:line="276" w:lineRule="auto"/>
        <w:rPr>
          <w:rFonts w:asciiTheme="majorHAnsi" w:hAnsiTheme="majorHAnsi"/>
          <w:sz w:val="24"/>
          <w:szCs w:val="24"/>
        </w:rPr>
      </w:pPr>
      <w:r>
        <w:rPr>
          <w:rFonts w:asciiTheme="majorHAnsi" w:hAnsiTheme="majorHAnsi"/>
          <w:sz w:val="24"/>
          <w:szCs w:val="24"/>
        </w:rPr>
        <w:t xml:space="preserve">Internal equity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DD0842" w:rsidRDefault="00DD0842" w:rsidP="00DD0842">
      <w:pPr>
        <w:pStyle w:val="NoSpacing"/>
        <w:numPr>
          <w:ilvl w:val="0"/>
          <w:numId w:val="14"/>
        </w:numPr>
        <w:spacing w:line="276" w:lineRule="auto"/>
        <w:rPr>
          <w:rFonts w:asciiTheme="majorHAnsi" w:hAnsiTheme="majorHAnsi"/>
          <w:sz w:val="24"/>
          <w:szCs w:val="24"/>
        </w:rPr>
      </w:pPr>
      <w:r>
        <w:rPr>
          <w:rFonts w:asciiTheme="majorHAnsi" w:hAnsiTheme="majorHAnsi"/>
          <w:sz w:val="24"/>
          <w:szCs w:val="24"/>
        </w:rPr>
        <w:t xml:space="preserve">Employee equity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DD0842" w:rsidRDefault="00DD0842" w:rsidP="00DD0842">
      <w:pPr>
        <w:pStyle w:val="NoSpacing"/>
        <w:numPr>
          <w:ilvl w:val="0"/>
          <w:numId w:val="14"/>
        </w:numPr>
        <w:spacing w:line="276" w:lineRule="auto"/>
        <w:rPr>
          <w:rFonts w:asciiTheme="majorHAnsi" w:hAnsiTheme="majorHAnsi"/>
          <w:sz w:val="24"/>
          <w:szCs w:val="24"/>
        </w:rPr>
      </w:pPr>
      <w:r>
        <w:rPr>
          <w:rFonts w:asciiTheme="majorHAnsi" w:hAnsiTheme="majorHAnsi"/>
          <w:sz w:val="24"/>
          <w:szCs w:val="24"/>
        </w:rPr>
        <w:t xml:space="preserve">Team equity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CC41D7" w:rsidRPr="005B5939" w:rsidRDefault="00CC41D7" w:rsidP="000445BF">
      <w:pPr>
        <w:pStyle w:val="NoSpacing"/>
        <w:spacing w:line="276" w:lineRule="auto"/>
        <w:rPr>
          <w:rFonts w:asciiTheme="majorHAnsi" w:hAnsiTheme="majorHAnsi"/>
          <w:b/>
          <w:sz w:val="24"/>
          <w:szCs w:val="24"/>
        </w:rPr>
      </w:pPr>
    </w:p>
    <w:p w:rsidR="000445BF" w:rsidRPr="005B5939" w:rsidRDefault="000445BF" w:rsidP="000445BF">
      <w:pPr>
        <w:pStyle w:val="NoSpacing"/>
        <w:spacing w:line="276" w:lineRule="auto"/>
        <w:rPr>
          <w:rFonts w:asciiTheme="majorHAnsi" w:hAnsiTheme="majorHAnsi"/>
          <w:b/>
          <w:sz w:val="24"/>
          <w:szCs w:val="24"/>
        </w:rPr>
      </w:pPr>
      <w:r w:rsidRPr="005B5939">
        <w:rPr>
          <w:rFonts w:asciiTheme="majorHAnsi" w:hAnsiTheme="majorHAnsi"/>
          <w:b/>
          <w:sz w:val="24"/>
          <w:szCs w:val="24"/>
        </w:rPr>
        <w:t>QUESTION TWO</w:t>
      </w:r>
    </w:p>
    <w:p w:rsidR="00D1139E" w:rsidRDefault="00DD0842" w:rsidP="005E349E">
      <w:pPr>
        <w:pStyle w:val="NoSpacing"/>
        <w:numPr>
          <w:ilvl w:val="0"/>
          <w:numId w:val="9"/>
        </w:numPr>
        <w:spacing w:line="276" w:lineRule="auto"/>
        <w:rPr>
          <w:rFonts w:asciiTheme="majorHAnsi" w:hAnsiTheme="majorHAnsi"/>
          <w:sz w:val="24"/>
          <w:szCs w:val="24"/>
        </w:rPr>
      </w:pPr>
      <w:r>
        <w:rPr>
          <w:rFonts w:asciiTheme="majorHAnsi" w:hAnsiTheme="majorHAnsi"/>
          <w:sz w:val="24"/>
          <w:szCs w:val="24"/>
        </w:rPr>
        <w:t xml:space="preserve">Explain the steps you would follow in conducting a job analysis </w:t>
      </w:r>
      <w:r>
        <w:rPr>
          <w:rFonts w:asciiTheme="majorHAnsi" w:hAnsiTheme="majorHAnsi"/>
          <w:sz w:val="24"/>
          <w:szCs w:val="24"/>
        </w:rPr>
        <w:tab/>
        <w:t>(10marks)</w:t>
      </w:r>
    </w:p>
    <w:p w:rsidR="005E349E" w:rsidRPr="00DD0842" w:rsidRDefault="00DD0842" w:rsidP="00100006">
      <w:pPr>
        <w:pStyle w:val="NoSpacing"/>
        <w:numPr>
          <w:ilvl w:val="0"/>
          <w:numId w:val="9"/>
        </w:numPr>
        <w:spacing w:line="276" w:lineRule="auto"/>
        <w:rPr>
          <w:rFonts w:asciiTheme="majorHAnsi" w:hAnsiTheme="majorHAnsi"/>
          <w:sz w:val="24"/>
          <w:szCs w:val="24"/>
        </w:rPr>
      </w:pPr>
      <w:r w:rsidRPr="00DD0842">
        <w:rPr>
          <w:rFonts w:asciiTheme="majorHAnsi" w:hAnsiTheme="majorHAnsi"/>
          <w:sz w:val="24"/>
          <w:szCs w:val="24"/>
        </w:rPr>
        <w:t xml:space="preserve">Elaborate on the benefit of training and development in an organization </w:t>
      </w:r>
      <w:r w:rsidRPr="00DD0842">
        <w:rPr>
          <w:rFonts w:asciiTheme="majorHAnsi" w:hAnsiTheme="majorHAnsi"/>
          <w:sz w:val="24"/>
          <w:szCs w:val="24"/>
        </w:rPr>
        <w:tab/>
      </w:r>
      <w:r w:rsidRPr="00DD0842">
        <w:rPr>
          <w:rFonts w:asciiTheme="majorHAnsi" w:hAnsiTheme="majorHAnsi"/>
          <w:sz w:val="24"/>
          <w:szCs w:val="24"/>
        </w:rPr>
        <w:tab/>
      </w:r>
      <w:r w:rsidRPr="00DD0842">
        <w:rPr>
          <w:rFonts w:asciiTheme="majorHAnsi" w:hAnsiTheme="majorHAnsi"/>
          <w:sz w:val="24"/>
          <w:szCs w:val="24"/>
        </w:rPr>
        <w:tab/>
      </w:r>
      <w:r w:rsidRPr="00DD0842">
        <w:rPr>
          <w:rFonts w:asciiTheme="majorHAnsi" w:hAnsiTheme="majorHAnsi"/>
          <w:sz w:val="24"/>
          <w:szCs w:val="24"/>
        </w:rPr>
        <w:tab/>
      </w:r>
      <w:r w:rsidRPr="00DD0842">
        <w:rPr>
          <w:rFonts w:asciiTheme="majorHAnsi" w:hAnsiTheme="majorHAnsi"/>
          <w:sz w:val="24"/>
          <w:szCs w:val="24"/>
        </w:rPr>
        <w:tab/>
      </w:r>
      <w:r w:rsidRPr="00DD0842">
        <w:rPr>
          <w:rFonts w:asciiTheme="majorHAnsi" w:hAnsiTheme="majorHAnsi"/>
          <w:sz w:val="24"/>
          <w:szCs w:val="24"/>
        </w:rPr>
        <w:tab/>
      </w:r>
      <w:r w:rsidRPr="00DD0842">
        <w:rPr>
          <w:rFonts w:asciiTheme="majorHAnsi" w:hAnsiTheme="majorHAnsi"/>
          <w:sz w:val="24"/>
          <w:szCs w:val="24"/>
        </w:rPr>
        <w:tab/>
      </w:r>
      <w:r w:rsidRPr="00DD0842">
        <w:rPr>
          <w:rFonts w:asciiTheme="majorHAnsi" w:hAnsiTheme="majorHAnsi"/>
          <w:sz w:val="24"/>
          <w:szCs w:val="24"/>
        </w:rPr>
        <w:tab/>
      </w:r>
      <w:r w:rsidRPr="00DD0842">
        <w:rPr>
          <w:rFonts w:asciiTheme="majorHAnsi" w:hAnsiTheme="majorHAnsi"/>
          <w:sz w:val="24"/>
          <w:szCs w:val="24"/>
        </w:rPr>
        <w:tab/>
      </w:r>
      <w:r w:rsidRPr="00DD0842">
        <w:rPr>
          <w:rFonts w:asciiTheme="majorHAnsi" w:hAnsiTheme="majorHAnsi"/>
          <w:sz w:val="24"/>
          <w:szCs w:val="24"/>
        </w:rPr>
        <w:tab/>
      </w:r>
      <w:r w:rsidRPr="00DD0842">
        <w:rPr>
          <w:rFonts w:asciiTheme="majorHAnsi" w:hAnsiTheme="majorHAnsi"/>
          <w:sz w:val="24"/>
          <w:szCs w:val="24"/>
        </w:rPr>
        <w:tab/>
      </w:r>
      <w:r w:rsidRPr="00DD0842">
        <w:rPr>
          <w:rFonts w:asciiTheme="majorHAnsi" w:hAnsiTheme="majorHAnsi"/>
          <w:sz w:val="24"/>
          <w:szCs w:val="24"/>
        </w:rPr>
        <w:tab/>
        <w:t>(10marks)</w:t>
      </w:r>
    </w:p>
    <w:p w:rsidR="00071866" w:rsidRDefault="00071866" w:rsidP="009379B4">
      <w:pPr>
        <w:pStyle w:val="NoSpacing"/>
        <w:spacing w:line="276" w:lineRule="auto"/>
        <w:rPr>
          <w:rFonts w:asciiTheme="majorHAnsi" w:hAnsiTheme="majorHAnsi"/>
          <w:b/>
          <w:sz w:val="24"/>
          <w:szCs w:val="24"/>
        </w:rPr>
      </w:pPr>
    </w:p>
    <w:p w:rsidR="009379B4" w:rsidRPr="005B5939" w:rsidRDefault="009379B4" w:rsidP="009379B4">
      <w:pPr>
        <w:pStyle w:val="NoSpacing"/>
        <w:spacing w:line="276" w:lineRule="auto"/>
        <w:rPr>
          <w:rFonts w:asciiTheme="majorHAnsi" w:hAnsiTheme="majorHAnsi"/>
          <w:b/>
          <w:sz w:val="24"/>
          <w:szCs w:val="24"/>
        </w:rPr>
      </w:pPr>
      <w:r w:rsidRPr="005B5939">
        <w:rPr>
          <w:rFonts w:asciiTheme="majorHAnsi" w:hAnsiTheme="majorHAnsi"/>
          <w:b/>
          <w:sz w:val="24"/>
          <w:szCs w:val="24"/>
        </w:rPr>
        <w:t>QUESTION THREE</w:t>
      </w:r>
    </w:p>
    <w:p w:rsidR="00D1139E" w:rsidRDefault="00DD0842" w:rsidP="00071866">
      <w:pPr>
        <w:pStyle w:val="NoSpacing"/>
        <w:numPr>
          <w:ilvl w:val="0"/>
          <w:numId w:val="10"/>
        </w:numPr>
        <w:spacing w:line="276" w:lineRule="auto"/>
        <w:rPr>
          <w:rFonts w:asciiTheme="majorHAnsi" w:hAnsiTheme="majorHAnsi"/>
          <w:sz w:val="24"/>
          <w:szCs w:val="24"/>
        </w:rPr>
      </w:pPr>
      <w:r>
        <w:rPr>
          <w:rFonts w:asciiTheme="majorHAnsi" w:hAnsiTheme="majorHAnsi"/>
          <w:sz w:val="24"/>
          <w:szCs w:val="24"/>
        </w:rPr>
        <w:t>Distinguish between soft human resource and hard human resource management models.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DD0842" w:rsidRDefault="00DD0842" w:rsidP="00071866">
      <w:pPr>
        <w:pStyle w:val="NoSpacing"/>
        <w:numPr>
          <w:ilvl w:val="0"/>
          <w:numId w:val="10"/>
        </w:numPr>
        <w:spacing w:line="276" w:lineRule="auto"/>
        <w:rPr>
          <w:rFonts w:asciiTheme="majorHAnsi" w:hAnsiTheme="majorHAnsi"/>
          <w:sz w:val="24"/>
          <w:szCs w:val="24"/>
        </w:rPr>
      </w:pPr>
      <w:r>
        <w:rPr>
          <w:rFonts w:asciiTheme="majorHAnsi" w:hAnsiTheme="majorHAnsi"/>
          <w:sz w:val="24"/>
          <w:szCs w:val="24"/>
        </w:rPr>
        <w:lastRenderedPageBreak/>
        <w:t>A leading organization wishes to recruit a large number of employees. The human resource director is not sure about the method to apply. Advice the HR director on the factors to consider in choosing the best method of recruitment</w:t>
      </w:r>
      <w:r>
        <w:rPr>
          <w:rFonts w:asciiTheme="majorHAnsi" w:hAnsiTheme="majorHAnsi"/>
          <w:sz w:val="24"/>
          <w:szCs w:val="24"/>
        </w:rPr>
        <w:tab/>
        <w:t>(10marks)</w:t>
      </w:r>
    </w:p>
    <w:p w:rsidR="00AA13B9" w:rsidRPr="005B5939" w:rsidRDefault="00AA13B9" w:rsidP="00963C0D">
      <w:pPr>
        <w:pStyle w:val="NoSpacing"/>
        <w:spacing w:line="276" w:lineRule="auto"/>
        <w:rPr>
          <w:rFonts w:asciiTheme="majorHAnsi" w:hAnsiTheme="majorHAnsi"/>
          <w:b/>
          <w:sz w:val="24"/>
          <w:szCs w:val="24"/>
        </w:rPr>
      </w:pPr>
      <w:r w:rsidRPr="005B5939">
        <w:rPr>
          <w:rFonts w:asciiTheme="majorHAnsi" w:hAnsiTheme="majorHAnsi"/>
          <w:b/>
          <w:sz w:val="24"/>
          <w:szCs w:val="24"/>
        </w:rPr>
        <w:t xml:space="preserve">QUESTION FOUR </w:t>
      </w:r>
    </w:p>
    <w:p w:rsidR="00D1139E" w:rsidRDefault="00DD0842" w:rsidP="00963C0D">
      <w:pPr>
        <w:pStyle w:val="NoSpacing"/>
        <w:numPr>
          <w:ilvl w:val="0"/>
          <w:numId w:val="5"/>
        </w:numPr>
        <w:spacing w:line="276" w:lineRule="auto"/>
        <w:rPr>
          <w:rFonts w:asciiTheme="majorHAnsi" w:hAnsiTheme="majorHAnsi"/>
          <w:sz w:val="24"/>
          <w:szCs w:val="24"/>
        </w:rPr>
      </w:pPr>
      <w:r>
        <w:rPr>
          <w:rFonts w:asciiTheme="majorHAnsi" w:hAnsiTheme="majorHAnsi"/>
          <w:sz w:val="24"/>
          <w:szCs w:val="24"/>
        </w:rPr>
        <w:t>Discuss the benefits of trade unions to an employee in a firm.</w:t>
      </w:r>
      <w:r>
        <w:rPr>
          <w:rFonts w:asciiTheme="majorHAnsi" w:hAnsiTheme="majorHAnsi"/>
          <w:sz w:val="24"/>
          <w:szCs w:val="24"/>
        </w:rPr>
        <w:tab/>
      </w:r>
      <w:r>
        <w:rPr>
          <w:rFonts w:asciiTheme="majorHAnsi" w:hAnsiTheme="majorHAnsi"/>
          <w:sz w:val="24"/>
          <w:szCs w:val="24"/>
        </w:rPr>
        <w:tab/>
        <w:t>(10marks)</w:t>
      </w:r>
    </w:p>
    <w:p w:rsidR="00DD0842" w:rsidRPr="005B5939" w:rsidRDefault="00DD0842" w:rsidP="00963C0D">
      <w:pPr>
        <w:pStyle w:val="NoSpacing"/>
        <w:numPr>
          <w:ilvl w:val="0"/>
          <w:numId w:val="5"/>
        </w:numPr>
        <w:spacing w:line="276" w:lineRule="auto"/>
        <w:rPr>
          <w:rFonts w:asciiTheme="majorHAnsi" w:hAnsiTheme="majorHAnsi"/>
          <w:sz w:val="24"/>
          <w:szCs w:val="24"/>
        </w:rPr>
      </w:pPr>
      <w:r>
        <w:rPr>
          <w:rFonts w:asciiTheme="majorHAnsi" w:hAnsiTheme="majorHAnsi"/>
          <w:sz w:val="24"/>
          <w:szCs w:val="24"/>
        </w:rPr>
        <w:t>Examine the factors to consider in disciplining an errant employee.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bookmarkStart w:id="0" w:name="_GoBack"/>
      <w:bookmarkEnd w:id="0"/>
    </w:p>
    <w:sectPr w:rsidR="00DD0842" w:rsidRPr="005B5939" w:rsidSect="00D80E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A51" w:rsidRDefault="005A3A51" w:rsidP="00877CE1">
      <w:pPr>
        <w:spacing w:after="0" w:line="240" w:lineRule="auto"/>
      </w:pPr>
      <w:r>
        <w:separator/>
      </w:r>
    </w:p>
  </w:endnote>
  <w:endnote w:type="continuationSeparator" w:id="0">
    <w:p w:rsidR="005A3A51" w:rsidRDefault="005A3A51" w:rsidP="0087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CE1" w:rsidRDefault="00877C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46487"/>
      <w:docPartObj>
        <w:docPartGallery w:val="Page Numbers (Bottom of Page)"/>
        <w:docPartUnique/>
      </w:docPartObj>
    </w:sdtPr>
    <w:sdtEndPr>
      <w:rPr>
        <w:color w:val="7F7F7F" w:themeColor="background1" w:themeShade="7F"/>
        <w:spacing w:val="60"/>
      </w:rPr>
    </w:sdtEndPr>
    <w:sdtContent>
      <w:p w:rsidR="00877CE1" w:rsidRDefault="00877CE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D0842" w:rsidRPr="00DD0842">
          <w:rPr>
            <w:b/>
            <w:bCs/>
            <w:noProof/>
          </w:rPr>
          <w:t>1</w:t>
        </w:r>
        <w:r>
          <w:rPr>
            <w:b/>
            <w:bCs/>
            <w:noProof/>
          </w:rPr>
          <w:fldChar w:fldCharType="end"/>
        </w:r>
        <w:r>
          <w:rPr>
            <w:b/>
            <w:bCs/>
          </w:rPr>
          <w:t xml:space="preserve"> | </w:t>
        </w:r>
        <w:r>
          <w:rPr>
            <w:color w:val="7F7F7F" w:themeColor="background1" w:themeShade="7F"/>
            <w:spacing w:val="60"/>
          </w:rPr>
          <w:t>Page</w:t>
        </w:r>
      </w:p>
    </w:sdtContent>
  </w:sdt>
  <w:p w:rsidR="00877CE1" w:rsidRDefault="00877C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CE1" w:rsidRDefault="00877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A51" w:rsidRDefault="005A3A51" w:rsidP="00877CE1">
      <w:pPr>
        <w:spacing w:after="0" w:line="240" w:lineRule="auto"/>
      </w:pPr>
      <w:r>
        <w:separator/>
      </w:r>
    </w:p>
  </w:footnote>
  <w:footnote w:type="continuationSeparator" w:id="0">
    <w:p w:rsidR="005A3A51" w:rsidRDefault="005A3A51" w:rsidP="00877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CE1" w:rsidRDefault="00877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CE1" w:rsidRDefault="00877C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CE1" w:rsidRDefault="00877C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6093"/>
    <w:multiLevelType w:val="hybridMultilevel"/>
    <w:tmpl w:val="5F780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A3926"/>
    <w:multiLevelType w:val="hybridMultilevel"/>
    <w:tmpl w:val="314A5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F63BF5"/>
    <w:multiLevelType w:val="hybridMultilevel"/>
    <w:tmpl w:val="F056D24E"/>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B8B2512"/>
    <w:multiLevelType w:val="hybridMultilevel"/>
    <w:tmpl w:val="342ABE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6872CA"/>
    <w:multiLevelType w:val="hybridMultilevel"/>
    <w:tmpl w:val="45A67D8C"/>
    <w:lvl w:ilvl="0" w:tplc="FC4EF0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D9F3E61"/>
    <w:multiLevelType w:val="hybridMultilevel"/>
    <w:tmpl w:val="46442B7A"/>
    <w:lvl w:ilvl="0" w:tplc="F5C64A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1261D59"/>
    <w:multiLevelType w:val="hybridMultilevel"/>
    <w:tmpl w:val="8E5860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2A1C40"/>
    <w:multiLevelType w:val="hybridMultilevel"/>
    <w:tmpl w:val="F880EA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090DD0"/>
    <w:multiLevelType w:val="hybridMultilevel"/>
    <w:tmpl w:val="4C0239E8"/>
    <w:lvl w:ilvl="0" w:tplc="6F7E95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7011B00"/>
    <w:multiLevelType w:val="hybridMultilevel"/>
    <w:tmpl w:val="1F82090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72622D0"/>
    <w:multiLevelType w:val="hybridMultilevel"/>
    <w:tmpl w:val="9B8E1A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BD7E6E"/>
    <w:multiLevelType w:val="hybridMultilevel"/>
    <w:tmpl w:val="88189D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AA63A28"/>
    <w:multiLevelType w:val="hybridMultilevel"/>
    <w:tmpl w:val="C99E3C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C5174E7"/>
    <w:multiLevelType w:val="hybridMultilevel"/>
    <w:tmpl w:val="D6A63C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9"/>
  </w:num>
  <w:num w:numId="5">
    <w:abstractNumId w:val="6"/>
  </w:num>
  <w:num w:numId="6">
    <w:abstractNumId w:val="11"/>
  </w:num>
  <w:num w:numId="7">
    <w:abstractNumId w:val="4"/>
  </w:num>
  <w:num w:numId="8">
    <w:abstractNumId w:val="1"/>
  </w:num>
  <w:num w:numId="9">
    <w:abstractNumId w:val="13"/>
  </w:num>
  <w:num w:numId="10">
    <w:abstractNumId w:val="3"/>
  </w:num>
  <w:num w:numId="11">
    <w:abstractNumId w:val="8"/>
  </w:num>
  <w:num w:numId="12">
    <w:abstractNumId w:val="12"/>
  </w:num>
  <w:num w:numId="13">
    <w:abstractNumId w:val="5"/>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11DFF"/>
    <w:rsid w:val="00013677"/>
    <w:rsid w:val="000139D5"/>
    <w:rsid w:val="000248DA"/>
    <w:rsid w:val="000255A9"/>
    <w:rsid w:val="00042D2B"/>
    <w:rsid w:val="000445BF"/>
    <w:rsid w:val="00057105"/>
    <w:rsid w:val="00071866"/>
    <w:rsid w:val="000A0C38"/>
    <w:rsid w:val="000C0480"/>
    <w:rsid w:val="000C6FB5"/>
    <w:rsid w:val="000D6C93"/>
    <w:rsid w:val="000E6227"/>
    <w:rsid w:val="000F08E9"/>
    <w:rsid w:val="000F4AA7"/>
    <w:rsid w:val="000F7B39"/>
    <w:rsid w:val="00106724"/>
    <w:rsid w:val="001072DF"/>
    <w:rsid w:val="001166A4"/>
    <w:rsid w:val="001422AE"/>
    <w:rsid w:val="001453E1"/>
    <w:rsid w:val="00146442"/>
    <w:rsid w:val="00164736"/>
    <w:rsid w:val="00192940"/>
    <w:rsid w:val="001A0D87"/>
    <w:rsid w:val="001B311C"/>
    <w:rsid w:val="001B6C8E"/>
    <w:rsid w:val="001C0B55"/>
    <w:rsid w:val="001E0763"/>
    <w:rsid w:val="00214CED"/>
    <w:rsid w:val="00221F23"/>
    <w:rsid w:val="00242D74"/>
    <w:rsid w:val="00294238"/>
    <w:rsid w:val="002A016F"/>
    <w:rsid w:val="002A0F3B"/>
    <w:rsid w:val="002C15FE"/>
    <w:rsid w:val="002C2D4D"/>
    <w:rsid w:val="002E39D1"/>
    <w:rsid w:val="002E58BC"/>
    <w:rsid w:val="00300CE1"/>
    <w:rsid w:val="00315729"/>
    <w:rsid w:val="003157C2"/>
    <w:rsid w:val="00316F7E"/>
    <w:rsid w:val="0034386D"/>
    <w:rsid w:val="00343926"/>
    <w:rsid w:val="00354020"/>
    <w:rsid w:val="0036153B"/>
    <w:rsid w:val="00361BB7"/>
    <w:rsid w:val="0039783D"/>
    <w:rsid w:val="003A050D"/>
    <w:rsid w:val="003A1C17"/>
    <w:rsid w:val="003A5843"/>
    <w:rsid w:val="003B2D7C"/>
    <w:rsid w:val="003C3665"/>
    <w:rsid w:val="003E5B3E"/>
    <w:rsid w:val="00403671"/>
    <w:rsid w:val="004055C2"/>
    <w:rsid w:val="00411B31"/>
    <w:rsid w:val="00417E88"/>
    <w:rsid w:val="00424B6D"/>
    <w:rsid w:val="00431544"/>
    <w:rsid w:val="004357FC"/>
    <w:rsid w:val="00442142"/>
    <w:rsid w:val="00446CD1"/>
    <w:rsid w:val="00462224"/>
    <w:rsid w:val="00495DFE"/>
    <w:rsid w:val="004A2964"/>
    <w:rsid w:val="004B495B"/>
    <w:rsid w:val="004C42C8"/>
    <w:rsid w:val="004F06FD"/>
    <w:rsid w:val="00513B9B"/>
    <w:rsid w:val="00531439"/>
    <w:rsid w:val="00531CD6"/>
    <w:rsid w:val="005348F5"/>
    <w:rsid w:val="00544B7F"/>
    <w:rsid w:val="00544E11"/>
    <w:rsid w:val="0055537F"/>
    <w:rsid w:val="00576161"/>
    <w:rsid w:val="00576BF7"/>
    <w:rsid w:val="0058314D"/>
    <w:rsid w:val="005A3A51"/>
    <w:rsid w:val="005B5939"/>
    <w:rsid w:val="005B76B3"/>
    <w:rsid w:val="005C5DDC"/>
    <w:rsid w:val="005D0C89"/>
    <w:rsid w:val="005D1197"/>
    <w:rsid w:val="005E349E"/>
    <w:rsid w:val="005E6B59"/>
    <w:rsid w:val="005F3A76"/>
    <w:rsid w:val="006150F6"/>
    <w:rsid w:val="00625964"/>
    <w:rsid w:val="0063764D"/>
    <w:rsid w:val="00675AFC"/>
    <w:rsid w:val="006A702C"/>
    <w:rsid w:val="006B35F1"/>
    <w:rsid w:val="006B671C"/>
    <w:rsid w:val="006C24F2"/>
    <w:rsid w:val="0072286C"/>
    <w:rsid w:val="00744833"/>
    <w:rsid w:val="007505F6"/>
    <w:rsid w:val="00750F42"/>
    <w:rsid w:val="0075551F"/>
    <w:rsid w:val="00757157"/>
    <w:rsid w:val="00771014"/>
    <w:rsid w:val="00773CD2"/>
    <w:rsid w:val="00775EA0"/>
    <w:rsid w:val="007844B6"/>
    <w:rsid w:val="00797F60"/>
    <w:rsid w:val="007B0C1B"/>
    <w:rsid w:val="007C4CDC"/>
    <w:rsid w:val="007C5BD8"/>
    <w:rsid w:val="008017EE"/>
    <w:rsid w:val="00801F58"/>
    <w:rsid w:val="00804998"/>
    <w:rsid w:val="00843376"/>
    <w:rsid w:val="00866D82"/>
    <w:rsid w:val="008670D8"/>
    <w:rsid w:val="008677F5"/>
    <w:rsid w:val="00877CE1"/>
    <w:rsid w:val="008840CC"/>
    <w:rsid w:val="008D2E94"/>
    <w:rsid w:val="008D5559"/>
    <w:rsid w:val="008E7619"/>
    <w:rsid w:val="00906AF3"/>
    <w:rsid w:val="0091422E"/>
    <w:rsid w:val="009208EA"/>
    <w:rsid w:val="009379B4"/>
    <w:rsid w:val="00946A05"/>
    <w:rsid w:val="00946DFB"/>
    <w:rsid w:val="0095509B"/>
    <w:rsid w:val="00963C0D"/>
    <w:rsid w:val="00974370"/>
    <w:rsid w:val="00977167"/>
    <w:rsid w:val="00986034"/>
    <w:rsid w:val="00987008"/>
    <w:rsid w:val="009A7F12"/>
    <w:rsid w:val="009B14FC"/>
    <w:rsid w:val="009C113E"/>
    <w:rsid w:val="009C37A4"/>
    <w:rsid w:val="009C7DD7"/>
    <w:rsid w:val="009D7DE4"/>
    <w:rsid w:val="009E1224"/>
    <w:rsid w:val="009E41CE"/>
    <w:rsid w:val="009E7CC1"/>
    <w:rsid w:val="009F5D29"/>
    <w:rsid w:val="009F6E4E"/>
    <w:rsid w:val="00A00F95"/>
    <w:rsid w:val="00A04C96"/>
    <w:rsid w:val="00A05D80"/>
    <w:rsid w:val="00A202F8"/>
    <w:rsid w:val="00A3640C"/>
    <w:rsid w:val="00A443D5"/>
    <w:rsid w:val="00A50030"/>
    <w:rsid w:val="00A537A2"/>
    <w:rsid w:val="00A843E2"/>
    <w:rsid w:val="00A85ABB"/>
    <w:rsid w:val="00AA13B9"/>
    <w:rsid w:val="00AA1903"/>
    <w:rsid w:val="00AA5837"/>
    <w:rsid w:val="00AC138D"/>
    <w:rsid w:val="00AD23CD"/>
    <w:rsid w:val="00AD69AC"/>
    <w:rsid w:val="00AF5C15"/>
    <w:rsid w:val="00B13E60"/>
    <w:rsid w:val="00B25F8F"/>
    <w:rsid w:val="00B30734"/>
    <w:rsid w:val="00B61AAC"/>
    <w:rsid w:val="00B8140A"/>
    <w:rsid w:val="00B93295"/>
    <w:rsid w:val="00B957E9"/>
    <w:rsid w:val="00BA13A5"/>
    <w:rsid w:val="00BA4B99"/>
    <w:rsid w:val="00BB44A6"/>
    <w:rsid w:val="00BC00A6"/>
    <w:rsid w:val="00BC6C3D"/>
    <w:rsid w:val="00BE663D"/>
    <w:rsid w:val="00BF5C7F"/>
    <w:rsid w:val="00C2131C"/>
    <w:rsid w:val="00C33953"/>
    <w:rsid w:val="00C52C74"/>
    <w:rsid w:val="00CA21B9"/>
    <w:rsid w:val="00CA76E6"/>
    <w:rsid w:val="00CB7E05"/>
    <w:rsid w:val="00CC41D7"/>
    <w:rsid w:val="00CC53B8"/>
    <w:rsid w:val="00CD7052"/>
    <w:rsid w:val="00CE04EA"/>
    <w:rsid w:val="00CE3F7A"/>
    <w:rsid w:val="00CF1809"/>
    <w:rsid w:val="00D1139E"/>
    <w:rsid w:val="00D26B19"/>
    <w:rsid w:val="00D2798A"/>
    <w:rsid w:val="00D4315D"/>
    <w:rsid w:val="00D43438"/>
    <w:rsid w:val="00D644E8"/>
    <w:rsid w:val="00D66D19"/>
    <w:rsid w:val="00D80EB3"/>
    <w:rsid w:val="00D91FFC"/>
    <w:rsid w:val="00D92CC0"/>
    <w:rsid w:val="00D95443"/>
    <w:rsid w:val="00DA05DC"/>
    <w:rsid w:val="00DA1A1A"/>
    <w:rsid w:val="00DA1A60"/>
    <w:rsid w:val="00DA766F"/>
    <w:rsid w:val="00DB0512"/>
    <w:rsid w:val="00DD008F"/>
    <w:rsid w:val="00DD0842"/>
    <w:rsid w:val="00DD5D0D"/>
    <w:rsid w:val="00E0157E"/>
    <w:rsid w:val="00E07BBF"/>
    <w:rsid w:val="00E35FBB"/>
    <w:rsid w:val="00E44EC8"/>
    <w:rsid w:val="00E624C0"/>
    <w:rsid w:val="00E7128C"/>
    <w:rsid w:val="00E755A5"/>
    <w:rsid w:val="00E82527"/>
    <w:rsid w:val="00E85EC6"/>
    <w:rsid w:val="00EB7281"/>
    <w:rsid w:val="00EB7A16"/>
    <w:rsid w:val="00EC2F6A"/>
    <w:rsid w:val="00EC5A78"/>
    <w:rsid w:val="00EC7A6E"/>
    <w:rsid w:val="00ED40E3"/>
    <w:rsid w:val="00ED5414"/>
    <w:rsid w:val="00EE5843"/>
    <w:rsid w:val="00EE5B46"/>
    <w:rsid w:val="00EF08B3"/>
    <w:rsid w:val="00F142A7"/>
    <w:rsid w:val="00F27FC0"/>
    <w:rsid w:val="00F34CAE"/>
    <w:rsid w:val="00F4016B"/>
    <w:rsid w:val="00F43827"/>
    <w:rsid w:val="00F44546"/>
    <w:rsid w:val="00F54355"/>
    <w:rsid w:val="00F67EAD"/>
    <w:rsid w:val="00F7439B"/>
    <w:rsid w:val="00F7591D"/>
    <w:rsid w:val="00FA011D"/>
    <w:rsid w:val="00FC61B2"/>
    <w:rsid w:val="00FD6260"/>
    <w:rsid w:val="00FE0BCD"/>
    <w:rsid w:val="00FE1B0E"/>
    <w:rsid w:val="00FE2226"/>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8BF8E-4AFE-4ABD-8EEA-1BDBD891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77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CE1"/>
    <w:rPr>
      <w:rFonts w:asciiTheme="minorHAnsi" w:hAnsiTheme="minorHAnsi" w:cstheme="minorBidi"/>
      <w:color w:val="auto"/>
      <w:sz w:val="22"/>
      <w:szCs w:val="22"/>
    </w:rPr>
  </w:style>
  <w:style w:type="paragraph" w:styleId="Footer">
    <w:name w:val="footer"/>
    <w:basedOn w:val="Normal"/>
    <w:link w:val="FooterChar"/>
    <w:uiPriority w:val="99"/>
    <w:unhideWhenUsed/>
    <w:rsid w:val="00877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CE1"/>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2014-07-31T14:23:00Z</cp:lastPrinted>
  <dcterms:created xsi:type="dcterms:W3CDTF">2015-08-03T13:28:00Z</dcterms:created>
  <dcterms:modified xsi:type="dcterms:W3CDTF">2015-08-03T13:28:00Z</dcterms:modified>
</cp:coreProperties>
</file>