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F90" w:rsidRDefault="004B1F90" w:rsidP="0079563E">
      <w:pPr>
        <w:ind w:left="2880"/>
        <w:jc w:val="both"/>
        <w:rPr>
          <w:rFonts w:ascii="Bookman Old Style" w:hAnsi="Bookman Old Style" w:cs="Calibri"/>
        </w:rPr>
      </w:pPr>
    </w:p>
    <w:p w:rsidR="0079563E" w:rsidRDefault="0079563E" w:rsidP="004B1F90">
      <w:pPr>
        <w:ind w:left="2880" w:firstLine="720"/>
        <w:jc w:val="both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190625" cy="695325"/>
            <wp:effectExtent l="19050" t="0" r="9525" b="0"/>
            <wp:docPr id="2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63E" w:rsidRDefault="004B1F90" w:rsidP="004B1F90">
      <w:pPr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                                  </w:t>
      </w:r>
      <w:r w:rsidR="0072722C">
        <w:rPr>
          <w:rFonts w:ascii="Bookman Old Style" w:hAnsi="Bookman Old Style" w:cs="Calibri"/>
        </w:rPr>
        <w:t xml:space="preserve">   </w:t>
      </w:r>
      <w:r>
        <w:rPr>
          <w:rFonts w:ascii="Bookman Old Style" w:hAnsi="Bookman Old Style" w:cs="Calibri"/>
        </w:rPr>
        <w:t xml:space="preserve">  </w:t>
      </w:r>
      <w:r w:rsidR="0079563E">
        <w:rPr>
          <w:rFonts w:ascii="Bookman Old Style" w:hAnsi="Bookman Old Style" w:cs="Calibri"/>
        </w:rPr>
        <w:t>W1-2-60-1-6</w:t>
      </w:r>
    </w:p>
    <w:p w:rsidR="0079563E" w:rsidRDefault="0079563E" w:rsidP="0079563E">
      <w:pPr>
        <w:jc w:val="center"/>
        <w:rPr>
          <w:b/>
        </w:rPr>
      </w:pPr>
      <w:r w:rsidRPr="00467B58">
        <w:rPr>
          <w:b/>
        </w:rPr>
        <w:t xml:space="preserve">JOMO KENYATTA UNIVERSITY </w:t>
      </w:r>
    </w:p>
    <w:p w:rsidR="0079563E" w:rsidRDefault="0079563E" w:rsidP="0079563E">
      <w:pPr>
        <w:jc w:val="center"/>
        <w:rPr>
          <w:b/>
        </w:rPr>
      </w:pPr>
      <w:r w:rsidRPr="00467B58">
        <w:rPr>
          <w:b/>
        </w:rPr>
        <w:t xml:space="preserve">OF </w:t>
      </w:r>
    </w:p>
    <w:p w:rsidR="0079563E" w:rsidRDefault="0079563E" w:rsidP="0079563E">
      <w:pPr>
        <w:jc w:val="center"/>
        <w:rPr>
          <w:b/>
        </w:rPr>
      </w:pPr>
      <w:r w:rsidRPr="00467B58">
        <w:rPr>
          <w:b/>
        </w:rPr>
        <w:t>AGRICULTURE AND TECHNOLOGY</w:t>
      </w:r>
    </w:p>
    <w:p w:rsidR="0079563E" w:rsidRPr="00467B58" w:rsidRDefault="0079563E" w:rsidP="0079563E">
      <w:pPr>
        <w:jc w:val="center"/>
        <w:rPr>
          <w:b/>
        </w:rPr>
      </w:pPr>
    </w:p>
    <w:p w:rsidR="0079563E" w:rsidRPr="00467B58" w:rsidRDefault="0079563E" w:rsidP="0079563E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>
        <w:rPr>
          <w:b/>
        </w:rPr>
        <w:t>4</w:t>
      </w:r>
      <w:r w:rsidRPr="00467B58">
        <w:rPr>
          <w:b/>
        </w:rPr>
        <w:t>/201</w:t>
      </w:r>
      <w:r>
        <w:rPr>
          <w:b/>
        </w:rPr>
        <w:t>5</w:t>
      </w:r>
    </w:p>
    <w:p w:rsidR="00D54089" w:rsidRPr="00D83765" w:rsidRDefault="00D54089" w:rsidP="0079563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3525EE" w:rsidRDefault="003E10AA" w:rsidP="0079563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SECON</w:t>
      </w:r>
      <w:r w:rsidR="00577ADC">
        <w:rPr>
          <w:rFonts w:ascii="Times New Roman" w:hAnsi="Times New Roman"/>
          <w:b/>
          <w:bCs/>
          <w:sz w:val="24"/>
          <w:szCs w:val="24"/>
        </w:rPr>
        <w:t>D</w:t>
      </w:r>
      <w:r w:rsidR="009D62C6">
        <w:rPr>
          <w:rFonts w:ascii="Times New Roman" w:hAnsi="Times New Roman"/>
          <w:b/>
          <w:bCs/>
          <w:sz w:val="24"/>
          <w:szCs w:val="24"/>
        </w:rPr>
        <w:t xml:space="preserve"> YEAR</w:t>
      </w:r>
      <w:r w:rsidR="007450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B6ED5">
        <w:rPr>
          <w:rFonts w:ascii="Times New Roman" w:hAnsi="Times New Roman"/>
          <w:b/>
          <w:bCs/>
          <w:sz w:val="24"/>
          <w:szCs w:val="24"/>
        </w:rPr>
        <w:t xml:space="preserve">SPECIAL/SUPPLEMENTARY </w:t>
      </w:r>
      <w:r w:rsidR="001B6ED5" w:rsidRPr="000D590C">
        <w:rPr>
          <w:rFonts w:ascii="Times New Roman" w:hAnsi="Times New Roman"/>
          <w:b/>
          <w:bCs/>
          <w:sz w:val="24"/>
          <w:szCs w:val="24"/>
        </w:rPr>
        <w:t xml:space="preserve">EXAMINATION </w:t>
      </w:r>
      <w:r w:rsidR="001B6ED5">
        <w:rPr>
          <w:rFonts w:ascii="Times New Roman" w:hAnsi="Times New Roman"/>
          <w:b/>
          <w:bCs/>
          <w:sz w:val="24"/>
          <w:szCs w:val="24"/>
        </w:rPr>
        <w:t>FOR THE</w:t>
      </w:r>
      <w:r w:rsidR="0074509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83B07" w:rsidRDefault="001B6ED5" w:rsidP="0079563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0D590C"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 xml:space="preserve">EGREE OF BACHELOR OF </w:t>
      </w:r>
      <w:r w:rsidR="009D62C6">
        <w:rPr>
          <w:rFonts w:ascii="Times New Roman" w:hAnsi="Times New Roman"/>
          <w:b/>
          <w:bCs/>
          <w:sz w:val="24"/>
          <w:szCs w:val="24"/>
        </w:rPr>
        <w:t xml:space="preserve">COMMERCE </w:t>
      </w:r>
    </w:p>
    <w:p w:rsidR="00577ADC" w:rsidRDefault="00577ADC" w:rsidP="0079563E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45092" w:rsidRDefault="003E10AA" w:rsidP="0079563E">
      <w:pPr>
        <w:pStyle w:val="BodyText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HBC 2208:  INTERMEDIATE ACCOUNTING II</w:t>
      </w:r>
    </w:p>
    <w:p w:rsidR="00577ADC" w:rsidRPr="007B1852" w:rsidRDefault="00577ADC" w:rsidP="0079563E">
      <w:pPr>
        <w:pStyle w:val="BodyText"/>
        <w:spacing w:line="240" w:lineRule="atLeast"/>
        <w:jc w:val="center"/>
        <w:rPr>
          <w:rFonts w:ascii="Times New Roman" w:hAnsi="Times New Roman"/>
          <w:b/>
          <w:sz w:val="10"/>
          <w:szCs w:val="10"/>
        </w:rPr>
      </w:pPr>
    </w:p>
    <w:p w:rsidR="0079563E" w:rsidRDefault="0079563E" w:rsidP="0079563E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>
        <w:rPr>
          <w:b/>
          <w:bCs/>
        </w:rPr>
        <w:t>A</w:t>
      </w:r>
      <w:r w:rsidR="00EF6FD9">
        <w:rPr>
          <w:b/>
          <w:bCs/>
        </w:rPr>
        <w:t>UGUST</w:t>
      </w:r>
      <w:r>
        <w:rPr>
          <w:b/>
          <w:bCs/>
        </w:rPr>
        <w:t xml:space="preserve"> </w:t>
      </w:r>
      <w:r w:rsidRPr="00467B58">
        <w:rPr>
          <w:b/>
          <w:bCs/>
        </w:rPr>
        <w:t>201</w:t>
      </w:r>
      <w:r>
        <w:rPr>
          <w:b/>
          <w:bCs/>
        </w:rPr>
        <w:t>5</w:t>
      </w:r>
      <w:r w:rsidRPr="00467B58">
        <w:rPr>
          <w:b/>
          <w:bCs/>
        </w:rPr>
        <w:tab/>
      </w:r>
      <w:r>
        <w:rPr>
          <w:b/>
          <w:bCs/>
        </w:rPr>
        <w:tab/>
      </w:r>
      <w:r w:rsidR="00EF6FD9">
        <w:rPr>
          <w:b/>
          <w:bCs/>
        </w:rPr>
        <w:tab/>
      </w:r>
      <w:r w:rsidR="00EF6FD9">
        <w:rPr>
          <w:b/>
          <w:bCs/>
        </w:rPr>
        <w:tab/>
      </w:r>
      <w:r w:rsidR="00EF6FD9">
        <w:rPr>
          <w:b/>
          <w:bCs/>
        </w:rPr>
        <w:tab/>
      </w:r>
      <w:r w:rsidR="00EF6FD9">
        <w:rPr>
          <w:b/>
          <w:bCs/>
        </w:rPr>
        <w:tab/>
        <w:t xml:space="preserve">   </w:t>
      </w:r>
      <w:r w:rsidR="0075089A">
        <w:rPr>
          <w:b/>
          <w:bCs/>
        </w:rPr>
        <w:t xml:space="preserve"> </w:t>
      </w:r>
      <w:r w:rsidR="00020275">
        <w:rPr>
          <w:b/>
          <w:bCs/>
        </w:rPr>
        <w:t xml:space="preserve">    </w:t>
      </w:r>
      <w:r w:rsidR="00EF6FD9">
        <w:rPr>
          <w:b/>
          <w:bCs/>
        </w:rPr>
        <w:t xml:space="preserve"> </w:t>
      </w:r>
      <w:r w:rsidRPr="00467B58">
        <w:rPr>
          <w:b/>
          <w:bCs/>
        </w:rPr>
        <w:t xml:space="preserve">TIME: </w:t>
      </w:r>
      <w:r w:rsidR="00643042">
        <w:rPr>
          <w:b/>
          <w:bCs/>
        </w:rPr>
        <w:t>2</w:t>
      </w:r>
      <w:r w:rsidR="00C762F0">
        <w:rPr>
          <w:b/>
          <w:bCs/>
        </w:rPr>
        <w:t xml:space="preserve"> </w:t>
      </w:r>
      <w:r>
        <w:rPr>
          <w:b/>
          <w:bCs/>
        </w:rPr>
        <w:t>HOURS</w:t>
      </w:r>
    </w:p>
    <w:p w:rsidR="0079563E" w:rsidRPr="007B1852" w:rsidRDefault="0079563E" w:rsidP="0079563E">
      <w:pPr>
        <w:rPr>
          <w:b/>
          <w:sz w:val="10"/>
          <w:szCs w:val="10"/>
        </w:rPr>
      </w:pPr>
    </w:p>
    <w:p w:rsidR="001E6B26" w:rsidRDefault="001E6B26" w:rsidP="001E6B26">
      <w:pPr>
        <w:ind w:left="2160" w:hanging="2160"/>
        <w:rPr>
          <w:b/>
        </w:rPr>
      </w:pPr>
      <w:r w:rsidRPr="005D68AF">
        <w:rPr>
          <w:b/>
        </w:rPr>
        <w:t>INSTRU</w:t>
      </w:r>
      <w:r w:rsidR="00381B70">
        <w:rPr>
          <w:b/>
        </w:rPr>
        <w:t>C</w:t>
      </w:r>
      <w:r w:rsidRPr="005D68AF">
        <w:rPr>
          <w:b/>
        </w:rPr>
        <w:t>TIONS:</w:t>
      </w:r>
      <w:r w:rsidRPr="005D68AF">
        <w:rPr>
          <w:b/>
        </w:rPr>
        <w:tab/>
      </w:r>
      <w:r w:rsidR="003974A2">
        <w:rPr>
          <w:b/>
        </w:rPr>
        <w:t>ANSWER QUESTION ONE</w:t>
      </w:r>
      <w:r w:rsidR="009F269A">
        <w:rPr>
          <w:b/>
        </w:rPr>
        <w:t xml:space="preserve"> (COMPULSORY) </w:t>
      </w:r>
      <w:r w:rsidR="003974A2">
        <w:rPr>
          <w:b/>
        </w:rPr>
        <w:t>AND ANY OTHER TWO QUESTIONS</w:t>
      </w:r>
    </w:p>
    <w:p w:rsidR="003974A2" w:rsidRDefault="003974A2" w:rsidP="001E6B26">
      <w:pPr>
        <w:ind w:left="2160" w:hanging="2160"/>
        <w:rPr>
          <w:b/>
          <w:u w:val="single"/>
        </w:rPr>
      </w:pPr>
      <w:r w:rsidRPr="003974A2">
        <w:rPr>
          <w:b/>
          <w:u w:val="single"/>
        </w:rPr>
        <w:t>QUESTION ONE</w:t>
      </w:r>
      <w:r w:rsidR="00745092">
        <w:rPr>
          <w:b/>
          <w:u w:val="single"/>
        </w:rPr>
        <w:t xml:space="preserve"> </w:t>
      </w:r>
      <w:r w:rsidR="00D83F02">
        <w:rPr>
          <w:b/>
          <w:u w:val="single"/>
        </w:rPr>
        <w:t xml:space="preserve"> </w:t>
      </w:r>
    </w:p>
    <w:p w:rsidR="003974A2" w:rsidRDefault="003974A2" w:rsidP="001E6B26">
      <w:pPr>
        <w:ind w:left="2160" w:hanging="2160"/>
        <w:rPr>
          <w:b/>
          <w:u w:val="single"/>
        </w:rPr>
      </w:pPr>
    </w:p>
    <w:p w:rsidR="00B30F36" w:rsidRDefault="007B72AE" w:rsidP="00B30F36">
      <w:r>
        <w:t>Ka</w:t>
      </w:r>
      <w:r w:rsidR="008A3EEF">
        <w:t xml:space="preserve">mara </w:t>
      </w:r>
      <w:r>
        <w:t xml:space="preserve">Ltd </w:t>
      </w:r>
      <w:r w:rsidR="008A3EEF">
        <w:t xml:space="preserve">constructed for Amani Distributors a warehouse that was completed </w:t>
      </w:r>
    </w:p>
    <w:p w:rsidR="00B30F36" w:rsidRDefault="008A3EEF" w:rsidP="00B30F36">
      <w:r>
        <w:t>and ready for occupancy on 1</w:t>
      </w:r>
      <w:r w:rsidRPr="00B30F36">
        <w:rPr>
          <w:vertAlign w:val="superscript"/>
        </w:rPr>
        <w:t>st</w:t>
      </w:r>
      <w:r>
        <w:t xml:space="preserve"> January, 2010.  A mani paid for warehouse by issuing </w:t>
      </w:r>
    </w:p>
    <w:p w:rsidR="00B30F36" w:rsidRDefault="008A3EEF" w:rsidP="00B30F36">
      <w:r>
        <w:t>a Ksh.9,000,000</w:t>
      </w:r>
      <w:r w:rsidR="00B30F36">
        <w:t>, Five year, 8% bond on the same date.  Interest was to be paid semi-</w:t>
      </w:r>
    </w:p>
    <w:p w:rsidR="00B30F36" w:rsidRDefault="00B30F36" w:rsidP="00B30F36">
      <w:r>
        <w:t>annually i.e. on 30</w:t>
      </w:r>
      <w:r w:rsidRPr="00B30F36">
        <w:rPr>
          <w:vertAlign w:val="superscript"/>
        </w:rPr>
        <w:t>th</w:t>
      </w:r>
      <w:r>
        <w:t xml:space="preserve"> June and 31</w:t>
      </w:r>
      <w:r w:rsidRPr="00B30F36">
        <w:rPr>
          <w:vertAlign w:val="superscript"/>
        </w:rPr>
        <w:t>st</w:t>
      </w:r>
      <w:r>
        <w:t xml:space="preserve"> December each year.  Similar bonds were earning </w:t>
      </w:r>
    </w:p>
    <w:p w:rsidR="00B30F36" w:rsidRDefault="00B30F36" w:rsidP="00B30F36">
      <w:r>
        <w:t>interest as in rate of 10%.</w:t>
      </w:r>
    </w:p>
    <w:p w:rsidR="00B30F36" w:rsidRDefault="00B30F36" w:rsidP="00B30F36">
      <w:pPr>
        <w:pStyle w:val="ListParagraph"/>
        <w:ind w:left="450"/>
      </w:pPr>
    </w:p>
    <w:p w:rsidR="00B30F36" w:rsidRPr="00B30F36" w:rsidRDefault="00B30F36" w:rsidP="00B30F36">
      <w:pPr>
        <w:rPr>
          <w:u w:val="single"/>
        </w:rPr>
      </w:pPr>
      <w:r w:rsidRPr="00B30F36">
        <w:rPr>
          <w:u w:val="single"/>
        </w:rPr>
        <w:t>Required:</w:t>
      </w:r>
    </w:p>
    <w:p w:rsidR="00B30F36" w:rsidRDefault="00B30F36" w:rsidP="00B30F36"/>
    <w:p w:rsidR="00B30F36" w:rsidRDefault="00B30F36" w:rsidP="00B30F36">
      <w:pPr>
        <w:pStyle w:val="ListParagraph"/>
        <w:numPr>
          <w:ilvl w:val="0"/>
          <w:numId w:val="16"/>
        </w:numPr>
        <w:ind w:left="450" w:hanging="450"/>
      </w:pPr>
      <w:r>
        <w:t xml:space="preserve">Show the journal entry for Amani’s purchase of the warehouse on </w:t>
      </w:r>
    </w:p>
    <w:p w:rsidR="00B30F36" w:rsidRDefault="00B30F36" w:rsidP="00B30F36">
      <w:pPr>
        <w:pStyle w:val="ListParagraph"/>
        <w:ind w:left="450"/>
      </w:pPr>
      <w:r>
        <w:t>1</w:t>
      </w:r>
      <w:r w:rsidRPr="00B30F36">
        <w:rPr>
          <w:vertAlign w:val="superscript"/>
        </w:rPr>
        <w:t>st</w:t>
      </w:r>
      <w:r>
        <w:t xml:space="preserve"> January, 2010.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[7 marks]</w:t>
      </w:r>
    </w:p>
    <w:p w:rsidR="00B30F36" w:rsidRDefault="00B30F36" w:rsidP="00B30F36">
      <w:pPr>
        <w:pStyle w:val="ListParagraph"/>
        <w:ind w:left="450"/>
      </w:pPr>
    </w:p>
    <w:p w:rsidR="00B30F36" w:rsidRDefault="00B30F36" w:rsidP="00B30F36">
      <w:pPr>
        <w:pStyle w:val="ListParagraph"/>
        <w:numPr>
          <w:ilvl w:val="0"/>
          <w:numId w:val="16"/>
        </w:numPr>
        <w:ind w:left="450" w:hanging="450"/>
      </w:pPr>
      <w:r>
        <w:t>Amortization schedule for five year bond as at 1</w:t>
      </w:r>
      <w:r w:rsidRPr="00B30F36">
        <w:rPr>
          <w:vertAlign w:val="superscript"/>
        </w:rPr>
        <w:t>st</w:t>
      </w:r>
      <w:r>
        <w:t xml:space="preserve"> January, 2010.</w:t>
      </w:r>
      <w:r>
        <w:tab/>
      </w:r>
      <w:r>
        <w:tab/>
        <w:t>[10 marks]</w:t>
      </w:r>
    </w:p>
    <w:p w:rsidR="00B30F36" w:rsidRDefault="00B30F36" w:rsidP="00B30F36">
      <w:pPr>
        <w:pStyle w:val="ListParagraph"/>
        <w:ind w:left="450"/>
      </w:pPr>
    </w:p>
    <w:p w:rsidR="00B30F36" w:rsidRDefault="00B30F36" w:rsidP="00B30F36">
      <w:pPr>
        <w:pStyle w:val="ListParagraph"/>
        <w:numPr>
          <w:ilvl w:val="0"/>
          <w:numId w:val="16"/>
        </w:numPr>
        <w:ind w:left="450" w:hanging="450"/>
      </w:pPr>
      <w:r>
        <w:t>Suppose Amani had borrowed Ksh.9,000,0000 from City Bank at an</w:t>
      </w:r>
    </w:p>
    <w:p w:rsidR="00B30F36" w:rsidRDefault="00B30F36" w:rsidP="00B30F36">
      <w:pPr>
        <w:pStyle w:val="ListParagraph"/>
        <w:ind w:left="450"/>
      </w:pPr>
      <w:r>
        <w:t xml:space="preserve"> interest rate of 16% and was to be repaid by 10 equal semi-annual </w:t>
      </w:r>
    </w:p>
    <w:p w:rsidR="00B30F36" w:rsidRDefault="00B30F36" w:rsidP="00B30F36">
      <w:pPr>
        <w:pStyle w:val="ListParagraph"/>
        <w:ind w:left="450"/>
      </w:pPr>
      <w:r>
        <w:t>instalments.</w:t>
      </w:r>
    </w:p>
    <w:p w:rsidR="00B30F36" w:rsidRDefault="00B30F36" w:rsidP="00B30F36">
      <w:pPr>
        <w:pStyle w:val="ListParagraph"/>
        <w:ind w:left="450"/>
      </w:pPr>
    </w:p>
    <w:p w:rsidR="00B30F36" w:rsidRPr="00B30F36" w:rsidRDefault="00B30F36" w:rsidP="00B30F36">
      <w:pPr>
        <w:pStyle w:val="ListParagraph"/>
        <w:ind w:left="450"/>
        <w:rPr>
          <w:u w:val="single"/>
        </w:rPr>
      </w:pPr>
      <w:r w:rsidRPr="00B30F36">
        <w:rPr>
          <w:u w:val="single"/>
        </w:rPr>
        <w:t>Required</w:t>
      </w:r>
    </w:p>
    <w:p w:rsidR="00B30F36" w:rsidRDefault="00B30F36" w:rsidP="00B30F36">
      <w:pPr>
        <w:pStyle w:val="ListParagraph"/>
        <w:ind w:left="450"/>
      </w:pPr>
    </w:p>
    <w:p w:rsidR="00B30F36" w:rsidRDefault="00B30F36" w:rsidP="00B30F36">
      <w:pPr>
        <w:pStyle w:val="ListParagraph"/>
        <w:numPr>
          <w:ilvl w:val="0"/>
          <w:numId w:val="17"/>
        </w:numPr>
        <w:ind w:left="990" w:hanging="450"/>
      </w:pPr>
      <w:r>
        <w:t>Amount to be paid in each instalment</w:t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B30F36" w:rsidRDefault="00B30F36" w:rsidP="00B30F36">
      <w:pPr>
        <w:pStyle w:val="ListParagraph"/>
        <w:numPr>
          <w:ilvl w:val="0"/>
          <w:numId w:val="17"/>
        </w:numPr>
        <w:ind w:left="990" w:hanging="450"/>
      </w:pPr>
      <w:r>
        <w:t>Loan repayment schedule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[8 marks]</w:t>
      </w:r>
    </w:p>
    <w:p w:rsidR="00B30F36" w:rsidRDefault="00B30F36" w:rsidP="00B30F36">
      <w:pPr>
        <w:pStyle w:val="ListParagraph"/>
        <w:ind w:left="450"/>
      </w:pPr>
    </w:p>
    <w:p w:rsidR="0067783A" w:rsidRDefault="0067783A" w:rsidP="0067783A">
      <w:pPr>
        <w:pStyle w:val="ListParagraph"/>
        <w:ind w:left="450"/>
      </w:pPr>
    </w:p>
    <w:p w:rsidR="003974A2" w:rsidRPr="003974A2" w:rsidRDefault="003974A2" w:rsidP="003974A2">
      <w:pPr>
        <w:ind w:left="2160" w:hanging="2160"/>
        <w:rPr>
          <w:b/>
          <w:u w:val="single"/>
        </w:rPr>
      </w:pPr>
      <w:r w:rsidRPr="003974A2">
        <w:rPr>
          <w:b/>
          <w:u w:val="single"/>
        </w:rPr>
        <w:t xml:space="preserve">QUESTION </w:t>
      </w:r>
      <w:r>
        <w:rPr>
          <w:b/>
          <w:u w:val="single"/>
        </w:rPr>
        <w:t>TW</w:t>
      </w:r>
      <w:r w:rsidRPr="003974A2">
        <w:rPr>
          <w:b/>
          <w:u w:val="single"/>
        </w:rPr>
        <w:t>O</w:t>
      </w:r>
      <w:r w:rsidR="002A6E4D">
        <w:rPr>
          <w:b/>
          <w:u w:val="single"/>
        </w:rPr>
        <w:t xml:space="preserve"> </w:t>
      </w:r>
    </w:p>
    <w:p w:rsidR="0050069D" w:rsidRDefault="0050069D" w:rsidP="0050069D">
      <w:pPr>
        <w:rPr>
          <w:b/>
          <w:u w:val="single"/>
        </w:rPr>
      </w:pPr>
    </w:p>
    <w:p w:rsidR="009B5D25" w:rsidRDefault="00B30F36" w:rsidP="00B30F36">
      <w:r>
        <w:t>Uzima Ltd was registered with 400,000 ordinary shares</w:t>
      </w:r>
      <w:r w:rsidR="009B5D25">
        <w:t xml:space="preserve"> of Sh.100 @.  It off</w:t>
      </w:r>
      <w:r w:rsidR="00AA6C03">
        <w:t>e</w:t>
      </w:r>
      <w:r w:rsidR="009B5D25">
        <w:t>red half of them for public subscription as follows:</w:t>
      </w:r>
    </w:p>
    <w:p w:rsidR="009B5D25" w:rsidRDefault="009B5D25" w:rsidP="00B30F36"/>
    <w:p w:rsidR="009B5D25" w:rsidRDefault="009B5D25" w:rsidP="00B30F36">
      <w:r>
        <w:t>Shs.30 on application</w:t>
      </w:r>
    </w:p>
    <w:p w:rsidR="009B5D25" w:rsidRDefault="009B5D25" w:rsidP="00B30F36">
      <w:r>
        <w:t>Shs.50 on allotment (in</w:t>
      </w:r>
      <w:r w:rsidR="00AA6C03">
        <w:t>c</w:t>
      </w:r>
      <w:r>
        <w:t>luding premium)</w:t>
      </w:r>
    </w:p>
    <w:p w:rsidR="009B5D25" w:rsidRDefault="009B5D25" w:rsidP="00B30F36">
      <w:r>
        <w:t>Shs.30 on 1</w:t>
      </w:r>
      <w:r w:rsidRPr="009B5D25">
        <w:rPr>
          <w:vertAlign w:val="superscript"/>
        </w:rPr>
        <w:t>st</w:t>
      </w:r>
      <w:r>
        <w:t xml:space="preserve"> Call</w:t>
      </w:r>
    </w:p>
    <w:p w:rsidR="009B5D25" w:rsidRDefault="009B5D25" w:rsidP="00B30F36">
      <w:r>
        <w:t>Shs.20 on 2</w:t>
      </w:r>
      <w:r w:rsidRPr="009B5D25">
        <w:rPr>
          <w:vertAlign w:val="superscript"/>
        </w:rPr>
        <w:t>nd</w:t>
      </w:r>
      <w:r>
        <w:t xml:space="preserve"> and final Call</w:t>
      </w:r>
    </w:p>
    <w:p w:rsidR="009B5D25" w:rsidRDefault="009B5D25" w:rsidP="00B30F36"/>
    <w:p w:rsidR="009B5D25" w:rsidRDefault="009B5D25" w:rsidP="00B30F36"/>
    <w:p w:rsidR="009B5D25" w:rsidRDefault="009B5D25" w:rsidP="00B30F36">
      <w:r>
        <w:t>The processing went a</w:t>
      </w:r>
      <w:r w:rsidR="00AA6C03">
        <w:t>s</w:t>
      </w:r>
      <w:r>
        <w:t xml:space="preserve"> follows:</w:t>
      </w:r>
    </w:p>
    <w:p w:rsidR="00AA6C03" w:rsidRDefault="00AA6C03" w:rsidP="005045A0">
      <w:pPr>
        <w:pStyle w:val="ListParagraph"/>
        <w:ind w:left="450"/>
        <w:rPr>
          <w:u w:val="single"/>
        </w:rPr>
      </w:pPr>
    </w:p>
    <w:p w:rsidR="00C4284C" w:rsidRDefault="00C4284C" w:rsidP="005045A0">
      <w:pPr>
        <w:pStyle w:val="ListParagraph"/>
        <w:ind w:left="450"/>
        <w:rPr>
          <w:u w:val="single"/>
        </w:rPr>
      </w:pPr>
    </w:p>
    <w:p w:rsidR="007F6F3D" w:rsidRDefault="00515BF9" w:rsidP="00515BF9">
      <w:r w:rsidRPr="00515BF9">
        <w:t>350,0</w:t>
      </w:r>
      <w:r w:rsidR="007F6F3D">
        <w:t xml:space="preserve">00 </w:t>
      </w:r>
      <w:r w:rsidR="007F6F3D">
        <w:tab/>
        <w:t>applications were received</w:t>
      </w:r>
    </w:p>
    <w:p w:rsidR="007F6F3D" w:rsidRDefault="007F6F3D" w:rsidP="00515BF9">
      <w:r>
        <w:t>50,000</w:t>
      </w:r>
      <w:r>
        <w:tab/>
      </w:r>
      <w:r>
        <w:tab/>
        <w:t>applications were rejected outright after and their money refunded</w:t>
      </w:r>
    </w:p>
    <w:p w:rsidR="007F6F3D" w:rsidRDefault="007F6F3D" w:rsidP="00515BF9"/>
    <w:p w:rsidR="007F6F3D" w:rsidRDefault="007F6F3D" w:rsidP="00515BF9">
      <w:r>
        <w:t>The remaining of applicants were made on pro-rata basis with excess many being transferred to allotment account.</w:t>
      </w:r>
    </w:p>
    <w:p w:rsidR="007F6F3D" w:rsidRDefault="007F6F3D" w:rsidP="00515BF9"/>
    <w:p w:rsidR="007F6F3D" w:rsidRDefault="007F6F3D" w:rsidP="00515BF9">
      <w:r>
        <w:t>All and other payments were duly received except for 800 shares whose allottees failed to pay 1</w:t>
      </w:r>
      <w:r w:rsidRPr="007F6F3D">
        <w:rPr>
          <w:vertAlign w:val="superscript"/>
        </w:rPr>
        <w:t>st</w:t>
      </w:r>
      <w:r>
        <w:t xml:space="preserve"> and 2</w:t>
      </w:r>
      <w:r w:rsidRPr="007F6F3D">
        <w:rPr>
          <w:vertAlign w:val="superscript"/>
        </w:rPr>
        <w:t>nd</w:t>
      </w:r>
      <w:r>
        <w:t xml:space="preserve"> calls and another 1,200 shares allottees failed  to pay 2</w:t>
      </w:r>
      <w:r w:rsidRPr="007F6F3D">
        <w:rPr>
          <w:vertAlign w:val="superscript"/>
        </w:rPr>
        <w:t>nd</w:t>
      </w:r>
      <w:r>
        <w:t xml:space="preserve"> and final call</w:t>
      </w:r>
    </w:p>
    <w:p w:rsidR="007F6F3D" w:rsidRDefault="007F6F3D" w:rsidP="00515BF9"/>
    <w:p w:rsidR="007F6F3D" w:rsidRDefault="007F6F3D" w:rsidP="00515BF9">
      <w:r>
        <w:t>After due process, the 2,000 shares held by the defaulters were forfeited and later re-issued at sh.70 per share.</w:t>
      </w:r>
    </w:p>
    <w:p w:rsidR="007F6F3D" w:rsidRDefault="007F6F3D" w:rsidP="00515BF9"/>
    <w:p w:rsidR="007F6F3D" w:rsidRDefault="007F6F3D" w:rsidP="00515BF9">
      <w:r>
        <w:t>The company paid Sh.1,500,000 formation expenses to cash and bought fixed assets for Sh.12,000,000/  The rest of the money were held in the bank.</w:t>
      </w:r>
    </w:p>
    <w:p w:rsidR="00C4284C" w:rsidRPr="00515BF9" w:rsidRDefault="00A06DCF" w:rsidP="00515BF9">
      <w:r>
        <w:t xml:space="preserve">    </w:t>
      </w:r>
    </w:p>
    <w:p w:rsidR="00BD1E4B" w:rsidRPr="00C4284C" w:rsidRDefault="00BD1E4B" w:rsidP="00C4284C">
      <w:pPr>
        <w:rPr>
          <w:u w:val="single"/>
        </w:rPr>
      </w:pPr>
      <w:r w:rsidRPr="00C4284C">
        <w:rPr>
          <w:u w:val="single"/>
        </w:rPr>
        <w:t>Required:</w:t>
      </w:r>
    </w:p>
    <w:p w:rsidR="00BD1E4B" w:rsidRPr="00BD1E4B" w:rsidRDefault="00BD1E4B" w:rsidP="005045A0">
      <w:pPr>
        <w:pStyle w:val="ListParagraph"/>
        <w:ind w:left="450"/>
        <w:rPr>
          <w:u w:val="single"/>
        </w:rPr>
      </w:pPr>
    </w:p>
    <w:p w:rsidR="00B56892" w:rsidRDefault="00B30F36" w:rsidP="00B56892">
      <w:pPr>
        <w:pStyle w:val="ListParagraph"/>
        <w:numPr>
          <w:ilvl w:val="0"/>
          <w:numId w:val="7"/>
        </w:numPr>
        <w:ind w:left="450" w:hanging="450"/>
      </w:pPr>
      <w:r>
        <w:t>Ledger Accounts to account for the above transactions</w:t>
      </w:r>
      <w:r w:rsidR="00BD1E4B">
        <w:t>.</w:t>
      </w:r>
      <w:r w:rsidR="00BD1E4B">
        <w:tab/>
      </w:r>
      <w:r>
        <w:tab/>
      </w:r>
      <w:r>
        <w:tab/>
      </w:r>
      <w:r>
        <w:tab/>
      </w:r>
      <w:r w:rsidR="00BD1E4B">
        <w:t>[</w:t>
      </w:r>
      <w:r>
        <w:t>16</w:t>
      </w:r>
      <w:r w:rsidR="00BD1E4B">
        <w:t xml:space="preserve"> marks]</w:t>
      </w:r>
    </w:p>
    <w:p w:rsidR="00B30F36" w:rsidRDefault="00B30F36" w:rsidP="00B56892">
      <w:pPr>
        <w:pStyle w:val="ListParagraph"/>
        <w:numPr>
          <w:ilvl w:val="0"/>
          <w:numId w:val="7"/>
        </w:numPr>
        <w:ind w:left="450" w:hanging="450"/>
      </w:pPr>
      <w:r>
        <w:t>Company’s opening balance sheet.</w:t>
      </w:r>
      <w:r>
        <w:tab/>
      </w:r>
      <w:r>
        <w:tab/>
      </w:r>
      <w:r>
        <w:tab/>
      </w:r>
      <w:r>
        <w:tab/>
      </w:r>
      <w:r>
        <w:tab/>
      </w:r>
      <w:r>
        <w:tab/>
        <w:t>[4 marks]</w:t>
      </w:r>
    </w:p>
    <w:p w:rsidR="00B56892" w:rsidRDefault="00B56892" w:rsidP="00B56892"/>
    <w:p w:rsidR="005045A0" w:rsidRPr="00F17F49" w:rsidRDefault="005045A0" w:rsidP="0050069D"/>
    <w:p w:rsidR="003974A2" w:rsidRDefault="003974A2" w:rsidP="003974A2">
      <w:pPr>
        <w:ind w:left="2160" w:hanging="2160"/>
        <w:rPr>
          <w:b/>
          <w:u w:val="single"/>
        </w:rPr>
      </w:pPr>
      <w:r w:rsidRPr="003974A2">
        <w:rPr>
          <w:b/>
          <w:u w:val="single"/>
        </w:rPr>
        <w:t xml:space="preserve">QUESTION </w:t>
      </w:r>
      <w:r>
        <w:rPr>
          <w:b/>
          <w:u w:val="single"/>
        </w:rPr>
        <w:t>THRE</w:t>
      </w:r>
      <w:r w:rsidRPr="003974A2">
        <w:rPr>
          <w:b/>
          <w:u w:val="single"/>
        </w:rPr>
        <w:t>E</w:t>
      </w:r>
      <w:r w:rsidR="002A6E4D">
        <w:rPr>
          <w:b/>
          <w:u w:val="single"/>
        </w:rPr>
        <w:t xml:space="preserve"> </w:t>
      </w:r>
    </w:p>
    <w:p w:rsidR="005045A0" w:rsidRDefault="005045A0" w:rsidP="005045A0">
      <w:pPr>
        <w:ind w:left="2160" w:hanging="2160"/>
        <w:rPr>
          <w:b/>
          <w:u w:val="single"/>
        </w:rPr>
      </w:pPr>
    </w:p>
    <w:p w:rsidR="00BD1FF0" w:rsidRDefault="00BD1FF0" w:rsidP="000D1D67">
      <w:pPr>
        <w:pStyle w:val="ListParagraph"/>
        <w:numPr>
          <w:ilvl w:val="0"/>
          <w:numId w:val="8"/>
        </w:numPr>
        <w:ind w:left="450" w:hanging="450"/>
      </w:pPr>
      <w:r>
        <w:t>i)</w:t>
      </w:r>
      <w:r>
        <w:tab/>
        <w:t xml:space="preserve">The concept of “Substance over firm” influences lease accepting.  </w:t>
      </w:r>
    </w:p>
    <w:p w:rsidR="00BD1FF0" w:rsidRDefault="00BD1FF0" w:rsidP="00BD1FF0">
      <w:pPr>
        <w:ind w:left="720"/>
      </w:pPr>
      <w:r>
        <w:t>Explain.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[3 marks]</w:t>
      </w:r>
    </w:p>
    <w:p w:rsidR="00BD1FF0" w:rsidRDefault="00BD1FF0" w:rsidP="00BD1FF0">
      <w:pPr>
        <w:pStyle w:val="ListParagraph"/>
        <w:ind w:left="450"/>
      </w:pPr>
    </w:p>
    <w:p w:rsidR="007B7E23" w:rsidRPr="00B56892" w:rsidRDefault="00BD1FF0" w:rsidP="007B7E23">
      <w:pPr>
        <w:pStyle w:val="ListParagraph"/>
        <w:ind w:left="450"/>
      </w:pPr>
      <w:r>
        <w:t>ii)</w:t>
      </w:r>
      <w:r>
        <w:tab/>
        <w:t>Briefly explain FIVE characteristics of a finance lease.</w:t>
      </w:r>
      <w:r>
        <w:tab/>
      </w:r>
      <w:r>
        <w:tab/>
      </w:r>
      <w:r>
        <w:tab/>
      </w:r>
      <w:r w:rsidR="007B7E23" w:rsidRPr="00B56892">
        <w:t>[</w:t>
      </w:r>
      <w:r>
        <w:t>5</w:t>
      </w:r>
      <w:r w:rsidR="007B7E23" w:rsidRPr="00B56892">
        <w:t xml:space="preserve"> marks]</w:t>
      </w:r>
    </w:p>
    <w:p w:rsidR="00AA6C03" w:rsidRPr="00B56892" w:rsidRDefault="00AA6C03" w:rsidP="000D1D67">
      <w:pPr>
        <w:pStyle w:val="ListParagraph"/>
        <w:ind w:left="450"/>
      </w:pPr>
    </w:p>
    <w:p w:rsidR="00BD1FF0" w:rsidRDefault="007F6F3D" w:rsidP="00B56892">
      <w:pPr>
        <w:pStyle w:val="ListParagraph"/>
        <w:numPr>
          <w:ilvl w:val="0"/>
          <w:numId w:val="8"/>
        </w:numPr>
        <w:ind w:left="450" w:hanging="450"/>
      </w:pPr>
      <w:r>
        <w:t xml:space="preserve">Limited computer systems Ltd leased a computer from Mamlaka leasing </w:t>
      </w:r>
    </w:p>
    <w:p w:rsidR="00BD1FF0" w:rsidRDefault="007F6F3D" w:rsidP="00BD1FF0">
      <w:pPr>
        <w:pStyle w:val="ListParagraph"/>
        <w:ind w:left="450"/>
      </w:pPr>
      <w:r>
        <w:t xml:space="preserve">services on January 1,2010.  Mamlaka paid Shs.62,548 for the computer </w:t>
      </w:r>
      <w:r w:rsidR="00652AE5">
        <w:t xml:space="preserve"> </w:t>
      </w:r>
    </w:p>
    <w:p w:rsidR="00652AE5" w:rsidRDefault="00652AE5" w:rsidP="00BD1FF0">
      <w:pPr>
        <w:pStyle w:val="ListParagraph"/>
        <w:ind w:left="450"/>
      </w:pPr>
      <w:r>
        <w:t>which was also its fair market value.</w:t>
      </w:r>
    </w:p>
    <w:p w:rsidR="00652AE5" w:rsidRDefault="00652AE5" w:rsidP="00652AE5">
      <w:pPr>
        <w:pStyle w:val="ListParagraph"/>
        <w:ind w:left="450"/>
      </w:pPr>
    </w:p>
    <w:p w:rsidR="00652AE5" w:rsidRDefault="00652AE5" w:rsidP="00652AE5">
      <w:pPr>
        <w:pStyle w:val="ListParagraph"/>
        <w:ind w:left="450"/>
      </w:pPr>
      <w:r>
        <w:t>Lease terms were as follows:</w:t>
      </w:r>
    </w:p>
    <w:p w:rsidR="00652AE5" w:rsidRDefault="00652AE5" w:rsidP="00652AE5">
      <w:pPr>
        <w:pStyle w:val="ListParagraph"/>
        <w:ind w:left="450"/>
      </w:pPr>
    </w:p>
    <w:p w:rsidR="00652AE5" w:rsidRDefault="00652AE5" w:rsidP="00652AE5">
      <w:pPr>
        <w:pStyle w:val="ListParagraph"/>
        <w:ind w:left="450"/>
      </w:pPr>
      <w:r>
        <w:t>Lease period was 3 years (6 semi-annual instalments)</w:t>
      </w:r>
    </w:p>
    <w:p w:rsidR="00652AE5" w:rsidRDefault="00652AE5" w:rsidP="00652AE5">
      <w:pPr>
        <w:pStyle w:val="ListParagraph"/>
        <w:ind w:left="450"/>
      </w:pPr>
      <w:r>
        <w:t>Rental payments were made in advance</w:t>
      </w:r>
    </w:p>
    <w:p w:rsidR="00652AE5" w:rsidRDefault="00652AE5" w:rsidP="00652AE5">
      <w:pPr>
        <w:pStyle w:val="ListParagraph"/>
        <w:ind w:left="450"/>
      </w:pPr>
      <w:r>
        <w:t>Economic life of the asset was 3 years</w:t>
      </w:r>
    </w:p>
    <w:p w:rsidR="00652AE5" w:rsidRDefault="00652AE5" w:rsidP="00652AE5">
      <w:pPr>
        <w:pStyle w:val="ListParagraph"/>
        <w:ind w:left="450"/>
      </w:pPr>
      <w:r>
        <w:t>Implied interest rate was 12%</w:t>
      </w:r>
    </w:p>
    <w:p w:rsidR="00652AE5" w:rsidRDefault="00652AE5" w:rsidP="00652AE5">
      <w:pPr>
        <w:pStyle w:val="ListParagraph"/>
        <w:ind w:left="450"/>
      </w:pPr>
      <w:r>
        <w:t>No residual value</w:t>
      </w:r>
    </w:p>
    <w:p w:rsidR="00652AE5" w:rsidRDefault="00652AE5" w:rsidP="00652AE5">
      <w:pPr>
        <w:pStyle w:val="ListParagraph"/>
        <w:ind w:left="450"/>
      </w:pPr>
    </w:p>
    <w:p w:rsidR="00652AE5" w:rsidRPr="00652AE5" w:rsidRDefault="00652AE5" w:rsidP="00652AE5">
      <w:pPr>
        <w:pStyle w:val="ListParagraph"/>
        <w:ind w:left="450"/>
        <w:rPr>
          <w:u w:val="single"/>
        </w:rPr>
      </w:pPr>
      <w:r w:rsidRPr="00652AE5">
        <w:rPr>
          <w:u w:val="single"/>
        </w:rPr>
        <w:t>Required:</w:t>
      </w:r>
    </w:p>
    <w:p w:rsidR="00652AE5" w:rsidRDefault="00652AE5" w:rsidP="00652AE5">
      <w:pPr>
        <w:pStyle w:val="ListParagraph"/>
        <w:ind w:left="450"/>
      </w:pPr>
    </w:p>
    <w:p w:rsidR="00652AE5" w:rsidRDefault="00652AE5" w:rsidP="00652AE5">
      <w:pPr>
        <w:pStyle w:val="ListParagraph"/>
        <w:numPr>
          <w:ilvl w:val="0"/>
          <w:numId w:val="18"/>
        </w:numPr>
        <w:ind w:left="900" w:hanging="450"/>
      </w:pPr>
      <w:r>
        <w:t>Semi-annual instalment amount.</w:t>
      </w:r>
      <w:r>
        <w:tab/>
      </w:r>
      <w:r>
        <w:tab/>
      </w:r>
      <w:r>
        <w:tab/>
      </w:r>
      <w:r>
        <w:tab/>
      </w:r>
      <w:r>
        <w:tab/>
      </w:r>
      <w:r>
        <w:tab/>
        <w:t>[4 marks]</w:t>
      </w:r>
    </w:p>
    <w:p w:rsidR="00BD1FF0" w:rsidRDefault="00BD1FF0" w:rsidP="00BD1FF0">
      <w:pPr>
        <w:pStyle w:val="ListParagraph"/>
        <w:ind w:left="900"/>
      </w:pPr>
    </w:p>
    <w:p w:rsidR="00652AE5" w:rsidRDefault="00652AE5" w:rsidP="00652AE5">
      <w:pPr>
        <w:pStyle w:val="ListParagraph"/>
        <w:numPr>
          <w:ilvl w:val="0"/>
          <w:numId w:val="18"/>
        </w:numPr>
        <w:ind w:left="900" w:hanging="450"/>
      </w:pPr>
      <w:r>
        <w:t>Amortization schedule to ascent for the lease.</w:t>
      </w:r>
      <w:r>
        <w:tab/>
      </w:r>
      <w:r>
        <w:tab/>
      </w:r>
      <w:r>
        <w:tab/>
      </w:r>
      <w:r>
        <w:tab/>
        <w:t>[8 marks]</w:t>
      </w:r>
    </w:p>
    <w:p w:rsidR="00652AE5" w:rsidRDefault="00652AE5" w:rsidP="00652AE5">
      <w:pPr>
        <w:pStyle w:val="ListParagraph"/>
        <w:ind w:left="450"/>
      </w:pPr>
    </w:p>
    <w:p w:rsidR="00652AE5" w:rsidRDefault="00652AE5" w:rsidP="00652AE5">
      <w:pPr>
        <w:pStyle w:val="ListParagraph"/>
        <w:ind w:left="450"/>
      </w:pPr>
    </w:p>
    <w:p w:rsidR="00B56892" w:rsidRDefault="00B56892" w:rsidP="00B56892">
      <w:pPr>
        <w:pStyle w:val="ListParagraph"/>
        <w:ind w:left="2160"/>
        <w:rPr>
          <w:b/>
          <w:u w:val="single"/>
        </w:rPr>
      </w:pPr>
    </w:p>
    <w:p w:rsidR="00BD1FF0" w:rsidRDefault="00BD1FF0" w:rsidP="00B56892">
      <w:pPr>
        <w:pStyle w:val="ListParagraph"/>
        <w:ind w:left="2160"/>
        <w:rPr>
          <w:b/>
          <w:u w:val="single"/>
        </w:rPr>
      </w:pPr>
    </w:p>
    <w:p w:rsidR="00BD1FF0" w:rsidRDefault="00BD1FF0" w:rsidP="00B56892">
      <w:pPr>
        <w:pStyle w:val="ListParagraph"/>
        <w:ind w:left="2160"/>
        <w:rPr>
          <w:b/>
          <w:u w:val="single"/>
        </w:rPr>
      </w:pPr>
    </w:p>
    <w:p w:rsidR="00BD1FF0" w:rsidRDefault="00BD1FF0" w:rsidP="00B56892">
      <w:pPr>
        <w:pStyle w:val="ListParagraph"/>
        <w:ind w:left="2160"/>
        <w:rPr>
          <w:b/>
          <w:u w:val="single"/>
        </w:rPr>
      </w:pPr>
    </w:p>
    <w:p w:rsidR="00BD1FF0" w:rsidRDefault="00BD1FF0" w:rsidP="00B56892">
      <w:pPr>
        <w:pStyle w:val="ListParagraph"/>
        <w:ind w:left="2160"/>
        <w:rPr>
          <w:b/>
          <w:u w:val="single"/>
        </w:rPr>
      </w:pPr>
    </w:p>
    <w:p w:rsidR="00BD1FF0" w:rsidRDefault="00BD1FF0" w:rsidP="00B56892">
      <w:pPr>
        <w:pStyle w:val="ListParagraph"/>
        <w:ind w:left="2160"/>
        <w:rPr>
          <w:b/>
          <w:u w:val="single"/>
        </w:rPr>
      </w:pPr>
    </w:p>
    <w:p w:rsidR="00BD1FF0" w:rsidRPr="00B56892" w:rsidRDefault="00BD1FF0" w:rsidP="00B56892">
      <w:pPr>
        <w:pStyle w:val="ListParagraph"/>
        <w:ind w:left="2160"/>
        <w:rPr>
          <w:b/>
          <w:u w:val="single"/>
        </w:rPr>
      </w:pPr>
    </w:p>
    <w:p w:rsidR="005045A0" w:rsidRDefault="005045A0" w:rsidP="005045A0">
      <w:pPr>
        <w:ind w:left="2160" w:hanging="2160"/>
        <w:rPr>
          <w:b/>
          <w:u w:val="single"/>
        </w:rPr>
      </w:pPr>
      <w:r w:rsidRPr="003974A2">
        <w:rPr>
          <w:b/>
          <w:u w:val="single"/>
        </w:rPr>
        <w:t xml:space="preserve">QUESTION </w:t>
      </w:r>
      <w:r>
        <w:rPr>
          <w:b/>
          <w:u w:val="single"/>
        </w:rPr>
        <w:t>F</w:t>
      </w:r>
      <w:r w:rsidRPr="003974A2">
        <w:rPr>
          <w:b/>
          <w:u w:val="single"/>
        </w:rPr>
        <w:t>O</w:t>
      </w:r>
      <w:r>
        <w:rPr>
          <w:b/>
          <w:u w:val="single"/>
        </w:rPr>
        <w:t>UR</w:t>
      </w:r>
      <w:r w:rsidRPr="003974A2">
        <w:rPr>
          <w:b/>
          <w:u w:val="single"/>
        </w:rPr>
        <w:t xml:space="preserve"> </w:t>
      </w:r>
    </w:p>
    <w:p w:rsidR="00B56892" w:rsidRDefault="00B56892" w:rsidP="00B56892"/>
    <w:p w:rsidR="005F10ED" w:rsidRDefault="00A3014E" w:rsidP="006F69C9">
      <w:r>
        <w:t xml:space="preserve">Babu manufacturers has only one piece of property, plant and equipment whose </w:t>
      </w:r>
    </w:p>
    <w:p w:rsidR="005F10ED" w:rsidRDefault="00A3014E" w:rsidP="006F69C9">
      <w:r>
        <w:t xml:space="preserve">cost was Sh.1,500,000 and an estimated life of  </w:t>
      </w:r>
      <w:r w:rsidR="006F69C9">
        <w:t xml:space="preserve">5 years with no residual value.  </w:t>
      </w:r>
    </w:p>
    <w:p w:rsidR="005F10ED" w:rsidRDefault="00E86C7F" w:rsidP="006F69C9">
      <w:r>
        <w:t>The co</w:t>
      </w:r>
      <w:r w:rsidR="006F69C9">
        <w:t>mpany uses straight line method.  The equipment</w:t>
      </w:r>
      <w:r w:rsidR="002C1654">
        <w:t xml:space="preserve"> is to a class whose wear </w:t>
      </w:r>
    </w:p>
    <w:p w:rsidR="00927C44" w:rsidRDefault="002C1654" w:rsidP="006F69C9">
      <w:r>
        <w:t>and tear allowance 25%.  The firm’s profit before tax were Sh.700,000, Sh.650,000, Sh.600,000</w:t>
      </w:r>
      <w:r w:rsidR="005F10ED">
        <w:t>, Sh.500,000 and Sh.400,000 for years one to Five respectively.</w:t>
      </w:r>
    </w:p>
    <w:p w:rsidR="00927C44" w:rsidRDefault="00927C44" w:rsidP="00B56892"/>
    <w:p w:rsidR="00D27FCA" w:rsidRDefault="00E86C7F" w:rsidP="00E86C7F">
      <w:pPr>
        <w:rPr>
          <w:u w:val="single"/>
        </w:rPr>
      </w:pPr>
      <w:r w:rsidRPr="00E86C7F">
        <w:rPr>
          <w:u w:val="single"/>
        </w:rPr>
        <w:t>Required:</w:t>
      </w:r>
    </w:p>
    <w:p w:rsidR="00927C44" w:rsidRPr="00E86C7F" w:rsidRDefault="00927C44" w:rsidP="00E86C7F">
      <w:pPr>
        <w:rPr>
          <w:u w:val="single"/>
        </w:rPr>
      </w:pPr>
    </w:p>
    <w:p w:rsidR="00E86C7F" w:rsidRDefault="006F69C9" w:rsidP="00E86C7F">
      <w:pPr>
        <w:pStyle w:val="ListParagraph"/>
        <w:numPr>
          <w:ilvl w:val="0"/>
          <w:numId w:val="15"/>
        </w:numPr>
        <w:ind w:left="450" w:hanging="450"/>
      </w:pPr>
      <w:r>
        <w:t>F</w:t>
      </w:r>
      <w:r w:rsidR="00E86C7F">
        <w:t xml:space="preserve">inancing </w:t>
      </w:r>
      <w:r>
        <w:t>Accountant’s Tax liability for the period.</w:t>
      </w:r>
      <w:r>
        <w:tab/>
      </w:r>
      <w:r>
        <w:tab/>
      </w:r>
      <w:r>
        <w:tab/>
      </w:r>
      <w:r>
        <w:tab/>
        <w:t>[</w:t>
      </w:r>
      <w:r w:rsidR="00E86C7F">
        <w:t>5 marks]</w:t>
      </w:r>
    </w:p>
    <w:p w:rsidR="00E86C7F" w:rsidRDefault="00E86C7F" w:rsidP="00E86C7F"/>
    <w:p w:rsidR="00E86C7F" w:rsidRDefault="006F69C9" w:rsidP="00E86C7F">
      <w:pPr>
        <w:pStyle w:val="ListParagraph"/>
        <w:numPr>
          <w:ilvl w:val="0"/>
          <w:numId w:val="15"/>
        </w:numPr>
        <w:ind w:left="450" w:hanging="450"/>
      </w:pPr>
      <w:r>
        <w:t>Tax Assessor’s tax liability for the period</w:t>
      </w:r>
      <w:r w:rsidR="00E86C7F">
        <w:t>.</w:t>
      </w:r>
      <w:r w:rsidR="00E86C7F">
        <w:tab/>
      </w:r>
      <w:r w:rsidR="00E86C7F">
        <w:tab/>
      </w:r>
      <w:r w:rsidR="00E86C7F">
        <w:tab/>
      </w:r>
      <w:r w:rsidR="00E86C7F">
        <w:tab/>
      </w:r>
      <w:r w:rsidR="00E86C7F">
        <w:tab/>
        <w:t>[5 marks]</w:t>
      </w:r>
    </w:p>
    <w:p w:rsidR="006F69C9" w:rsidRDefault="006F69C9" w:rsidP="006F69C9">
      <w:pPr>
        <w:pStyle w:val="ListParagraph"/>
        <w:ind w:left="450"/>
      </w:pPr>
    </w:p>
    <w:p w:rsidR="006F69C9" w:rsidRDefault="006F69C9" w:rsidP="00E86C7F">
      <w:pPr>
        <w:pStyle w:val="ListParagraph"/>
        <w:numPr>
          <w:ilvl w:val="0"/>
          <w:numId w:val="15"/>
        </w:numPr>
        <w:ind w:left="450" w:hanging="450"/>
      </w:pPr>
      <w:r>
        <w:t>Deferment tax account to account for the tax liabilities.</w:t>
      </w:r>
      <w:r>
        <w:tab/>
      </w:r>
      <w:r>
        <w:tab/>
      </w:r>
      <w:r>
        <w:tab/>
      </w:r>
      <w:r>
        <w:tab/>
        <w:t>[10 marks]</w:t>
      </w:r>
    </w:p>
    <w:p w:rsidR="000D1D67" w:rsidRDefault="000D1D67" w:rsidP="007E2076">
      <w:pPr>
        <w:pStyle w:val="ListParagraph"/>
        <w:ind w:left="1170"/>
      </w:pPr>
    </w:p>
    <w:p w:rsidR="00E3078F" w:rsidRDefault="00E3078F" w:rsidP="00F17F49"/>
    <w:p w:rsidR="006F69C9" w:rsidRDefault="006F69C9" w:rsidP="00F17F49"/>
    <w:p w:rsidR="0050069D" w:rsidRDefault="002A6E4D" w:rsidP="002A6E4D">
      <w:pPr>
        <w:rPr>
          <w:b/>
          <w:u w:val="single"/>
        </w:rPr>
      </w:pPr>
      <w:r>
        <w:rPr>
          <w:b/>
          <w:u w:val="single"/>
        </w:rPr>
        <w:t xml:space="preserve">QUESTION FIVE </w:t>
      </w:r>
    </w:p>
    <w:p w:rsidR="0067783A" w:rsidRDefault="0067783A" w:rsidP="002A6E4D"/>
    <w:p w:rsidR="00B831D5" w:rsidRDefault="00B831D5" w:rsidP="006F69C9">
      <w:pPr>
        <w:pStyle w:val="ListParagraph"/>
        <w:numPr>
          <w:ilvl w:val="0"/>
          <w:numId w:val="5"/>
        </w:numPr>
        <w:ind w:left="450" w:hanging="450"/>
      </w:pPr>
      <w:r>
        <w:t xml:space="preserve">Tumbo Ltd manufactures and sales “Tum” both locally and internationally </w:t>
      </w:r>
    </w:p>
    <w:p w:rsidR="00B831D5" w:rsidRDefault="00B831D5" w:rsidP="00B831D5">
      <w:pPr>
        <w:pStyle w:val="ListParagraph"/>
        <w:ind w:left="450"/>
      </w:pPr>
      <w:r>
        <w:t xml:space="preserve">at Sh.250 per unit.  During the year ended 31//12/2013, the company sold </w:t>
      </w:r>
    </w:p>
    <w:p w:rsidR="00B831D5" w:rsidRDefault="00B831D5" w:rsidP="00B831D5">
      <w:pPr>
        <w:pStyle w:val="ListParagraph"/>
        <w:ind w:left="450"/>
      </w:pPr>
      <w:r>
        <w:t xml:space="preserve">6,500 units.  The past record shows that5% of units sold are found to be </w:t>
      </w:r>
    </w:p>
    <w:p w:rsidR="00B831D5" w:rsidRDefault="00B831D5" w:rsidP="00B831D5">
      <w:pPr>
        <w:pStyle w:val="ListParagraph"/>
        <w:ind w:left="450"/>
      </w:pPr>
      <w:r>
        <w:t xml:space="preserve">defective and returned to Tumbo Ltd.  The company gives a three year </w:t>
      </w:r>
    </w:p>
    <w:p w:rsidR="006F69C9" w:rsidRDefault="00B831D5" w:rsidP="00B831D5">
      <w:pPr>
        <w:pStyle w:val="ListParagraph"/>
        <w:ind w:left="450"/>
      </w:pPr>
      <w:r>
        <w:t>warranty in returned goods are repaired at a cost of Sh.80 @.</w:t>
      </w:r>
    </w:p>
    <w:p w:rsidR="00B831D5" w:rsidRDefault="00B831D5" w:rsidP="00B831D5">
      <w:pPr>
        <w:pStyle w:val="ListParagraph"/>
        <w:ind w:left="450"/>
      </w:pPr>
    </w:p>
    <w:p w:rsidR="00B831D5" w:rsidRDefault="00B831D5" w:rsidP="00B831D5">
      <w:pPr>
        <w:pStyle w:val="ListParagraph"/>
        <w:ind w:left="450"/>
      </w:pPr>
      <w:r>
        <w:t>Assume that 30% of the affected good were returned in the 1</w:t>
      </w:r>
      <w:r w:rsidRPr="00B831D5">
        <w:rPr>
          <w:vertAlign w:val="superscript"/>
        </w:rPr>
        <w:t>st</w:t>
      </w:r>
      <w:r>
        <w:t xml:space="preserve"> year, 40% </w:t>
      </w:r>
    </w:p>
    <w:p w:rsidR="00B831D5" w:rsidRDefault="00B831D5" w:rsidP="00B831D5">
      <w:pPr>
        <w:pStyle w:val="ListParagraph"/>
        <w:ind w:left="450"/>
      </w:pPr>
      <w:r>
        <w:t>in 2</w:t>
      </w:r>
      <w:r w:rsidRPr="00B831D5">
        <w:rPr>
          <w:vertAlign w:val="superscript"/>
        </w:rPr>
        <w:t>nd</w:t>
      </w:r>
      <w:r>
        <w:t xml:space="preserve"> year and 20% in the last year.</w:t>
      </w:r>
    </w:p>
    <w:p w:rsidR="006F69C9" w:rsidRDefault="006F69C9" w:rsidP="006F69C9">
      <w:pPr>
        <w:pStyle w:val="ListParagraph"/>
        <w:ind w:left="450"/>
      </w:pPr>
    </w:p>
    <w:p w:rsidR="00E3078F" w:rsidRPr="006F69C9" w:rsidRDefault="006F69C9" w:rsidP="00E3078F">
      <w:pPr>
        <w:pStyle w:val="ListParagraph"/>
        <w:ind w:left="450"/>
        <w:rPr>
          <w:u w:val="single"/>
        </w:rPr>
      </w:pPr>
      <w:r w:rsidRPr="006F69C9">
        <w:rPr>
          <w:u w:val="single"/>
        </w:rPr>
        <w:t>Required:</w:t>
      </w:r>
    </w:p>
    <w:p w:rsidR="006F69C9" w:rsidRDefault="006F69C9" w:rsidP="00E3078F">
      <w:pPr>
        <w:pStyle w:val="ListParagraph"/>
        <w:ind w:left="450"/>
      </w:pPr>
    </w:p>
    <w:p w:rsidR="006F69C9" w:rsidRDefault="006F69C9" w:rsidP="00E3078F">
      <w:pPr>
        <w:pStyle w:val="ListParagraph"/>
        <w:ind w:left="450"/>
      </w:pPr>
      <w:r>
        <w:t>Journal entries to record warranty and liabilities using:</w:t>
      </w:r>
    </w:p>
    <w:p w:rsidR="006F69C9" w:rsidRDefault="006F69C9" w:rsidP="00E3078F">
      <w:pPr>
        <w:pStyle w:val="ListParagraph"/>
        <w:ind w:left="450"/>
      </w:pPr>
    </w:p>
    <w:p w:rsidR="006F69C9" w:rsidRDefault="006F69C9" w:rsidP="006F69C9">
      <w:pPr>
        <w:pStyle w:val="ListParagraph"/>
        <w:numPr>
          <w:ilvl w:val="0"/>
          <w:numId w:val="19"/>
        </w:numPr>
        <w:ind w:left="990" w:hanging="450"/>
      </w:pPr>
      <w:r>
        <w:t>Cash Accounting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6F69C9" w:rsidRDefault="006F69C9" w:rsidP="006F69C9">
      <w:pPr>
        <w:pStyle w:val="ListParagraph"/>
        <w:numPr>
          <w:ilvl w:val="0"/>
          <w:numId w:val="19"/>
        </w:numPr>
        <w:ind w:left="990" w:hanging="450"/>
      </w:pPr>
      <w:r>
        <w:t>Accrual Accounting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6F69C9" w:rsidRDefault="006F69C9" w:rsidP="00E3078F">
      <w:pPr>
        <w:pStyle w:val="ListParagraph"/>
        <w:ind w:left="450"/>
      </w:pPr>
    </w:p>
    <w:p w:rsidR="006F69C9" w:rsidRDefault="006F69C9" w:rsidP="00E3078F">
      <w:pPr>
        <w:pStyle w:val="ListParagraph"/>
        <w:ind w:left="450"/>
      </w:pPr>
    </w:p>
    <w:p w:rsidR="006F69C9" w:rsidRDefault="006F69C9" w:rsidP="00B413B8">
      <w:pPr>
        <w:pStyle w:val="ListParagraph"/>
        <w:numPr>
          <w:ilvl w:val="0"/>
          <w:numId w:val="5"/>
        </w:numPr>
        <w:ind w:left="450" w:hanging="450"/>
      </w:pPr>
      <w:r>
        <w:t xml:space="preserve">Briefly explain any FIVE reasons why leasing may be preferred to </w:t>
      </w:r>
    </w:p>
    <w:p w:rsidR="00E3078F" w:rsidRDefault="006F69C9" w:rsidP="00062F7A">
      <w:pPr>
        <w:pStyle w:val="ListParagraph"/>
        <w:ind w:left="450"/>
      </w:pPr>
      <w:r>
        <w:t>outright purchase.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62F7A">
        <w:tab/>
      </w:r>
      <w:r w:rsidR="00062F7A">
        <w:tab/>
      </w:r>
      <w:r w:rsidR="00E3078F">
        <w:t>[</w:t>
      </w:r>
      <w:r>
        <w:t>10</w:t>
      </w:r>
      <w:r w:rsidR="00E3078F">
        <w:t xml:space="preserve"> marks]</w:t>
      </w:r>
    </w:p>
    <w:p w:rsidR="00F56A90" w:rsidRDefault="00626F82" w:rsidP="00F56A90">
      <w:pPr>
        <w:pStyle w:val="ListParagraph"/>
        <w:ind w:left="450"/>
      </w:pPr>
      <w:r>
        <w:tab/>
      </w:r>
      <w:r>
        <w:tab/>
      </w:r>
      <w:r>
        <w:tab/>
      </w:r>
      <w:r>
        <w:tab/>
      </w:r>
      <w:r>
        <w:tab/>
      </w:r>
    </w:p>
    <w:sectPr w:rsidR="00F56A90" w:rsidSect="007B1852">
      <w:footerReference w:type="default" r:id="rId9"/>
      <w:pgSz w:w="11906" w:h="16838"/>
      <w:pgMar w:top="238" w:right="1440" w:bottom="249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5BB" w:rsidRDefault="001645BB" w:rsidP="00F12D68">
      <w:r>
        <w:separator/>
      </w:r>
    </w:p>
  </w:endnote>
  <w:endnote w:type="continuationSeparator" w:id="1">
    <w:p w:rsidR="001645BB" w:rsidRDefault="001645BB" w:rsidP="00F12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2629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1654" w:rsidRDefault="002C1654">
        <w:pPr>
          <w:pStyle w:val="Footer"/>
          <w:jc w:val="center"/>
        </w:pPr>
        <w:fldSimple w:instr=" PAGE   \* MERGEFORMAT ">
          <w:r w:rsidR="00B831D5">
            <w:rPr>
              <w:noProof/>
            </w:rPr>
            <w:t>1</w:t>
          </w:r>
        </w:fldSimple>
      </w:p>
    </w:sdtContent>
  </w:sdt>
  <w:p w:rsidR="002C1654" w:rsidRDefault="002C16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5BB" w:rsidRDefault="001645BB" w:rsidP="00F12D68">
      <w:r>
        <w:separator/>
      </w:r>
    </w:p>
  </w:footnote>
  <w:footnote w:type="continuationSeparator" w:id="1">
    <w:p w:rsidR="001645BB" w:rsidRDefault="001645BB" w:rsidP="00F12D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2684"/>
    <w:multiLevelType w:val="hybridMultilevel"/>
    <w:tmpl w:val="B366CBE2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2126869"/>
    <w:multiLevelType w:val="hybridMultilevel"/>
    <w:tmpl w:val="C46AC65A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1D905411"/>
    <w:multiLevelType w:val="hybridMultilevel"/>
    <w:tmpl w:val="6F1CDD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C606B"/>
    <w:multiLevelType w:val="hybridMultilevel"/>
    <w:tmpl w:val="06F07D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A2C77"/>
    <w:multiLevelType w:val="hybridMultilevel"/>
    <w:tmpl w:val="DE5894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50DB2"/>
    <w:multiLevelType w:val="hybridMultilevel"/>
    <w:tmpl w:val="09382D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D7D07"/>
    <w:multiLevelType w:val="hybridMultilevel"/>
    <w:tmpl w:val="A74A3B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ED3FB1"/>
    <w:multiLevelType w:val="hybridMultilevel"/>
    <w:tmpl w:val="708E661E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3937400A"/>
    <w:multiLevelType w:val="hybridMultilevel"/>
    <w:tmpl w:val="06F07D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718F9"/>
    <w:multiLevelType w:val="hybridMultilevel"/>
    <w:tmpl w:val="571C44D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495A394C"/>
    <w:multiLevelType w:val="hybridMultilevel"/>
    <w:tmpl w:val="B5028BF8"/>
    <w:lvl w:ilvl="0" w:tplc="B5CE13C8">
      <w:start w:val="1"/>
      <w:numFmt w:val="lowerRoman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>
    <w:nsid w:val="4BFF2E61"/>
    <w:multiLevelType w:val="hybridMultilevel"/>
    <w:tmpl w:val="0BC86F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450959"/>
    <w:multiLevelType w:val="hybridMultilevel"/>
    <w:tmpl w:val="B40E0D72"/>
    <w:lvl w:ilvl="0" w:tplc="B5CE13C8">
      <w:start w:val="1"/>
      <w:numFmt w:val="lowerRoman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>
    <w:nsid w:val="602F3155"/>
    <w:multiLevelType w:val="hybridMultilevel"/>
    <w:tmpl w:val="09382D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8013BB"/>
    <w:multiLevelType w:val="hybridMultilevel"/>
    <w:tmpl w:val="673E527A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6D1105BC"/>
    <w:multiLevelType w:val="hybridMultilevel"/>
    <w:tmpl w:val="6B3687B6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6E090F1D"/>
    <w:multiLevelType w:val="hybridMultilevel"/>
    <w:tmpl w:val="F58A495C"/>
    <w:lvl w:ilvl="0" w:tplc="B5CE13C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71452908"/>
    <w:multiLevelType w:val="hybridMultilevel"/>
    <w:tmpl w:val="9E688180"/>
    <w:lvl w:ilvl="0" w:tplc="B5CE13C8">
      <w:start w:val="1"/>
      <w:numFmt w:val="lowerRoman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>
    <w:nsid w:val="7D1E3150"/>
    <w:multiLevelType w:val="hybridMultilevel"/>
    <w:tmpl w:val="DE5894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4"/>
  </w:num>
  <w:num w:numId="5">
    <w:abstractNumId w:val="18"/>
  </w:num>
  <w:num w:numId="6">
    <w:abstractNumId w:val="15"/>
  </w:num>
  <w:num w:numId="7">
    <w:abstractNumId w:val="2"/>
  </w:num>
  <w:num w:numId="8">
    <w:abstractNumId w:val="13"/>
  </w:num>
  <w:num w:numId="9">
    <w:abstractNumId w:val="17"/>
  </w:num>
  <w:num w:numId="10">
    <w:abstractNumId w:val="12"/>
  </w:num>
  <w:num w:numId="11">
    <w:abstractNumId w:val="1"/>
  </w:num>
  <w:num w:numId="12">
    <w:abstractNumId w:val="0"/>
  </w:num>
  <w:num w:numId="13">
    <w:abstractNumId w:val="9"/>
  </w:num>
  <w:num w:numId="14">
    <w:abstractNumId w:val="10"/>
  </w:num>
  <w:num w:numId="15">
    <w:abstractNumId w:val="5"/>
  </w:num>
  <w:num w:numId="16">
    <w:abstractNumId w:val="6"/>
  </w:num>
  <w:num w:numId="17">
    <w:abstractNumId w:val="7"/>
  </w:num>
  <w:num w:numId="18">
    <w:abstractNumId w:val="14"/>
  </w:num>
  <w:num w:numId="19">
    <w:abstractNumId w:val="1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0F3C"/>
    <w:rsid w:val="00002D67"/>
    <w:rsid w:val="00020275"/>
    <w:rsid w:val="00025240"/>
    <w:rsid w:val="00025A1D"/>
    <w:rsid w:val="00036AF9"/>
    <w:rsid w:val="00062F7A"/>
    <w:rsid w:val="0007336A"/>
    <w:rsid w:val="00083832"/>
    <w:rsid w:val="00087FC7"/>
    <w:rsid w:val="0009368A"/>
    <w:rsid w:val="00093D3A"/>
    <w:rsid w:val="000A0E8F"/>
    <w:rsid w:val="000A1E81"/>
    <w:rsid w:val="000A3221"/>
    <w:rsid w:val="000A3850"/>
    <w:rsid w:val="000B5A53"/>
    <w:rsid w:val="000B664C"/>
    <w:rsid w:val="000B7331"/>
    <w:rsid w:val="000C0391"/>
    <w:rsid w:val="000C0693"/>
    <w:rsid w:val="000C1B70"/>
    <w:rsid w:val="000C60C3"/>
    <w:rsid w:val="000D1D67"/>
    <w:rsid w:val="000D3F1F"/>
    <w:rsid w:val="000D590C"/>
    <w:rsid w:val="000E1602"/>
    <w:rsid w:val="000E2217"/>
    <w:rsid w:val="00100CF0"/>
    <w:rsid w:val="00101F9E"/>
    <w:rsid w:val="0010353A"/>
    <w:rsid w:val="0010634B"/>
    <w:rsid w:val="00106B7C"/>
    <w:rsid w:val="00111509"/>
    <w:rsid w:val="00117229"/>
    <w:rsid w:val="00121EF9"/>
    <w:rsid w:val="001416DE"/>
    <w:rsid w:val="00141E3C"/>
    <w:rsid w:val="00144768"/>
    <w:rsid w:val="00145800"/>
    <w:rsid w:val="00145956"/>
    <w:rsid w:val="00151A29"/>
    <w:rsid w:val="00152D23"/>
    <w:rsid w:val="00155B8F"/>
    <w:rsid w:val="001645BB"/>
    <w:rsid w:val="00182A29"/>
    <w:rsid w:val="00191BD3"/>
    <w:rsid w:val="00193424"/>
    <w:rsid w:val="00194BC7"/>
    <w:rsid w:val="00195637"/>
    <w:rsid w:val="001A187B"/>
    <w:rsid w:val="001B6ED5"/>
    <w:rsid w:val="001C101D"/>
    <w:rsid w:val="001C217D"/>
    <w:rsid w:val="001C4D1E"/>
    <w:rsid w:val="001E0D10"/>
    <w:rsid w:val="001E6B26"/>
    <w:rsid w:val="00213F91"/>
    <w:rsid w:val="002164A4"/>
    <w:rsid w:val="00216D60"/>
    <w:rsid w:val="00221060"/>
    <w:rsid w:val="00225133"/>
    <w:rsid w:val="0022705D"/>
    <w:rsid w:val="00237C9E"/>
    <w:rsid w:val="0024237F"/>
    <w:rsid w:val="002462B2"/>
    <w:rsid w:val="00264C05"/>
    <w:rsid w:val="0027277A"/>
    <w:rsid w:val="00273989"/>
    <w:rsid w:val="002749F3"/>
    <w:rsid w:val="00286772"/>
    <w:rsid w:val="00287D02"/>
    <w:rsid w:val="002A3F7A"/>
    <w:rsid w:val="002A4248"/>
    <w:rsid w:val="002A57DC"/>
    <w:rsid w:val="002A6E4D"/>
    <w:rsid w:val="002B1813"/>
    <w:rsid w:val="002B4227"/>
    <w:rsid w:val="002B6C50"/>
    <w:rsid w:val="002C1654"/>
    <w:rsid w:val="002C1F8C"/>
    <w:rsid w:val="002C480A"/>
    <w:rsid w:val="002C6AA4"/>
    <w:rsid w:val="002E0C0E"/>
    <w:rsid w:val="002E464E"/>
    <w:rsid w:val="003014C1"/>
    <w:rsid w:val="00303EDF"/>
    <w:rsid w:val="00314FCE"/>
    <w:rsid w:val="0031629F"/>
    <w:rsid w:val="00316A9E"/>
    <w:rsid w:val="003253EC"/>
    <w:rsid w:val="00330BD4"/>
    <w:rsid w:val="00334BF6"/>
    <w:rsid w:val="00340AEB"/>
    <w:rsid w:val="00341E68"/>
    <w:rsid w:val="003474F4"/>
    <w:rsid w:val="0034761E"/>
    <w:rsid w:val="0034791C"/>
    <w:rsid w:val="00352514"/>
    <w:rsid w:val="003525EE"/>
    <w:rsid w:val="0035672D"/>
    <w:rsid w:val="003645EB"/>
    <w:rsid w:val="00374325"/>
    <w:rsid w:val="00381B70"/>
    <w:rsid w:val="003921D9"/>
    <w:rsid w:val="003950E3"/>
    <w:rsid w:val="003974A2"/>
    <w:rsid w:val="00397904"/>
    <w:rsid w:val="003A5F09"/>
    <w:rsid w:val="003B7942"/>
    <w:rsid w:val="003C296B"/>
    <w:rsid w:val="003C6809"/>
    <w:rsid w:val="003C7F8E"/>
    <w:rsid w:val="003D19CD"/>
    <w:rsid w:val="003E10AA"/>
    <w:rsid w:val="003E128D"/>
    <w:rsid w:val="003E44D0"/>
    <w:rsid w:val="0040109D"/>
    <w:rsid w:val="0041434B"/>
    <w:rsid w:val="00416CED"/>
    <w:rsid w:val="004212AC"/>
    <w:rsid w:val="0043207C"/>
    <w:rsid w:val="004328B3"/>
    <w:rsid w:val="004329AD"/>
    <w:rsid w:val="00436CA2"/>
    <w:rsid w:val="00441F86"/>
    <w:rsid w:val="0044423C"/>
    <w:rsid w:val="004455CF"/>
    <w:rsid w:val="004461FA"/>
    <w:rsid w:val="00457931"/>
    <w:rsid w:val="00460729"/>
    <w:rsid w:val="00467B58"/>
    <w:rsid w:val="00471289"/>
    <w:rsid w:val="0047348E"/>
    <w:rsid w:val="00476DFC"/>
    <w:rsid w:val="004771FE"/>
    <w:rsid w:val="00485DC8"/>
    <w:rsid w:val="00492E09"/>
    <w:rsid w:val="004A1FB6"/>
    <w:rsid w:val="004A2539"/>
    <w:rsid w:val="004A5AD0"/>
    <w:rsid w:val="004B1F90"/>
    <w:rsid w:val="004B7163"/>
    <w:rsid w:val="004C1F80"/>
    <w:rsid w:val="004C4A30"/>
    <w:rsid w:val="004D36A8"/>
    <w:rsid w:val="004F32F3"/>
    <w:rsid w:val="004F344C"/>
    <w:rsid w:val="0050069D"/>
    <w:rsid w:val="0050249B"/>
    <w:rsid w:val="00502FA9"/>
    <w:rsid w:val="0050384D"/>
    <w:rsid w:val="00503A50"/>
    <w:rsid w:val="005045A0"/>
    <w:rsid w:val="00504F2C"/>
    <w:rsid w:val="00505D62"/>
    <w:rsid w:val="005149EF"/>
    <w:rsid w:val="00515BF9"/>
    <w:rsid w:val="0051772F"/>
    <w:rsid w:val="005224F4"/>
    <w:rsid w:val="00534B2C"/>
    <w:rsid w:val="0054222F"/>
    <w:rsid w:val="00550994"/>
    <w:rsid w:val="00551616"/>
    <w:rsid w:val="005525FE"/>
    <w:rsid w:val="005527A7"/>
    <w:rsid w:val="00562370"/>
    <w:rsid w:val="00577ADC"/>
    <w:rsid w:val="00586DFA"/>
    <w:rsid w:val="00595683"/>
    <w:rsid w:val="005A4DF2"/>
    <w:rsid w:val="005B006A"/>
    <w:rsid w:val="005B6C9D"/>
    <w:rsid w:val="005C2ACE"/>
    <w:rsid w:val="005C506F"/>
    <w:rsid w:val="005C5E06"/>
    <w:rsid w:val="005C75A9"/>
    <w:rsid w:val="005D60E6"/>
    <w:rsid w:val="005D68AF"/>
    <w:rsid w:val="005E775D"/>
    <w:rsid w:val="005F10ED"/>
    <w:rsid w:val="00615837"/>
    <w:rsid w:val="006162D5"/>
    <w:rsid w:val="00616DB1"/>
    <w:rsid w:val="006205BF"/>
    <w:rsid w:val="00622B1B"/>
    <w:rsid w:val="00626F82"/>
    <w:rsid w:val="00627335"/>
    <w:rsid w:val="00640E66"/>
    <w:rsid w:val="00640EB1"/>
    <w:rsid w:val="00642D39"/>
    <w:rsid w:val="00643042"/>
    <w:rsid w:val="006467FA"/>
    <w:rsid w:val="00652AE5"/>
    <w:rsid w:val="00653F0C"/>
    <w:rsid w:val="006567C9"/>
    <w:rsid w:val="006569A9"/>
    <w:rsid w:val="00662046"/>
    <w:rsid w:val="006669A6"/>
    <w:rsid w:val="00676A43"/>
    <w:rsid w:val="0067783A"/>
    <w:rsid w:val="00680132"/>
    <w:rsid w:val="006805A8"/>
    <w:rsid w:val="00682C31"/>
    <w:rsid w:val="0069307E"/>
    <w:rsid w:val="00693F8A"/>
    <w:rsid w:val="006952DB"/>
    <w:rsid w:val="00695C39"/>
    <w:rsid w:val="006A2913"/>
    <w:rsid w:val="006B5E2F"/>
    <w:rsid w:val="006B6E85"/>
    <w:rsid w:val="006C2DFC"/>
    <w:rsid w:val="006E2E39"/>
    <w:rsid w:val="006F69C9"/>
    <w:rsid w:val="006F6D88"/>
    <w:rsid w:val="0070409C"/>
    <w:rsid w:val="00705F40"/>
    <w:rsid w:val="007122D5"/>
    <w:rsid w:val="007133FB"/>
    <w:rsid w:val="0071340B"/>
    <w:rsid w:val="0072722C"/>
    <w:rsid w:val="007317FD"/>
    <w:rsid w:val="0073527F"/>
    <w:rsid w:val="00743C44"/>
    <w:rsid w:val="00745092"/>
    <w:rsid w:val="0075089A"/>
    <w:rsid w:val="007518B1"/>
    <w:rsid w:val="00757FF8"/>
    <w:rsid w:val="00762027"/>
    <w:rsid w:val="0077720F"/>
    <w:rsid w:val="0079563E"/>
    <w:rsid w:val="0079726D"/>
    <w:rsid w:val="007A1261"/>
    <w:rsid w:val="007A4D7C"/>
    <w:rsid w:val="007A635F"/>
    <w:rsid w:val="007B1852"/>
    <w:rsid w:val="007B28C4"/>
    <w:rsid w:val="007B64EA"/>
    <w:rsid w:val="007B72AE"/>
    <w:rsid w:val="007B7E23"/>
    <w:rsid w:val="007C1C4D"/>
    <w:rsid w:val="007D06D7"/>
    <w:rsid w:val="007D0F20"/>
    <w:rsid w:val="007D6230"/>
    <w:rsid w:val="007E2076"/>
    <w:rsid w:val="007F6F3D"/>
    <w:rsid w:val="00807B31"/>
    <w:rsid w:val="00811822"/>
    <w:rsid w:val="00814F99"/>
    <w:rsid w:val="00815378"/>
    <w:rsid w:val="00826557"/>
    <w:rsid w:val="0083252B"/>
    <w:rsid w:val="00833290"/>
    <w:rsid w:val="00834940"/>
    <w:rsid w:val="00835741"/>
    <w:rsid w:val="0083601E"/>
    <w:rsid w:val="00836D96"/>
    <w:rsid w:val="00846414"/>
    <w:rsid w:val="00865E31"/>
    <w:rsid w:val="008662F0"/>
    <w:rsid w:val="00866F55"/>
    <w:rsid w:val="0088742F"/>
    <w:rsid w:val="008A3EEF"/>
    <w:rsid w:val="008A4769"/>
    <w:rsid w:val="008A4CC3"/>
    <w:rsid w:val="008B3D31"/>
    <w:rsid w:val="008D062C"/>
    <w:rsid w:val="008E0F3C"/>
    <w:rsid w:val="008E328D"/>
    <w:rsid w:val="008E56E0"/>
    <w:rsid w:val="00913C98"/>
    <w:rsid w:val="0092176C"/>
    <w:rsid w:val="00925141"/>
    <w:rsid w:val="00925955"/>
    <w:rsid w:val="00927C44"/>
    <w:rsid w:val="00935222"/>
    <w:rsid w:val="00937E0C"/>
    <w:rsid w:val="00950AE0"/>
    <w:rsid w:val="00953C10"/>
    <w:rsid w:val="009557EA"/>
    <w:rsid w:val="00955D03"/>
    <w:rsid w:val="00964C0F"/>
    <w:rsid w:val="00970C5D"/>
    <w:rsid w:val="00976B49"/>
    <w:rsid w:val="00982321"/>
    <w:rsid w:val="00983C8E"/>
    <w:rsid w:val="00983E38"/>
    <w:rsid w:val="009862A9"/>
    <w:rsid w:val="009A1E94"/>
    <w:rsid w:val="009A34AB"/>
    <w:rsid w:val="009A4F96"/>
    <w:rsid w:val="009B0471"/>
    <w:rsid w:val="009B5D25"/>
    <w:rsid w:val="009B5F1D"/>
    <w:rsid w:val="009C2C31"/>
    <w:rsid w:val="009C323B"/>
    <w:rsid w:val="009D1082"/>
    <w:rsid w:val="009D23E7"/>
    <w:rsid w:val="009D62C6"/>
    <w:rsid w:val="009E7ECA"/>
    <w:rsid w:val="009F1575"/>
    <w:rsid w:val="009F269A"/>
    <w:rsid w:val="009F40B4"/>
    <w:rsid w:val="009F66C9"/>
    <w:rsid w:val="009F7C62"/>
    <w:rsid w:val="00A03F6F"/>
    <w:rsid w:val="00A06DCF"/>
    <w:rsid w:val="00A1342F"/>
    <w:rsid w:val="00A15312"/>
    <w:rsid w:val="00A1797A"/>
    <w:rsid w:val="00A27C96"/>
    <w:rsid w:val="00A3014E"/>
    <w:rsid w:val="00A313CF"/>
    <w:rsid w:val="00A31FFE"/>
    <w:rsid w:val="00A3792F"/>
    <w:rsid w:val="00A47B9B"/>
    <w:rsid w:val="00A52AA5"/>
    <w:rsid w:val="00A60DF9"/>
    <w:rsid w:val="00A61216"/>
    <w:rsid w:val="00A66FA9"/>
    <w:rsid w:val="00A700D2"/>
    <w:rsid w:val="00A7116F"/>
    <w:rsid w:val="00A71C9E"/>
    <w:rsid w:val="00A72ACE"/>
    <w:rsid w:val="00A84A62"/>
    <w:rsid w:val="00A8777B"/>
    <w:rsid w:val="00A97EB9"/>
    <w:rsid w:val="00AA2FD6"/>
    <w:rsid w:val="00AA5DFF"/>
    <w:rsid w:val="00AA6C03"/>
    <w:rsid w:val="00AB6934"/>
    <w:rsid w:val="00AB6E97"/>
    <w:rsid w:val="00AC0281"/>
    <w:rsid w:val="00AC3A80"/>
    <w:rsid w:val="00AC3E5A"/>
    <w:rsid w:val="00AC47C9"/>
    <w:rsid w:val="00AC78F1"/>
    <w:rsid w:val="00AD00BD"/>
    <w:rsid w:val="00AD11A9"/>
    <w:rsid w:val="00AD658B"/>
    <w:rsid w:val="00B01B7D"/>
    <w:rsid w:val="00B04F2D"/>
    <w:rsid w:val="00B0620B"/>
    <w:rsid w:val="00B1540E"/>
    <w:rsid w:val="00B17C52"/>
    <w:rsid w:val="00B2480D"/>
    <w:rsid w:val="00B30F36"/>
    <w:rsid w:val="00B332A1"/>
    <w:rsid w:val="00B413B8"/>
    <w:rsid w:val="00B4590A"/>
    <w:rsid w:val="00B46D7C"/>
    <w:rsid w:val="00B509EB"/>
    <w:rsid w:val="00B52691"/>
    <w:rsid w:val="00B5425E"/>
    <w:rsid w:val="00B56892"/>
    <w:rsid w:val="00B673BA"/>
    <w:rsid w:val="00B81746"/>
    <w:rsid w:val="00B831D5"/>
    <w:rsid w:val="00B870DF"/>
    <w:rsid w:val="00B87AD9"/>
    <w:rsid w:val="00B87B30"/>
    <w:rsid w:val="00B92579"/>
    <w:rsid w:val="00B963FD"/>
    <w:rsid w:val="00BB6AB4"/>
    <w:rsid w:val="00BC5041"/>
    <w:rsid w:val="00BC524C"/>
    <w:rsid w:val="00BD1E4B"/>
    <w:rsid w:val="00BD1FF0"/>
    <w:rsid w:val="00BE220C"/>
    <w:rsid w:val="00BE2B20"/>
    <w:rsid w:val="00BE3294"/>
    <w:rsid w:val="00C00963"/>
    <w:rsid w:val="00C01A13"/>
    <w:rsid w:val="00C04B22"/>
    <w:rsid w:val="00C37E10"/>
    <w:rsid w:val="00C4284C"/>
    <w:rsid w:val="00C44CAC"/>
    <w:rsid w:val="00C53B06"/>
    <w:rsid w:val="00C55D0A"/>
    <w:rsid w:val="00C57CE7"/>
    <w:rsid w:val="00C61967"/>
    <w:rsid w:val="00C63FCC"/>
    <w:rsid w:val="00C716CC"/>
    <w:rsid w:val="00C73E34"/>
    <w:rsid w:val="00C74AE1"/>
    <w:rsid w:val="00C757AB"/>
    <w:rsid w:val="00C762F0"/>
    <w:rsid w:val="00C809F8"/>
    <w:rsid w:val="00C82DA2"/>
    <w:rsid w:val="00C97304"/>
    <w:rsid w:val="00C97374"/>
    <w:rsid w:val="00CA5EC9"/>
    <w:rsid w:val="00CA7B3E"/>
    <w:rsid w:val="00CC714E"/>
    <w:rsid w:val="00CD5150"/>
    <w:rsid w:val="00CD673A"/>
    <w:rsid w:val="00CE4800"/>
    <w:rsid w:val="00CF2857"/>
    <w:rsid w:val="00D012E9"/>
    <w:rsid w:val="00D12869"/>
    <w:rsid w:val="00D23640"/>
    <w:rsid w:val="00D26E44"/>
    <w:rsid w:val="00D27B87"/>
    <w:rsid w:val="00D27FCA"/>
    <w:rsid w:val="00D30C22"/>
    <w:rsid w:val="00D31D9B"/>
    <w:rsid w:val="00D342E1"/>
    <w:rsid w:val="00D3724F"/>
    <w:rsid w:val="00D44B01"/>
    <w:rsid w:val="00D45069"/>
    <w:rsid w:val="00D50CF3"/>
    <w:rsid w:val="00D5257C"/>
    <w:rsid w:val="00D54089"/>
    <w:rsid w:val="00D5653A"/>
    <w:rsid w:val="00D609AD"/>
    <w:rsid w:val="00D63FD8"/>
    <w:rsid w:val="00D73B34"/>
    <w:rsid w:val="00D74C28"/>
    <w:rsid w:val="00D77111"/>
    <w:rsid w:val="00D83765"/>
    <w:rsid w:val="00D83F02"/>
    <w:rsid w:val="00D93C82"/>
    <w:rsid w:val="00DB034B"/>
    <w:rsid w:val="00DB07D2"/>
    <w:rsid w:val="00DB79FB"/>
    <w:rsid w:val="00DC5FF4"/>
    <w:rsid w:val="00DE303E"/>
    <w:rsid w:val="00DF2E24"/>
    <w:rsid w:val="00DF48C9"/>
    <w:rsid w:val="00DF72BD"/>
    <w:rsid w:val="00E030E3"/>
    <w:rsid w:val="00E043F5"/>
    <w:rsid w:val="00E134E2"/>
    <w:rsid w:val="00E140B0"/>
    <w:rsid w:val="00E1443B"/>
    <w:rsid w:val="00E21780"/>
    <w:rsid w:val="00E24FC8"/>
    <w:rsid w:val="00E2789E"/>
    <w:rsid w:val="00E3078F"/>
    <w:rsid w:val="00E426CF"/>
    <w:rsid w:val="00E564FA"/>
    <w:rsid w:val="00E578A4"/>
    <w:rsid w:val="00E73F93"/>
    <w:rsid w:val="00E741D1"/>
    <w:rsid w:val="00E752DA"/>
    <w:rsid w:val="00E77063"/>
    <w:rsid w:val="00E86C7F"/>
    <w:rsid w:val="00E90F70"/>
    <w:rsid w:val="00E93CA7"/>
    <w:rsid w:val="00EA2FB8"/>
    <w:rsid w:val="00EA49A5"/>
    <w:rsid w:val="00EB6A65"/>
    <w:rsid w:val="00ED018D"/>
    <w:rsid w:val="00ED293F"/>
    <w:rsid w:val="00EE41DB"/>
    <w:rsid w:val="00EE6736"/>
    <w:rsid w:val="00EF05DD"/>
    <w:rsid w:val="00EF0615"/>
    <w:rsid w:val="00EF6FD9"/>
    <w:rsid w:val="00EF7CAB"/>
    <w:rsid w:val="00F0550E"/>
    <w:rsid w:val="00F05A5F"/>
    <w:rsid w:val="00F12B97"/>
    <w:rsid w:val="00F12D68"/>
    <w:rsid w:val="00F16325"/>
    <w:rsid w:val="00F17F49"/>
    <w:rsid w:val="00F20423"/>
    <w:rsid w:val="00F22A5B"/>
    <w:rsid w:val="00F22C0D"/>
    <w:rsid w:val="00F264A5"/>
    <w:rsid w:val="00F26A4D"/>
    <w:rsid w:val="00F31BF2"/>
    <w:rsid w:val="00F45AEB"/>
    <w:rsid w:val="00F47BD9"/>
    <w:rsid w:val="00F56A90"/>
    <w:rsid w:val="00F57682"/>
    <w:rsid w:val="00F71D75"/>
    <w:rsid w:val="00F74937"/>
    <w:rsid w:val="00F83B07"/>
    <w:rsid w:val="00FA3AEE"/>
    <w:rsid w:val="00FA6B80"/>
    <w:rsid w:val="00FA73BD"/>
    <w:rsid w:val="00FD28A0"/>
    <w:rsid w:val="00FD41F1"/>
    <w:rsid w:val="00FE5D01"/>
    <w:rsid w:val="00FF2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0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E0F3C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8E0F3C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B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B97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002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2D39"/>
    <w:pPr>
      <w:ind w:left="720"/>
      <w:contextualSpacing/>
    </w:pPr>
  </w:style>
  <w:style w:type="table" w:styleId="TableGrid">
    <w:name w:val="Table Grid"/>
    <w:basedOn w:val="TableNormal"/>
    <w:uiPriority w:val="39"/>
    <w:rsid w:val="00642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D673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770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736E1-9B89-4B45-A305-7C9F23670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14</cp:revision>
  <cp:lastPrinted>2015-07-22T06:46:00Z</cp:lastPrinted>
  <dcterms:created xsi:type="dcterms:W3CDTF">2015-07-22T06:47:00Z</dcterms:created>
  <dcterms:modified xsi:type="dcterms:W3CDTF">2015-07-22T11:17:00Z</dcterms:modified>
</cp:coreProperties>
</file>