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BF" w:rsidRPr="006E5A65" w:rsidRDefault="00404C93" w:rsidP="00A81CBF">
      <w:pPr>
        <w:jc w:val="center"/>
        <w:rPr>
          <w:b/>
        </w:rPr>
      </w:pPr>
      <w:r w:rsidRPr="00404C93">
        <w:rPr>
          <w:b/>
          <w:noProof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CBF" w:rsidRDefault="00A81CBF" w:rsidP="00A81CBF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A81CBF" w:rsidRPr="00683464" w:rsidRDefault="00A81CBF" w:rsidP="00404C93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  <w:r w:rsidRPr="00522836">
        <w:rPr>
          <w:b/>
        </w:rPr>
        <w:t xml:space="preserve">OF </w:t>
      </w:r>
      <w:r w:rsidRPr="00522836">
        <w:rPr>
          <w:b/>
          <w:spacing w:val="-20"/>
        </w:rPr>
        <w:t>AGRICULTURE AND TECHNOLOGY</w:t>
      </w:r>
    </w:p>
    <w:p w:rsidR="00A81CBF" w:rsidRPr="00BE7648" w:rsidRDefault="00A81CBF" w:rsidP="00A81CBF">
      <w:pPr>
        <w:pStyle w:val="Heading1"/>
        <w:jc w:val="center"/>
        <w:rPr>
          <w:b w:val="0"/>
        </w:rPr>
      </w:pPr>
      <w:r w:rsidRPr="00BE7648">
        <w:rPr>
          <w:b w:val="0"/>
        </w:rPr>
        <w:t xml:space="preserve">University Examinations </w:t>
      </w:r>
      <w:r w:rsidR="007045B7">
        <w:rPr>
          <w:b w:val="0"/>
        </w:rPr>
        <w:t>2014/2015</w:t>
      </w:r>
    </w:p>
    <w:p w:rsidR="00A81CBF" w:rsidRPr="00E13471" w:rsidRDefault="007045B7" w:rsidP="00A81CBF">
      <w:pPr>
        <w:pStyle w:val="BodyText"/>
        <w:rPr>
          <w:b/>
          <w:bCs/>
        </w:rPr>
      </w:pPr>
      <w:r>
        <w:rPr>
          <w:b/>
          <w:bCs/>
        </w:rPr>
        <w:t>YEAR IV SEMESTER I</w:t>
      </w:r>
      <w:r w:rsidR="005C16EF">
        <w:rPr>
          <w:b/>
          <w:bCs/>
        </w:rPr>
        <w:t xml:space="preserve"> </w:t>
      </w:r>
      <w:r w:rsidR="00A81CBF" w:rsidRPr="003A0A06">
        <w:rPr>
          <w:b/>
          <w:bCs/>
        </w:rPr>
        <w:t>EXAMINATI</w:t>
      </w:r>
      <w:r w:rsidR="00A81CBF">
        <w:rPr>
          <w:b/>
          <w:bCs/>
        </w:rPr>
        <w:t xml:space="preserve">ON FOR THE DEGREE OF </w:t>
      </w:r>
      <w:r w:rsidR="00404C93">
        <w:rPr>
          <w:b/>
          <w:bCs/>
        </w:rPr>
        <w:t>BACHELOR OF BUSINESS INFORMATION TECHNOLOGY</w:t>
      </w:r>
      <w:r w:rsidR="005C16EF">
        <w:rPr>
          <w:b/>
          <w:bCs/>
        </w:rPr>
        <w:t xml:space="preserve"> </w:t>
      </w:r>
    </w:p>
    <w:p w:rsidR="007045B7" w:rsidRDefault="007045B7" w:rsidP="00A81CBF">
      <w:pPr>
        <w:pStyle w:val="Heading1"/>
        <w:spacing w:line="240" w:lineRule="auto"/>
        <w:jc w:val="center"/>
        <w:rPr>
          <w:rFonts w:ascii="Arial Black" w:hAnsi="Arial Black"/>
        </w:rPr>
      </w:pPr>
    </w:p>
    <w:p w:rsidR="00A81CBF" w:rsidRDefault="00F54273" w:rsidP="00A81CBF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BBIT 2210</w:t>
      </w:r>
      <w:r w:rsidR="00A81CBF">
        <w:rPr>
          <w:rFonts w:ascii="Arial Black" w:hAnsi="Arial Black"/>
        </w:rPr>
        <w:t xml:space="preserve">:  </w:t>
      </w:r>
      <w:r w:rsidR="007045B7">
        <w:rPr>
          <w:rFonts w:ascii="Arial Black" w:hAnsi="Arial Black"/>
        </w:rPr>
        <w:t>BUSINESS INFORMATION STRATEGY</w:t>
      </w:r>
    </w:p>
    <w:p w:rsidR="00A81CBF" w:rsidRPr="00BE3D18" w:rsidRDefault="00A81CBF" w:rsidP="00A81CBF"/>
    <w:p w:rsidR="00A81CBF" w:rsidRPr="00E13471" w:rsidRDefault="00A81CBF" w:rsidP="00A81CBF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7045B7">
        <w:rPr>
          <w:b/>
        </w:rPr>
        <w:t>APRIL, 2015</w:t>
      </w:r>
      <w:r>
        <w:rPr>
          <w:b/>
        </w:rPr>
        <w:tab/>
      </w:r>
      <w:r>
        <w:rPr>
          <w:b/>
        </w:rPr>
        <w:tab/>
      </w:r>
      <w:r w:rsidRPr="0069558A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Pr="0069558A">
        <w:tab/>
      </w:r>
      <w:r>
        <w:tab/>
        <w:t xml:space="preserve">    </w:t>
      </w:r>
      <w:r w:rsidRPr="0069558A">
        <w:rPr>
          <w:b/>
        </w:rPr>
        <w:t>TIME</w:t>
      </w:r>
      <w:r>
        <w:rPr>
          <w:b/>
          <w:bCs/>
        </w:rPr>
        <w:t xml:space="preserve">:  </w:t>
      </w:r>
      <w:r w:rsidR="00F54273">
        <w:rPr>
          <w:b/>
          <w:bCs/>
        </w:rPr>
        <w:t>2</w:t>
      </w:r>
      <w:r>
        <w:rPr>
          <w:b/>
          <w:bCs/>
        </w:rPr>
        <w:t xml:space="preserve"> HOURS</w:t>
      </w:r>
    </w:p>
    <w:p w:rsidR="00A81CBF" w:rsidRDefault="00A81CBF" w:rsidP="00A81CBF">
      <w:pPr>
        <w:ind w:left="2160" w:hanging="2160"/>
        <w:rPr>
          <w:b/>
        </w:rPr>
      </w:pPr>
    </w:p>
    <w:p w:rsidR="00A81CBF" w:rsidRPr="00B90B33" w:rsidRDefault="00A81CBF" w:rsidP="00A81CBF">
      <w:pPr>
        <w:ind w:left="2160" w:hanging="2160"/>
        <w:rPr>
          <w:b/>
        </w:rPr>
      </w:pPr>
      <w:r>
        <w:rPr>
          <w:b/>
        </w:rPr>
        <w:t xml:space="preserve">INSTRUCTIONS:  </w:t>
      </w:r>
      <w:r>
        <w:rPr>
          <w:b/>
        </w:rPr>
        <w:tab/>
        <w:t xml:space="preserve"> Answer Question ONE and Any Other </w:t>
      </w:r>
      <w:r w:rsidR="00675AE2">
        <w:rPr>
          <w:b/>
        </w:rPr>
        <w:t>TWO Questions.</w:t>
      </w:r>
    </w:p>
    <w:p w:rsidR="00A81CBF" w:rsidRDefault="00A81CBF" w:rsidP="00A81CBF">
      <w:pPr>
        <w:pBdr>
          <w:bottom w:val="single" w:sz="12" w:space="1" w:color="auto"/>
        </w:pBdr>
        <w:rPr>
          <w:b/>
          <w:u w:val="single"/>
        </w:rPr>
      </w:pPr>
    </w:p>
    <w:p w:rsidR="00A81CBF" w:rsidRPr="00312206" w:rsidRDefault="00A81CBF" w:rsidP="00A81CBF">
      <w:pPr>
        <w:rPr>
          <w:b/>
          <w:u w:val="single"/>
        </w:rPr>
      </w:pPr>
    </w:p>
    <w:p w:rsidR="00A81CBF" w:rsidRDefault="00A81CBF" w:rsidP="00A81CBF">
      <w:pPr>
        <w:rPr>
          <w:b/>
          <w:u w:val="single"/>
        </w:rPr>
      </w:pPr>
      <w:r>
        <w:rPr>
          <w:b/>
          <w:u w:val="single"/>
        </w:rPr>
        <w:t xml:space="preserve">Question One </w:t>
      </w:r>
      <w:r w:rsidR="007045B7">
        <w:rPr>
          <w:b/>
          <w:u w:val="single"/>
        </w:rPr>
        <w:t>(30 Marks)</w:t>
      </w:r>
    </w:p>
    <w:p w:rsidR="00A6456A" w:rsidRPr="00D7005B" w:rsidRDefault="00A6456A" w:rsidP="00A81CBF"/>
    <w:p w:rsidR="006E6353" w:rsidRDefault="00675AE2" w:rsidP="007045B7">
      <w:r>
        <w:t>a)</w:t>
      </w:r>
      <w:r>
        <w:tab/>
      </w:r>
      <w:r w:rsidR="007045B7">
        <w:t>Explain the meaning of the following terms:</w:t>
      </w:r>
      <w:r w:rsidR="007045B7">
        <w:tab/>
        <w:t>[2 marks each]</w:t>
      </w:r>
    </w:p>
    <w:p w:rsidR="007045B7" w:rsidRDefault="007045B7" w:rsidP="007045B7"/>
    <w:p w:rsidR="007045B7" w:rsidRDefault="007045B7" w:rsidP="007045B7">
      <w:pPr>
        <w:pStyle w:val="ListParagraph"/>
        <w:numPr>
          <w:ilvl w:val="0"/>
          <w:numId w:val="3"/>
        </w:numPr>
      </w:pPr>
      <w:r>
        <w:t>Decision support system (DSS)</w:t>
      </w:r>
    </w:p>
    <w:p w:rsidR="007045B7" w:rsidRDefault="007045B7" w:rsidP="007045B7">
      <w:pPr>
        <w:pStyle w:val="ListParagraph"/>
        <w:numPr>
          <w:ilvl w:val="0"/>
          <w:numId w:val="3"/>
        </w:numPr>
      </w:pPr>
      <w:r>
        <w:t xml:space="preserve">IT outsourcing </w:t>
      </w:r>
    </w:p>
    <w:p w:rsidR="007045B7" w:rsidRDefault="007045B7" w:rsidP="007045B7">
      <w:pPr>
        <w:pStyle w:val="ListParagraph"/>
        <w:numPr>
          <w:ilvl w:val="0"/>
          <w:numId w:val="3"/>
        </w:numPr>
      </w:pPr>
      <w:r>
        <w:t>Enterprise resource planning (ERP)</w:t>
      </w:r>
    </w:p>
    <w:p w:rsidR="007045B7" w:rsidRDefault="007045B7" w:rsidP="007045B7"/>
    <w:p w:rsidR="007045B7" w:rsidRDefault="007045B7" w:rsidP="007045B7">
      <w:r>
        <w:t>b)</w:t>
      </w:r>
      <w:r>
        <w:tab/>
        <w:t>Distinguish between:</w:t>
      </w:r>
      <w:r>
        <w:tab/>
        <w:t>[2 marks each]</w:t>
      </w:r>
    </w:p>
    <w:p w:rsidR="007045B7" w:rsidRDefault="007045B7" w:rsidP="007045B7"/>
    <w:p w:rsidR="007045B7" w:rsidRDefault="007045B7" w:rsidP="007045B7">
      <w:pPr>
        <w:pStyle w:val="ListParagraph"/>
        <w:numPr>
          <w:ilvl w:val="0"/>
          <w:numId w:val="4"/>
        </w:numPr>
      </w:pPr>
      <w:r>
        <w:t>Intellectual property and intellectual capital</w:t>
      </w:r>
    </w:p>
    <w:p w:rsidR="007045B7" w:rsidRDefault="007045B7" w:rsidP="007045B7">
      <w:pPr>
        <w:pStyle w:val="ListParagraph"/>
        <w:numPr>
          <w:ilvl w:val="0"/>
          <w:numId w:val="4"/>
        </w:numPr>
      </w:pPr>
      <w:r>
        <w:t>Traditional commerce and e-commerce</w:t>
      </w:r>
    </w:p>
    <w:p w:rsidR="00BE4476" w:rsidRDefault="007045B7" w:rsidP="00A81CBF">
      <w:pPr>
        <w:pStyle w:val="ListParagraph"/>
        <w:numPr>
          <w:ilvl w:val="0"/>
          <w:numId w:val="4"/>
        </w:numPr>
      </w:pPr>
      <w:r>
        <w:t>Data mining and data warehouse</w:t>
      </w:r>
    </w:p>
    <w:p w:rsidR="007045B7" w:rsidRDefault="007045B7" w:rsidP="007045B7"/>
    <w:p w:rsidR="007045B7" w:rsidRDefault="007045B7" w:rsidP="007045B7">
      <w:r>
        <w:t>c)</w:t>
      </w:r>
      <w:r>
        <w:tab/>
        <w:t>State four key functions of data visualization.</w:t>
      </w:r>
      <w:r>
        <w:tab/>
        <w:t>[4 marks]</w:t>
      </w:r>
    </w:p>
    <w:p w:rsidR="007045B7" w:rsidRDefault="007045B7" w:rsidP="007045B7"/>
    <w:p w:rsidR="007045B7" w:rsidRDefault="007045B7" w:rsidP="007045B7">
      <w:pPr>
        <w:ind w:left="720" w:hanging="720"/>
      </w:pPr>
      <w:r>
        <w:t>d)</w:t>
      </w:r>
      <w:r>
        <w:tab/>
        <w:t>Compare and contrast between Porter’s competitive forces model and Porter’s value chain model.</w:t>
      </w:r>
      <w:r>
        <w:tab/>
        <w:t>[6 marks]</w:t>
      </w:r>
    </w:p>
    <w:p w:rsidR="007045B7" w:rsidRDefault="007045B7" w:rsidP="007045B7">
      <w:pPr>
        <w:ind w:left="720" w:hanging="720"/>
      </w:pPr>
    </w:p>
    <w:p w:rsidR="007045B7" w:rsidRDefault="007045B7" w:rsidP="007045B7">
      <w:pPr>
        <w:ind w:left="720" w:hanging="720"/>
      </w:pPr>
      <w:r>
        <w:t>e)</w:t>
      </w:r>
      <w:r>
        <w:tab/>
        <w:t>Explain any four benefits of using data centers as in data management.</w:t>
      </w:r>
      <w:r>
        <w:tab/>
        <w:t>[4 marks]</w:t>
      </w:r>
    </w:p>
    <w:p w:rsidR="007045B7" w:rsidRDefault="007045B7" w:rsidP="007045B7">
      <w:pPr>
        <w:ind w:left="720" w:hanging="720"/>
      </w:pPr>
    </w:p>
    <w:p w:rsidR="007045B7" w:rsidRDefault="007045B7" w:rsidP="007045B7">
      <w:pPr>
        <w:ind w:left="720" w:hanging="720"/>
      </w:pPr>
      <w:r>
        <w:t>f)</w:t>
      </w:r>
      <w:r>
        <w:tab/>
        <w:t>Discuss sharing best practice as a strategy of knowledge management.</w:t>
      </w:r>
      <w:r>
        <w:tab/>
        <w:t>[4 marks]</w:t>
      </w:r>
    </w:p>
    <w:p w:rsidR="007045B7" w:rsidRDefault="007045B7" w:rsidP="00CB1D0B"/>
    <w:p w:rsidR="007045B7" w:rsidRDefault="007045B7" w:rsidP="00CB1D0B"/>
    <w:p w:rsidR="007045B7" w:rsidRDefault="007045B7" w:rsidP="00CB1D0B"/>
    <w:p w:rsidR="007045B7" w:rsidRDefault="007045B7" w:rsidP="00CB1D0B"/>
    <w:p w:rsidR="00B061B3" w:rsidRDefault="00A6456A" w:rsidP="00CB1D0B">
      <w:r>
        <w:tab/>
      </w:r>
      <w:r>
        <w:tab/>
      </w:r>
      <w:r>
        <w:tab/>
      </w:r>
    </w:p>
    <w:p w:rsidR="00B061B3" w:rsidRDefault="004E7212" w:rsidP="00675AE2">
      <w:pPr>
        <w:rPr>
          <w:b/>
          <w:u w:val="single"/>
        </w:rPr>
      </w:pPr>
      <w:r>
        <w:rPr>
          <w:b/>
          <w:u w:val="single"/>
        </w:rPr>
        <w:lastRenderedPageBreak/>
        <w:t xml:space="preserve">Question Two </w:t>
      </w:r>
      <w:r w:rsidR="005D6355">
        <w:rPr>
          <w:b/>
          <w:u w:val="single"/>
        </w:rPr>
        <w:t>(20 Marks)</w:t>
      </w:r>
    </w:p>
    <w:p w:rsidR="004E7212" w:rsidRDefault="004E7212" w:rsidP="00675AE2">
      <w:pPr>
        <w:rPr>
          <w:b/>
          <w:u w:val="single"/>
        </w:rPr>
      </w:pPr>
    </w:p>
    <w:p w:rsidR="004E7212" w:rsidRDefault="004E7212" w:rsidP="005D6355">
      <w:pPr>
        <w:ind w:left="720" w:hanging="720"/>
      </w:pPr>
      <w:r>
        <w:t>a)</w:t>
      </w:r>
      <w:r>
        <w:tab/>
      </w:r>
      <w:r w:rsidR="005D6355">
        <w:t>Explain tacit knowledge.</w:t>
      </w:r>
      <w:r w:rsidR="005D6355">
        <w:tab/>
        <w:t>[2 marks]</w:t>
      </w:r>
    </w:p>
    <w:p w:rsidR="005D6355" w:rsidRDefault="005D6355" w:rsidP="005D6355">
      <w:pPr>
        <w:ind w:left="720" w:hanging="720"/>
      </w:pPr>
    </w:p>
    <w:p w:rsidR="005D6355" w:rsidRDefault="005D6355" w:rsidP="005D6355">
      <w:pPr>
        <w:ind w:left="720" w:hanging="720"/>
      </w:pPr>
      <w:r>
        <w:t>b)</w:t>
      </w:r>
      <w:r>
        <w:tab/>
        <w:t>Describe the process involved in knowledge management (KM).</w:t>
      </w:r>
      <w:r>
        <w:tab/>
        <w:t>[8 marks]</w:t>
      </w:r>
    </w:p>
    <w:p w:rsidR="005D6355" w:rsidRDefault="005D6355" w:rsidP="005D6355">
      <w:pPr>
        <w:ind w:left="720" w:hanging="720"/>
      </w:pPr>
    </w:p>
    <w:p w:rsidR="005D6355" w:rsidRDefault="005D6355" w:rsidP="005D6355">
      <w:pPr>
        <w:ind w:left="720" w:hanging="720"/>
      </w:pPr>
      <w:r>
        <w:t>c)</w:t>
      </w:r>
      <w:r>
        <w:tab/>
        <w:t>Compare and contrast data and knowledge.</w:t>
      </w:r>
      <w:r>
        <w:tab/>
        <w:t>[6 marks]</w:t>
      </w:r>
    </w:p>
    <w:p w:rsidR="005D6355" w:rsidRDefault="005D6355" w:rsidP="005D6355">
      <w:pPr>
        <w:ind w:left="720" w:hanging="720"/>
      </w:pPr>
    </w:p>
    <w:p w:rsidR="005D6355" w:rsidRDefault="005D6355" w:rsidP="005D6355">
      <w:pPr>
        <w:ind w:left="720" w:hanging="720"/>
      </w:pPr>
      <w:r>
        <w:t>d)</w:t>
      </w:r>
      <w:r>
        <w:tab/>
        <w:t>Discuss globalization as a factor of knowledgement.</w:t>
      </w:r>
      <w:r>
        <w:tab/>
        <w:t>[4 marks]</w:t>
      </w:r>
    </w:p>
    <w:p w:rsidR="004E7212" w:rsidRDefault="004E7212" w:rsidP="00675AE2"/>
    <w:p w:rsidR="004E7212" w:rsidRDefault="009E6D2D" w:rsidP="00675AE2">
      <w:pPr>
        <w:rPr>
          <w:b/>
          <w:u w:val="single"/>
        </w:rPr>
      </w:pPr>
      <w:r>
        <w:rPr>
          <w:b/>
          <w:u w:val="single"/>
        </w:rPr>
        <w:t xml:space="preserve">Question Three </w:t>
      </w:r>
      <w:r w:rsidR="005D6355">
        <w:rPr>
          <w:b/>
          <w:u w:val="single"/>
        </w:rPr>
        <w:t>(20 Marks)</w:t>
      </w:r>
    </w:p>
    <w:p w:rsidR="009E6D2D" w:rsidRDefault="009E6D2D" w:rsidP="00675AE2">
      <w:pPr>
        <w:rPr>
          <w:b/>
          <w:u w:val="single"/>
        </w:rPr>
      </w:pPr>
    </w:p>
    <w:p w:rsidR="005D6355" w:rsidRDefault="009E6D2D" w:rsidP="005D6355">
      <w:r>
        <w:t>a)</w:t>
      </w:r>
      <w:r>
        <w:tab/>
      </w:r>
      <w:r w:rsidR="005D6355">
        <w:t>Explain the distinction between strategy and business strategy.</w:t>
      </w:r>
      <w:r w:rsidR="005D6355">
        <w:tab/>
        <w:t>[4 marks]</w:t>
      </w:r>
    </w:p>
    <w:p w:rsidR="005D6355" w:rsidRDefault="005D6355" w:rsidP="005D6355"/>
    <w:p w:rsidR="005D6355" w:rsidRDefault="005D6355" w:rsidP="005D6355">
      <w:r>
        <w:t>b)</w:t>
      </w:r>
      <w:r>
        <w:tab/>
        <w:t>List four examples of organizational variables in managerial levels.</w:t>
      </w:r>
      <w:r>
        <w:tab/>
        <w:t>[2 marks]</w:t>
      </w:r>
    </w:p>
    <w:p w:rsidR="005D6355" w:rsidRDefault="005D6355" w:rsidP="005D6355"/>
    <w:p w:rsidR="005D6355" w:rsidRDefault="005D6355" w:rsidP="005D6355">
      <w:r>
        <w:t>c)</w:t>
      </w:r>
      <w:r>
        <w:tab/>
        <w:t>Describe the business diamond model as one of an organizational business strategy.</w:t>
      </w:r>
      <w:r>
        <w:tab/>
        <w:t>[5 marks]</w:t>
      </w:r>
      <w:r w:rsidR="00E27AD4">
        <w:tab/>
      </w:r>
      <w:r w:rsidR="00E27AD4">
        <w:tab/>
      </w:r>
    </w:p>
    <w:p w:rsidR="005D6355" w:rsidRDefault="005D6355" w:rsidP="005D6355"/>
    <w:p w:rsidR="009E6D2D" w:rsidRDefault="005D6355" w:rsidP="005D6355">
      <w:pPr>
        <w:ind w:left="720" w:hanging="720"/>
      </w:pPr>
      <w:r>
        <w:t>d)</w:t>
      </w:r>
      <w:r>
        <w:tab/>
        <w:t>Discuss vision for disruption, capability for disruption and tactics for disruption market disruptions in new 7s Davene’s framework.</w:t>
      </w:r>
      <w:r>
        <w:tab/>
        <w:t>[9 marks]</w:t>
      </w:r>
      <w:r w:rsidR="00E27AD4">
        <w:tab/>
      </w:r>
      <w:r w:rsidR="00E27AD4">
        <w:tab/>
      </w:r>
    </w:p>
    <w:p w:rsidR="009E6D2D" w:rsidRDefault="009E6D2D" w:rsidP="009E6D2D">
      <w:pPr>
        <w:ind w:left="720" w:hanging="720"/>
      </w:pPr>
    </w:p>
    <w:p w:rsidR="009E6D2D" w:rsidRDefault="000E739F" w:rsidP="009E6D2D">
      <w:pPr>
        <w:ind w:left="720" w:hanging="720"/>
        <w:rPr>
          <w:b/>
          <w:u w:val="single"/>
        </w:rPr>
      </w:pPr>
      <w:r>
        <w:rPr>
          <w:b/>
          <w:u w:val="single"/>
        </w:rPr>
        <w:t xml:space="preserve">Question Four </w:t>
      </w:r>
      <w:r w:rsidR="005D6355">
        <w:rPr>
          <w:b/>
          <w:u w:val="single"/>
        </w:rPr>
        <w:t>(20 Marks)</w:t>
      </w:r>
    </w:p>
    <w:p w:rsidR="000E739F" w:rsidRDefault="000E739F" w:rsidP="009E6D2D">
      <w:pPr>
        <w:ind w:left="720" w:hanging="720"/>
        <w:rPr>
          <w:b/>
          <w:u w:val="single"/>
        </w:rPr>
      </w:pPr>
    </w:p>
    <w:p w:rsidR="00171ECA" w:rsidRDefault="00123177" w:rsidP="005D6355">
      <w:pPr>
        <w:ind w:left="720" w:hanging="720"/>
      </w:pPr>
      <w:r>
        <w:t>a)</w:t>
      </w:r>
      <w:r>
        <w:tab/>
      </w:r>
      <w:r w:rsidR="005D6355">
        <w:t>Identify and explain any four primary activities of the VC model.</w:t>
      </w:r>
      <w:r w:rsidR="005D6355">
        <w:tab/>
        <w:t>[8 marks]</w:t>
      </w:r>
    </w:p>
    <w:p w:rsidR="005D6355" w:rsidRDefault="005D6355" w:rsidP="005D6355">
      <w:pPr>
        <w:ind w:left="720" w:hanging="720"/>
      </w:pPr>
    </w:p>
    <w:p w:rsidR="005D6355" w:rsidRDefault="005D6355" w:rsidP="005D6355">
      <w:pPr>
        <w:ind w:left="720" w:hanging="720"/>
      </w:pPr>
      <w:r>
        <w:t>b)</w:t>
      </w:r>
      <w:r>
        <w:tab/>
        <w:t>Describe the impact of rivalries among existing competitors according to the competitive forces model.</w:t>
      </w:r>
      <w:r>
        <w:tab/>
        <w:t>[4 marks]</w:t>
      </w:r>
    </w:p>
    <w:p w:rsidR="005D6355" w:rsidRDefault="005D6355" w:rsidP="005D6355">
      <w:pPr>
        <w:ind w:left="720" w:hanging="720"/>
      </w:pPr>
    </w:p>
    <w:p w:rsidR="005D6355" w:rsidRDefault="005D6355" w:rsidP="005D6355">
      <w:pPr>
        <w:ind w:left="720" w:hanging="720"/>
        <w:rPr>
          <w:b/>
          <w:u w:val="single"/>
        </w:rPr>
      </w:pPr>
      <w:r>
        <w:t>c)</w:t>
      </w:r>
      <w:r>
        <w:tab/>
        <w:t>Discuss the four strategies used with competitive forces model by organizations to gain competitive advantage.</w:t>
      </w:r>
      <w:r>
        <w:tab/>
        <w:t>[8 marks]</w:t>
      </w:r>
    </w:p>
    <w:p w:rsidR="00171ECA" w:rsidRDefault="00171ECA" w:rsidP="004F5983">
      <w:pPr>
        <w:ind w:left="720" w:hanging="720"/>
        <w:rPr>
          <w:b/>
          <w:u w:val="single"/>
        </w:rPr>
      </w:pPr>
    </w:p>
    <w:p w:rsidR="004F5983" w:rsidRDefault="004F5983" w:rsidP="004F5983">
      <w:pPr>
        <w:ind w:left="720" w:hanging="720"/>
        <w:rPr>
          <w:b/>
          <w:u w:val="single"/>
        </w:rPr>
      </w:pPr>
      <w:r>
        <w:rPr>
          <w:b/>
          <w:u w:val="single"/>
        </w:rPr>
        <w:t xml:space="preserve">Question Five </w:t>
      </w:r>
    </w:p>
    <w:p w:rsidR="004F5983" w:rsidRDefault="004F5983" w:rsidP="004F5983">
      <w:pPr>
        <w:ind w:left="720" w:hanging="720"/>
      </w:pPr>
    </w:p>
    <w:p w:rsidR="00B70CEC" w:rsidRDefault="004F5983" w:rsidP="005D6355">
      <w:pPr>
        <w:ind w:left="720" w:hanging="720"/>
      </w:pPr>
      <w:r>
        <w:t>a)</w:t>
      </w:r>
      <w:r>
        <w:tab/>
      </w:r>
      <w:r w:rsidR="005D6355">
        <w:t xml:space="preserve">Compare and contrast between </w:t>
      </w:r>
      <w:r w:rsidR="009E13AD">
        <w:t>what if and goal seeking sensitivity analysis in decision making.</w:t>
      </w:r>
      <w:r w:rsidR="009E13AD">
        <w:tab/>
        <w:t>[6 marks]</w:t>
      </w:r>
    </w:p>
    <w:p w:rsidR="009E13AD" w:rsidRDefault="009E13AD" w:rsidP="005D6355">
      <w:pPr>
        <w:ind w:left="720" w:hanging="720"/>
      </w:pPr>
    </w:p>
    <w:p w:rsidR="009E13AD" w:rsidRDefault="009E13AD" w:rsidP="005D6355">
      <w:pPr>
        <w:ind w:left="720" w:hanging="720"/>
      </w:pPr>
      <w:r>
        <w:t>b)</w:t>
      </w:r>
      <w:r>
        <w:tab/>
        <w:t>Discuss with illustrations the three levels of decision making.</w:t>
      </w:r>
      <w:r>
        <w:tab/>
        <w:t>[10 marks]</w:t>
      </w:r>
    </w:p>
    <w:p w:rsidR="009E13AD" w:rsidRDefault="009E13AD" w:rsidP="005D6355">
      <w:pPr>
        <w:ind w:left="720" w:hanging="720"/>
      </w:pPr>
    </w:p>
    <w:p w:rsidR="009E13AD" w:rsidRDefault="009E13AD" w:rsidP="005D6355">
      <w:pPr>
        <w:ind w:left="720" w:hanging="720"/>
      </w:pPr>
      <w:r>
        <w:t>c)</w:t>
      </w:r>
      <w:r>
        <w:tab/>
        <w:t>Explain the need of information systems support in decisions making processes.</w:t>
      </w:r>
      <w:r>
        <w:tab/>
      </w:r>
    </w:p>
    <w:p w:rsidR="009E13AD" w:rsidRDefault="009E13AD" w:rsidP="009E13AD">
      <w:pPr>
        <w:ind w:left="720"/>
      </w:pPr>
      <w:r>
        <w:t>[4 marks]</w:t>
      </w:r>
    </w:p>
    <w:p w:rsidR="00B70CEC" w:rsidRDefault="00B70CEC" w:rsidP="004F5983">
      <w:pPr>
        <w:ind w:left="720" w:hanging="720"/>
      </w:pPr>
    </w:p>
    <w:sectPr w:rsidR="00B70CEC" w:rsidSect="00D80EB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0D8" w:rsidRDefault="00A750D8" w:rsidP="00C42156">
      <w:r>
        <w:separator/>
      </w:r>
    </w:p>
  </w:endnote>
  <w:endnote w:type="continuationSeparator" w:id="1">
    <w:p w:rsidR="00A750D8" w:rsidRDefault="00A750D8" w:rsidP="00C42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856"/>
      <w:docPartObj>
        <w:docPartGallery w:val="Page Numbers (Bottom of Page)"/>
        <w:docPartUnique/>
      </w:docPartObj>
    </w:sdtPr>
    <w:sdtContent>
      <w:p w:rsidR="005D6355" w:rsidRDefault="005D6355">
        <w:pPr>
          <w:pStyle w:val="Footer"/>
          <w:jc w:val="center"/>
        </w:pPr>
        <w:fldSimple w:instr=" PAGE   \* MERGEFORMAT ">
          <w:r w:rsidR="009E13AD">
            <w:rPr>
              <w:noProof/>
            </w:rPr>
            <w:t>2</w:t>
          </w:r>
        </w:fldSimple>
      </w:p>
    </w:sdtContent>
  </w:sdt>
  <w:p w:rsidR="005D6355" w:rsidRDefault="005D63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0D8" w:rsidRDefault="00A750D8" w:rsidP="00C42156">
      <w:r>
        <w:separator/>
      </w:r>
    </w:p>
  </w:footnote>
  <w:footnote w:type="continuationSeparator" w:id="1">
    <w:p w:rsidR="00A750D8" w:rsidRDefault="00A750D8" w:rsidP="00C421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468"/>
    <w:multiLevelType w:val="hybridMultilevel"/>
    <w:tmpl w:val="F2AC62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F13307"/>
    <w:multiLevelType w:val="hybridMultilevel"/>
    <w:tmpl w:val="91B4095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311447"/>
    <w:multiLevelType w:val="hybridMultilevel"/>
    <w:tmpl w:val="57D286E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8EE726D"/>
    <w:multiLevelType w:val="hybridMultilevel"/>
    <w:tmpl w:val="BD4CA1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CBF"/>
    <w:rsid w:val="000248DA"/>
    <w:rsid w:val="00080E40"/>
    <w:rsid w:val="00096D97"/>
    <w:rsid w:val="00096EE2"/>
    <w:rsid w:val="000C5A32"/>
    <w:rsid w:val="000E5842"/>
    <w:rsid w:val="000E739F"/>
    <w:rsid w:val="000F64DF"/>
    <w:rsid w:val="00123177"/>
    <w:rsid w:val="00171ECA"/>
    <w:rsid w:val="001B5687"/>
    <w:rsid w:val="001E0763"/>
    <w:rsid w:val="00232719"/>
    <w:rsid w:val="00284D39"/>
    <w:rsid w:val="00394F27"/>
    <w:rsid w:val="003A0B95"/>
    <w:rsid w:val="00404C93"/>
    <w:rsid w:val="004357FC"/>
    <w:rsid w:val="004E7212"/>
    <w:rsid w:val="004F5983"/>
    <w:rsid w:val="0050649D"/>
    <w:rsid w:val="00513B9B"/>
    <w:rsid w:val="005B2485"/>
    <w:rsid w:val="005C16EF"/>
    <w:rsid w:val="005D6355"/>
    <w:rsid w:val="005F07DC"/>
    <w:rsid w:val="0060531F"/>
    <w:rsid w:val="00634599"/>
    <w:rsid w:val="0063764D"/>
    <w:rsid w:val="00675AE2"/>
    <w:rsid w:val="006D7342"/>
    <w:rsid w:val="006E6353"/>
    <w:rsid w:val="007045B7"/>
    <w:rsid w:val="007544E5"/>
    <w:rsid w:val="007E36EB"/>
    <w:rsid w:val="007F6854"/>
    <w:rsid w:val="0081437E"/>
    <w:rsid w:val="0095509B"/>
    <w:rsid w:val="009744A1"/>
    <w:rsid w:val="009E13AD"/>
    <w:rsid w:val="009E6D2D"/>
    <w:rsid w:val="00A15BB8"/>
    <w:rsid w:val="00A4721F"/>
    <w:rsid w:val="00A6456A"/>
    <w:rsid w:val="00A750D8"/>
    <w:rsid w:val="00A81CBF"/>
    <w:rsid w:val="00AA4B4B"/>
    <w:rsid w:val="00AC138D"/>
    <w:rsid w:val="00B061B3"/>
    <w:rsid w:val="00B44135"/>
    <w:rsid w:val="00B70CEC"/>
    <w:rsid w:val="00B77787"/>
    <w:rsid w:val="00B93898"/>
    <w:rsid w:val="00BE4476"/>
    <w:rsid w:val="00BE7648"/>
    <w:rsid w:val="00BF7E61"/>
    <w:rsid w:val="00C42156"/>
    <w:rsid w:val="00CB1D0B"/>
    <w:rsid w:val="00D45820"/>
    <w:rsid w:val="00D53132"/>
    <w:rsid w:val="00D7005B"/>
    <w:rsid w:val="00D80EB3"/>
    <w:rsid w:val="00E27AD4"/>
    <w:rsid w:val="00E50985"/>
    <w:rsid w:val="00E664D5"/>
    <w:rsid w:val="00E86AEC"/>
    <w:rsid w:val="00E92232"/>
    <w:rsid w:val="00F5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1CBF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1C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A81CBF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A81CB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5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2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1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2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15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C9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4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2013-10-28T11:51:00Z</cp:lastPrinted>
  <dcterms:created xsi:type="dcterms:W3CDTF">2015-03-21T10:23:00Z</dcterms:created>
  <dcterms:modified xsi:type="dcterms:W3CDTF">2015-03-21T10:35:00Z</dcterms:modified>
</cp:coreProperties>
</file>