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79" w:rsidRDefault="00717479" w:rsidP="00F15371">
      <w:pPr>
        <w:jc w:val="center"/>
        <w:rPr>
          <w:rFonts w:ascii="Algerian" w:hAnsi="Algerian" w:cs="Times New Roman"/>
          <w:b/>
          <w:sz w:val="24"/>
          <w:szCs w:val="24"/>
        </w:rPr>
      </w:pPr>
      <w:r>
        <w:rPr>
          <w:rFonts w:ascii="Algerian" w:hAnsi="Algerian" w:cs="Times New Roman"/>
          <w:b/>
          <w:sz w:val="24"/>
          <w:szCs w:val="24"/>
        </w:rPr>
        <w:t>NAME-------------------------------------ADMNO----------------------CLASS----------</w:t>
      </w:r>
      <w:bookmarkStart w:id="0" w:name="_GoBack"/>
      <w:bookmarkEnd w:id="0"/>
    </w:p>
    <w:p w:rsidR="00C55FB9" w:rsidRPr="00F15371" w:rsidRDefault="00320CE6" w:rsidP="00F15371">
      <w:pPr>
        <w:jc w:val="center"/>
        <w:rPr>
          <w:rFonts w:ascii="Algerian" w:hAnsi="Algerian" w:cs="Times New Roman"/>
          <w:b/>
          <w:sz w:val="24"/>
          <w:szCs w:val="24"/>
        </w:rPr>
      </w:pPr>
      <w:r>
        <w:rPr>
          <w:rFonts w:ascii="Algerian" w:hAnsi="Algerian" w:cs="Times New Roman"/>
          <w:b/>
          <w:sz w:val="24"/>
          <w:szCs w:val="24"/>
        </w:rPr>
        <w:t>ST.CLARE GIRLS HIGH SCHOOL- P.O BOX 327, GATUNDU</w:t>
      </w:r>
    </w:p>
    <w:p w:rsidR="00133CF2" w:rsidRPr="00F15371" w:rsidRDefault="00320CE6" w:rsidP="00F15371">
      <w:pPr>
        <w:jc w:val="center"/>
        <w:rPr>
          <w:rFonts w:ascii="Algerian" w:hAnsi="Algerian" w:cs="Times New Roman"/>
          <w:b/>
          <w:sz w:val="24"/>
          <w:szCs w:val="24"/>
        </w:rPr>
      </w:pPr>
      <w:r>
        <w:rPr>
          <w:rFonts w:ascii="Algerian" w:hAnsi="Algerian" w:cs="Times New Roman"/>
          <w:b/>
          <w:sz w:val="24"/>
          <w:szCs w:val="24"/>
        </w:rPr>
        <w:t>TUNE UP EXAM, 2018</w:t>
      </w:r>
    </w:p>
    <w:p w:rsidR="00133CF2" w:rsidRPr="00F15371" w:rsidRDefault="00133CF2" w:rsidP="00F15371">
      <w:pPr>
        <w:rPr>
          <w:rFonts w:ascii="Algerian" w:hAnsi="Algerian" w:cs="Times New Roman"/>
          <w:b/>
          <w:sz w:val="24"/>
          <w:szCs w:val="24"/>
        </w:rPr>
      </w:pPr>
      <w:r w:rsidRPr="00F15371">
        <w:rPr>
          <w:rFonts w:ascii="Algerian" w:hAnsi="Algerian" w:cs="Times New Roman"/>
          <w:b/>
          <w:sz w:val="24"/>
          <w:szCs w:val="24"/>
        </w:rPr>
        <w:t>HISTORY AND GOVERNMENT</w:t>
      </w:r>
    </w:p>
    <w:p w:rsidR="00133CF2" w:rsidRPr="00F15371" w:rsidRDefault="00133CF2" w:rsidP="00F15371">
      <w:pPr>
        <w:rPr>
          <w:rFonts w:ascii="Algerian" w:hAnsi="Algerian" w:cs="Times New Roman"/>
          <w:b/>
          <w:sz w:val="24"/>
          <w:szCs w:val="24"/>
        </w:rPr>
      </w:pPr>
      <w:r w:rsidRPr="00F15371">
        <w:rPr>
          <w:rFonts w:ascii="Algerian" w:hAnsi="Algerian" w:cs="Times New Roman"/>
          <w:b/>
          <w:sz w:val="24"/>
          <w:szCs w:val="24"/>
        </w:rPr>
        <w:t>PAPER ONE, FORM FOUR.</w:t>
      </w:r>
    </w:p>
    <w:p w:rsidR="00133CF2" w:rsidRPr="00F15371" w:rsidRDefault="00133CF2" w:rsidP="00F15371">
      <w:pPr>
        <w:rPr>
          <w:rFonts w:ascii="Algerian" w:hAnsi="Algerian" w:cs="Times New Roman"/>
          <w:b/>
          <w:sz w:val="24"/>
          <w:szCs w:val="24"/>
        </w:rPr>
      </w:pPr>
      <w:r w:rsidRPr="00F15371">
        <w:rPr>
          <w:rFonts w:ascii="Algerian" w:hAnsi="Algerian" w:cs="Times New Roman"/>
          <w:b/>
          <w:sz w:val="24"/>
          <w:szCs w:val="24"/>
        </w:rPr>
        <w:t>SECTION A (25MARKS)</w:t>
      </w:r>
    </w:p>
    <w:p w:rsidR="00133CF2" w:rsidRPr="00320CE6" w:rsidRDefault="00133CF2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 xml:space="preserve">Give the </w:t>
      </w:r>
      <w:r w:rsidRPr="00320CE6">
        <w:rPr>
          <w:rFonts w:ascii="Times New Roman" w:hAnsi="Times New Roman" w:cs="Times New Roman"/>
          <w:b/>
        </w:rPr>
        <w:t>major</w:t>
      </w:r>
      <w:r w:rsidRPr="00320CE6">
        <w:rPr>
          <w:rFonts w:ascii="Times New Roman" w:hAnsi="Times New Roman" w:cs="Times New Roman"/>
        </w:rPr>
        <w:t xml:space="preserve"> factor that marked decline on the east African coast.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Pr="00320CE6">
        <w:rPr>
          <w:rFonts w:ascii="Times New Roman" w:hAnsi="Times New Roman" w:cs="Times New Roman"/>
        </w:rPr>
        <w:t xml:space="preserve"> </w:t>
      </w:r>
      <w:r w:rsidR="00824343">
        <w:rPr>
          <w:rFonts w:ascii="Times New Roman" w:hAnsi="Times New Roman" w:cs="Times New Roman"/>
        </w:rPr>
        <w:t xml:space="preserve">       </w:t>
      </w:r>
      <w:r w:rsidRPr="00320CE6">
        <w:rPr>
          <w:rFonts w:ascii="Times New Roman" w:hAnsi="Times New Roman" w:cs="Times New Roman"/>
        </w:rPr>
        <w:t>(1mark)</w:t>
      </w:r>
    </w:p>
    <w:p w:rsidR="00133CF2" w:rsidRPr="00320CE6" w:rsidRDefault="00133CF2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 xml:space="preserve">Name the organization that is responsible for the national general election in Kenya. </w:t>
      </w:r>
      <w:r w:rsidR="00824343">
        <w:rPr>
          <w:rFonts w:ascii="Times New Roman" w:hAnsi="Times New Roman" w:cs="Times New Roman"/>
        </w:rPr>
        <w:t xml:space="preserve">   </w:t>
      </w:r>
      <w:r w:rsidRPr="00320CE6">
        <w:rPr>
          <w:rFonts w:ascii="Times New Roman" w:hAnsi="Times New Roman" w:cs="Times New Roman"/>
        </w:rPr>
        <w:t>(1mark)</w:t>
      </w:r>
    </w:p>
    <w:p w:rsidR="00133CF2" w:rsidRPr="00824343" w:rsidRDefault="00133CF2" w:rsidP="00824343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>Identify</w:t>
      </w:r>
      <w:r w:rsidRPr="00320CE6">
        <w:rPr>
          <w:rFonts w:ascii="Times New Roman" w:hAnsi="Times New Roman" w:cs="Times New Roman"/>
          <w:b/>
        </w:rPr>
        <w:t xml:space="preserve"> two</w:t>
      </w:r>
      <w:r w:rsidRPr="00320CE6">
        <w:rPr>
          <w:rFonts w:ascii="Times New Roman" w:hAnsi="Times New Roman" w:cs="Times New Roman"/>
        </w:rPr>
        <w:t xml:space="preserve"> human rights which cannot be </w:t>
      </w:r>
      <w:r w:rsidR="00F15371" w:rsidRPr="00320CE6">
        <w:rPr>
          <w:rFonts w:ascii="Times New Roman" w:hAnsi="Times New Roman" w:cs="Times New Roman"/>
        </w:rPr>
        <w:t>derogated</w:t>
      </w:r>
      <w:r w:rsidRPr="00320CE6">
        <w:rPr>
          <w:rFonts w:ascii="Times New Roman" w:hAnsi="Times New Roman" w:cs="Times New Roman"/>
        </w:rPr>
        <w:t xml:space="preserve"> from citizen</w:t>
      </w:r>
      <w:r w:rsidR="00320CE6" w:rsidRPr="00320CE6">
        <w:rPr>
          <w:rFonts w:ascii="Times New Roman" w:hAnsi="Times New Roman" w:cs="Times New Roman"/>
        </w:rPr>
        <w:t>s even during emergency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  <w:t xml:space="preserve">        </w:t>
      </w:r>
      <w:r w:rsidR="00824343" w:rsidRPr="00320CE6">
        <w:rPr>
          <w:rFonts w:ascii="Times New Roman" w:hAnsi="Times New Roman" w:cs="Times New Roman"/>
        </w:rPr>
        <w:t>(2marks</w:t>
      </w:r>
    </w:p>
    <w:p w:rsidR="00133CF2" w:rsidRPr="00320CE6" w:rsidRDefault="00133CF2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 xml:space="preserve">State two problems the </w:t>
      </w:r>
      <w:r w:rsidR="00F15371" w:rsidRPr="00320CE6">
        <w:rPr>
          <w:rFonts w:ascii="Times New Roman" w:hAnsi="Times New Roman" w:cs="Times New Roman"/>
        </w:rPr>
        <w:t>British</w:t>
      </w:r>
      <w:r w:rsidRPr="00320CE6">
        <w:rPr>
          <w:rFonts w:ascii="Times New Roman" w:hAnsi="Times New Roman" w:cs="Times New Roman"/>
        </w:rPr>
        <w:t xml:space="preserve"> faced up to 1914 in establishing a good system of administration in Kenya 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  <w:t xml:space="preserve">         </w:t>
      </w:r>
      <w:r w:rsidRPr="00320CE6">
        <w:rPr>
          <w:rFonts w:ascii="Times New Roman" w:hAnsi="Times New Roman" w:cs="Times New Roman"/>
        </w:rPr>
        <w:t>(2marks)</w:t>
      </w:r>
    </w:p>
    <w:p w:rsidR="00133CF2" w:rsidRPr="00320CE6" w:rsidRDefault="00DA2DF6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 xml:space="preserve">Give </w:t>
      </w:r>
      <w:r w:rsidRPr="00320CE6">
        <w:rPr>
          <w:rFonts w:ascii="Times New Roman" w:hAnsi="Times New Roman" w:cs="Times New Roman"/>
          <w:b/>
        </w:rPr>
        <w:t>two</w:t>
      </w:r>
      <w:r w:rsidRPr="00320CE6">
        <w:rPr>
          <w:rFonts w:ascii="Times New Roman" w:hAnsi="Times New Roman" w:cs="Times New Roman"/>
        </w:rPr>
        <w:t xml:space="preserve"> ways in which a member of parliament may become a member of parliament (2marks)</w:t>
      </w:r>
    </w:p>
    <w:p w:rsidR="00133CF2" w:rsidRPr="00320CE6" w:rsidRDefault="00DA2DF6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>Name</w:t>
      </w:r>
      <w:r w:rsidRPr="00320CE6">
        <w:rPr>
          <w:rFonts w:ascii="Times New Roman" w:hAnsi="Times New Roman" w:cs="Times New Roman"/>
          <w:b/>
        </w:rPr>
        <w:t xml:space="preserve"> two</w:t>
      </w:r>
      <w:r w:rsidRPr="00320CE6">
        <w:rPr>
          <w:rFonts w:ascii="Times New Roman" w:hAnsi="Times New Roman" w:cs="Times New Roman"/>
        </w:rPr>
        <w:t xml:space="preserve"> pre-historical sites in </w:t>
      </w:r>
      <w:r w:rsidR="00F15371" w:rsidRPr="00320CE6">
        <w:rPr>
          <w:rFonts w:ascii="Times New Roman" w:hAnsi="Times New Roman" w:cs="Times New Roman"/>
        </w:rPr>
        <w:t>Kenya</w:t>
      </w:r>
      <w:r w:rsidRPr="00320CE6">
        <w:rPr>
          <w:rFonts w:ascii="Times New Roman" w:hAnsi="Times New Roman" w:cs="Times New Roman"/>
        </w:rPr>
        <w:t xml:space="preserve"> 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  <w:t xml:space="preserve">          </w:t>
      </w:r>
      <w:r w:rsidRPr="00320CE6">
        <w:rPr>
          <w:rFonts w:ascii="Times New Roman" w:hAnsi="Times New Roman" w:cs="Times New Roman"/>
        </w:rPr>
        <w:t>(2marks)</w:t>
      </w:r>
    </w:p>
    <w:p w:rsidR="00DA2DF6" w:rsidRPr="00320CE6" w:rsidRDefault="00DA2DF6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>Who chairs cabinet meetings in Kenya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Pr="00320CE6">
        <w:rPr>
          <w:rFonts w:ascii="Times New Roman" w:hAnsi="Times New Roman" w:cs="Times New Roman"/>
        </w:rPr>
        <w:t>(1mark)</w:t>
      </w:r>
    </w:p>
    <w:p w:rsidR="00DA2DF6" w:rsidRPr="00320CE6" w:rsidRDefault="00DA2DF6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 xml:space="preserve">Name the administrative head of the county government in Kenya 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Pr="00320CE6">
        <w:rPr>
          <w:rFonts w:ascii="Times New Roman" w:hAnsi="Times New Roman" w:cs="Times New Roman"/>
        </w:rPr>
        <w:t>(1mark)</w:t>
      </w:r>
    </w:p>
    <w:p w:rsidR="00DA2DF6" w:rsidRPr="00320CE6" w:rsidRDefault="00DA2DF6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 xml:space="preserve">Give </w:t>
      </w:r>
      <w:r w:rsidRPr="00320CE6">
        <w:rPr>
          <w:rFonts w:ascii="Times New Roman" w:hAnsi="Times New Roman" w:cs="Times New Roman"/>
          <w:b/>
        </w:rPr>
        <w:t>two</w:t>
      </w:r>
      <w:r w:rsidRPr="00320CE6">
        <w:rPr>
          <w:rFonts w:ascii="Times New Roman" w:hAnsi="Times New Roman" w:cs="Times New Roman"/>
        </w:rPr>
        <w:t xml:space="preserve"> reasons why independent schools were established in Kenya 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  <w:t xml:space="preserve">           </w:t>
      </w:r>
      <w:r w:rsidRPr="00320CE6">
        <w:rPr>
          <w:rFonts w:ascii="Times New Roman" w:hAnsi="Times New Roman" w:cs="Times New Roman"/>
        </w:rPr>
        <w:t>(2marks)</w:t>
      </w:r>
    </w:p>
    <w:p w:rsidR="003745BB" w:rsidRPr="00320CE6" w:rsidRDefault="00DA2DF6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>State</w:t>
      </w:r>
      <w:r w:rsidRPr="00320CE6">
        <w:rPr>
          <w:rFonts w:ascii="Times New Roman" w:hAnsi="Times New Roman" w:cs="Times New Roman"/>
          <w:b/>
        </w:rPr>
        <w:t xml:space="preserve"> </w:t>
      </w:r>
      <w:r w:rsidR="003745BB" w:rsidRPr="00320CE6">
        <w:rPr>
          <w:rFonts w:ascii="Times New Roman" w:hAnsi="Times New Roman" w:cs="Times New Roman"/>
          <w:b/>
        </w:rPr>
        <w:t>two</w:t>
      </w:r>
      <w:r w:rsidR="003745BB" w:rsidRPr="00320CE6">
        <w:rPr>
          <w:rFonts w:ascii="Times New Roman" w:hAnsi="Times New Roman" w:cs="Times New Roman"/>
        </w:rPr>
        <w:t xml:space="preserve"> ways in which the Kenyan communities interacted during the pre-colonial period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  <w:t xml:space="preserve">     </w:t>
      </w:r>
      <w:r w:rsidR="00824343">
        <w:rPr>
          <w:rFonts w:ascii="Times New Roman" w:hAnsi="Times New Roman" w:cs="Times New Roman"/>
        </w:rPr>
        <w:tab/>
        <w:t xml:space="preserve">                                     </w:t>
      </w:r>
      <w:r w:rsidR="00824343" w:rsidRPr="00320CE6">
        <w:rPr>
          <w:rFonts w:ascii="Times New Roman" w:hAnsi="Times New Roman" w:cs="Times New Roman"/>
        </w:rPr>
        <w:t>(2marks)</w:t>
      </w:r>
    </w:p>
    <w:p w:rsidR="00452D8B" w:rsidRPr="00320CE6" w:rsidRDefault="00452D8B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 xml:space="preserve">Who is the head of judiciary in Kenya 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Pr="00320CE6">
        <w:rPr>
          <w:rFonts w:ascii="Times New Roman" w:hAnsi="Times New Roman" w:cs="Times New Roman"/>
        </w:rPr>
        <w:t>(1mark)</w:t>
      </w:r>
    </w:p>
    <w:p w:rsidR="00452D8B" w:rsidRPr="00320CE6" w:rsidRDefault="00452D8B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>Give</w:t>
      </w:r>
      <w:r w:rsidRPr="00320CE6">
        <w:rPr>
          <w:rFonts w:ascii="Times New Roman" w:hAnsi="Times New Roman" w:cs="Times New Roman"/>
          <w:b/>
        </w:rPr>
        <w:t xml:space="preserve"> two</w:t>
      </w:r>
      <w:r w:rsidRPr="00320CE6">
        <w:rPr>
          <w:rFonts w:ascii="Times New Roman" w:hAnsi="Times New Roman" w:cs="Times New Roman"/>
        </w:rPr>
        <w:t xml:space="preserve"> factors that influenced seyyid said to transfer his capital </w:t>
      </w:r>
      <w:r w:rsidR="00824343">
        <w:rPr>
          <w:rFonts w:ascii="Times New Roman" w:hAnsi="Times New Roman" w:cs="Times New Roman"/>
        </w:rPr>
        <w:t>from muscat to Zanzibar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  <w:t xml:space="preserve">             </w:t>
      </w:r>
      <w:r w:rsidR="00320CE6" w:rsidRPr="00320CE6">
        <w:rPr>
          <w:rFonts w:ascii="Times New Roman" w:hAnsi="Times New Roman" w:cs="Times New Roman"/>
        </w:rPr>
        <w:t>(2marks</w:t>
      </w:r>
    </w:p>
    <w:p w:rsidR="00452D8B" w:rsidRPr="00320CE6" w:rsidRDefault="00452D8B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>What do you understand by the term “</w:t>
      </w:r>
      <w:r w:rsidRPr="00320CE6">
        <w:rPr>
          <w:rFonts w:ascii="Times New Roman" w:hAnsi="Times New Roman" w:cs="Times New Roman"/>
          <w:b/>
        </w:rPr>
        <w:t xml:space="preserve">national </w:t>
      </w:r>
      <w:r w:rsidR="00F15371" w:rsidRPr="00320CE6">
        <w:rPr>
          <w:rFonts w:ascii="Times New Roman" w:hAnsi="Times New Roman" w:cs="Times New Roman"/>
          <w:b/>
        </w:rPr>
        <w:t>integration</w:t>
      </w:r>
      <w:r w:rsidR="00320CE6" w:rsidRPr="00320CE6">
        <w:rPr>
          <w:rFonts w:ascii="Times New Roman" w:hAnsi="Times New Roman" w:cs="Times New Roman"/>
        </w:rPr>
        <w:t>”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320CE6" w:rsidRPr="00320CE6">
        <w:rPr>
          <w:rFonts w:ascii="Times New Roman" w:hAnsi="Times New Roman" w:cs="Times New Roman"/>
        </w:rPr>
        <w:t xml:space="preserve"> (1mark</w:t>
      </w:r>
    </w:p>
    <w:p w:rsidR="00452D8B" w:rsidRPr="00320CE6" w:rsidRDefault="00452D8B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 xml:space="preserve">Give </w:t>
      </w:r>
      <w:r w:rsidRPr="00320CE6">
        <w:rPr>
          <w:rFonts w:ascii="Times New Roman" w:hAnsi="Times New Roman" w:cs="Times New Roman"/>
          <w:b/>
        </w:rPr>
        <w:t>two</w:t>
      </w:r>
      <w:r w:rsidRPr="00320CE6">
        <w:rPr>
          <w:rFonts w:ascii="Times New Roman" w:hAnsi="Times New Roman" w:cs="Times New Roman"/>
        </w:rPr>
        <w:t xml:space="preserve"> types of democracy used in Kenya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  <w:t xml:space="preserve">            </w:t>
      </w:r>
      <w:r w:rsidRPr="00320CE6">
        <w:rPr>
          <w:rFonts w:ascii="Times New Roman" w:hAnsi="Times New Roman" w:cs="Times New Roman"/>
        </w:rPr>
        <w:t xml:space="preserve"> (1mark)</w:t>
      </w:r>
    </w:p>
    <w:p w:rsidR="00452D8B" w:rsidRPr="00320CE6" w:rsidRDefault="00452D8B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 xml:space="preserve">Identify the political association founded and chaired by harry thuku in 1921 </w:t>
      </w:r>
      <w:r w:rsidR="00824343">
        <w:rPr>
          <w:rFonts w:ascii="Times New Roman" w:hAnsi="Times New Roman" w:cs="Times New Roman"/>
        </w:rPr>
        <w:t xml:space="preserve">                   </w:t>
      </w:r>
      <w:r w:rsidRPr="00320CE6">
        <w:rPr>
          <w:rFonts w:ascii="Times New Roman" w:hAnsi="Times New Roman" w:cs="Times New Roman"/>
        </w:rPr>
        <w:t>(1mark)</w:t>
      </w:r>
    </w:p>
    <w:p w:rsidR="00452D8B" w:rsidRPr="00320CE6" w:rsidRDefault="00452D8B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 xml:space="preserve">What was the main result of </w:t>
      </w:r>
      <w:r w:rsidR="00F15371" w:rsidRPr="00320CE6">
        <w:rPr>
          <w:rFonts w:ascii="Times New Roman" w:hAnsi="Times New Roman" w:cs="Times New Roman"/>
        </w:rPr>
        <w:t>Devonshire</w:t>
      </w:r>
      <w:r w:rsidRPr="00320CE6">
        <w:rPr>
          <w:rFonts w:ascii="Times New Roman" w:hAnsi="Times New Roman" w:cs="Times New Roman"/>
        </w:rPr>
        <w:t xml:space="preserve"> white paper  of 1923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  <w:t xml:space="preserve">            </w:t>
      </w:r>
      <w:r w:rsidRPr="00320CE6">
        <w:rPr>
          <w:rFonts w:ascii="Times New Roman" w:hAnsi="Times New Roman" w:cs="Times New Roman"/>
        </w:rPr>
        <w:t xml:space="preserve"> (1mark)</w:t>
      </w:r>
    </w:p>
    <w:p w:rsidR="00F15371" w:rsidRPr="00320CE6" w:rsidRDefault="00452D8B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>Give the main function of the senate in Kenya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  <w:t xml:space="preserve">            </w:t>
      </w:r>
      <w:r w:rsidRPr="00320CE6">
        <w:rPr>
          <w:rFonts w:ascii="Times New Roman" w:hAnsi="Times New Roman" w:cs="Times New Roman"/>
        </w:rPr>
        <w:t xml:space="preserve"> (1mar</w:t>
      </w:r>
      <w:r w:rsidR="00F15371" w:rsidRPr="00320CE6">
        <w:rPr>
          <w:rFonts w:ascii="Times New Roman" w:hAnsi="Times New Roman" w:cs="Times New Roman"/>
        </w:rPr>
        <w:t>k)</w:t>
      </w:r>
    </w:p>
    <w:p w:rsidR="00DE0807" w:rsidRPr="00320CE6" w:rsidRDefault="00DE0807" w:rsidP="00320CE6">
      <w:pPr>
        <w:spacing w:line="240" w:lineRule="auto"/>
        <w:rPr>
          <w:rFonts w:ascii="Times New Roman" w:hAnsi="Times New Roman" w:cs="Times New Roman"/>
          <w:b/>
        </w:rPr>
      </w:pPr>
      <w:r w:rsidRPr="00320CE6">
        <w:rPr>
          <w:rFonts w:ascii="Times New Roman" w:hAnsi="Times New Roman" w:cs="Times New Roman"/>
        </w:rPr>
        <w:t xml:space="preserve">                                </w:t>
      </w:r>
      <w:r w:rsidRPr="00320CE6">
        <w:rPr>
          <w:rFonts w:ascii="Times New Roman" w:hAnsi="Times New Roman" w:cs="Times New Roman"/>
          <w:b/>
        </w:rPr>
        <w:t>SECTION B (45MARKS)</w:t>
      </w:r>
    </w:p>
    <w:p w:rsidR="00452D8B" w:rsidRPr="00320CE6" w:rsidRDefault="00DE0807" w:rsidP="00320CE6">
      <w:p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 xml:space="preserve">Answer </w:t>
      </w:r>
      <w:r w:rsidR="00F56F02" w:rsidRPr="00320CE6">
        <w:rPr>
          <w:rFonts w:ascii="Times New Roman" w:hAnsi="Times New Roman" w:cs="Times New Roman"/>
          <w:b/>
        </w:rPr>
        <w:t>THREE</w:t>
      </w:r>
      <w:r w:rsidR="00F15371" w:rsidRPr="00320CE6">
        <w:rPr>
          <w:rFonts w:ascii="Times New Roman" w:hAnsi="Times New Roman" w:cs="Times New Roman"/>
        </w:rPr>
        <w:t xml:space="preserve"> questions from this section</w:t>
      </w:r>
      <w:r w:rsidR="00F56F02" w:rsidRPr="00320CE6">
        <w:rPr>
          <w:rFonts w:ascii="Times New Roman" w:hAnsi="Times New Roman" w:cs="Times New Roman"/>
        </w:rPr>
        <w:t xml:space="preserve"> </w:t>
      </w:r>
    </w:p>
    <w:p w:rsidR="00F56F02" w:rsidRPr="00320CE6" w:rsidRDefault="00F56F02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>a )</w:t>
      </w:r>
      <w:r w:rsidR="00F15371" w:rsidRPr="00320CE6">
        <w:rPr>
          <w:rFonts w:ascii="Times New Roman" w:hAnsi="Times New Roman" w:cs="Times New Roman"/>
        </w:rPr>
        <w:t xml:space="preserve"> Give </w:t>
      </w:r>
      <w:r w:rsidRPr="00320CE6">
        <w:rPr>
          <w:rFonts w:ascii="Times New Roman" w:hAnsi="Times New Roman" w:cs="Times New Roman"/>
          <w:b/>
        </w:rPr>
        <w:t>five</w:t>
      </w:r>
      <w:r w:rsidRPr="00320CE6">
        <w:rPr>
          <w:rFonts w:ascii="Times New Roman" w:hAnsi="Times New Roman" w:cs="Times New Roman"/>
        </w:rPr>
        <w:t xml:space="preserve"> reasons which led to the migration of the cushites from their original homeland into Kenya during the pre-colonial period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  <w:t xml:space="preserve">           </w:t>
      </w:r>
      <w:r w:rsidRPr="00320CE6">
        <w:rPr>
          <w:rFonts w:ascii="Times New Roman" w:hAnsi="Times New Roman" w:cs="Times New Roman"/>
        </w:rPr>
        <w:t>(5marks)</w:t>
      </w:r>
    </w:p>
    <w:p w:rsidR="008920A2" w:rsidRPr="00320CE6" w:rsidRDefault="00824343" w:rsidP="00320CE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F56F02" w:rsidRPr="00320CE6">
        <w:rPr>
          <w:rFonts w:ascii="Times New Roman" w:hAnsi="Times New Roman" w:cs="Times New Roman"/>
        </w:rPr>
        <w:t xml:space="preserve">b)  </w:t>
      </w:r>
      <w:r w:rsidR="00F15371" w:rsidRPr="00320CE6">
        <w:rPr>
          <w:rFonts w:ascii="Times New Roman" w:hAnsi="Times New Roman" w:cs="Times New Roman"/>
        </w:rPr>
        <w:t>Explain</w:t>
      </w:r>
      <w:r w:rsidR="00F56F02" w:rsidRPr="00320CE6">
        <w:rPr>
          <w:rFonts w:ascii="Times New Roman" w:hAnsi="Times New Roman" w:cs="Times New Roman"/>
          <w:b/>
        </w:rPr>
        <w:t xml:space="preserve"> five</w:t>
      </w:r>
      <w:r w:rsidR="00F56F02" w:rsidRPr="00320CE6">
        <w:rPr>
          <w:rFonts w:ascii="Times New Roman" w:hAnsi="Times New Roman" w:cs="Times New Roman"/>
        </w:rPr>
        <w:t xml:space="preserve"> results of the interactions between the </w:t>
      </w:r>
      <w:r w:rsidR="00F15371" w:rsidRPr="00320CE6">
        <w:rPr>
          <w:rFonts w:ascii="Times New Roman" w:hAnsi="Times New Roman" w:cs="Times New Roman"/>
        </w:rPr>
        <w:t>Bantu</w:t>
      </w:r>
      <w:r w:rsidR="00F56F02" w:rsidRPr="00320CE6">
        <w:rPr>
          <w:rFonts w:ascii="Times New Roman" w:hAnsi="Times New Roman" w:cs="Times New Roman"/>
        </w:rPr>
        <w:t xml:space="preserve"> and the cushites in Kenya during the pre-colonial period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</w:t>
      </w:r>
      <w:r w:rsidR="00F56F02" w:rsidRPr="00320CE6">
        <w:rPr>
          <w:rFonts w:ascii="Times New Roman" w:hAnsi="Times New Roman" w:cs="Times New Roman"/>
        </w:rPr>
        <w:t>(</w:t>
      </w:r>
      <w:r w:rsidR="008920A2" w:rsidRPr="00320CE6">
        <w:rPr>
          <w:rFonts w:ascii="Times New Roman" w:hAnsi="Times New Roman" w:cs="Times New Roman"/>
        </w:rPr>
        <w:t>10marks)</w:t>
      </w:r>
    </w:p>
    <w:p w:rsidR="008920A2" w:rsidRPr="00320CE6" w:rsidRDefault="008920A2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>a)  identify</w:t>
      </w:r>
      <w:r w:rsidRPr="00824343">
        <w:rPr>
          <w:rFonts w:ascii="Times New Roman" w:hAnsi="Times New Roman" w:cs="Times New Roman"/>
          <w:b/>
        </w:rPr>
        <w:t xml:space="preserve"> five</w:t>
      </w:r>
      <w:r w:rsidRPr="00320CE6">
        <w:rPr>
          <w:rFonts w:ascii="Times New Roman" w:hAnsi="Times New Roman" w:cs="Times New Roman"/>
        </w:rPr>
        <w:t xml:space="preserve"> factors that led to the growth of towns along the coast of Kenya before the 19</w:t>
      </w:r>
      <w:r w:rsidRPr="00320CE6">
        <w:rPr>
          <w:rFonts w:ascii="Times New Roman" w:hAnsi="Times New Roman" w:cs="Times New Roman"/>
          <w:vertAlign w:val="superscript"/>
        </w:rPr>
        <w:t>th</w:t>
      </w:r>
      <w:r w:rsidRPr="00320CE6">
        <w:rPr>
          <w:rFonts w:ascii="Times New Roman" w:hAnsi="Times New Roman" w:cs="Times New Roman"/>
        </w:rPr>
        <w:t xml:space="preserve"> century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  <w:t xml:space="preserve">      </w:t>
      </w:r>
      <w:r w:rsidRPr="00320CE6">
        <w:rPr>
          <w:rFonts w:ascii="Times New Roman" w:hAnsi="Times New Roman" w:cs="Times New Roman"/>
        </w:rPr>
        <w:t xml:space="preserve"> (5marks)</w:t>
      </w:r>
    </w:p>
    <w:p w:rsidR="008920A2" w:rsidRPr="00320CE6" w:rsidRDefault="008920A2" w:rsidP="00320CE6">
      <w:p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 xml:space="preserve">     </w:t>
      </w:r>
      <w:r w:rsidR="00824343">
        <w:rPr>
          <w:rFonts w:ascii="Times New Roman" w:hAnsi="Times New Roman" w:cs="Times New Roman"/>
        </w:rPr>
        <w:t xml:space="preserve">       </w:t>
      </w:r>
      <w:r w:rsidRPr="00320CE6">
        <w:rPr>
          <w:rFonts w:ascii="Times New Roman" w:hAnsi="Times New Roman" w:cs="Times New Roman"/>
        </w:rPr>
        <w:t xml:space="preserve"> b) </w:t>
      </w:r>
      <w:r w:rsidR="00824343" w:rsidRPr="00320CE6">
        <w:rPr>
          <w:rFonts w:ascii="Times New Roman" w:hAnsi="Times New Roman" w:cs="Times New Roman"/>
        </w:rPr>
        <w:t>What</w:t>
      </w:r>
      <w:r w:rsidRPr="00320CE6">
        <w:rPr>
          <w:rFonts w:ascii="Times New Roman" w:hAnsi="Times New Roman" w:cs="Times New Roman"/>
        </w:rPr>
        <w:t xml:space="preserve"> reasons led to the decline of the Portuguese rule along the Kenyan coast during the 7</w:t>
      </w:r>
      <w:r w:rsidRPr="00320CE6">
        <w:rPr>
          <w:rFonts w:ascii="Times New Roman" w:hAnsi="Times New Roman" w:cs="Times New Roman"/>
          <w:vertAlign w:val="superscript"/>
        </w:rPr>
        <w:t>th</w:t>
      </w:r>
      <w:r w:rsidRPr="00320CE6">
        <w:rPr>
          <w:rFonts w:ascii="Times New Roman" w:hAnsi="Times New Roman" w:cs="Times New Roman"/>
        </w:rPr>
        <w:t xml:space="preserve"> century </w:t>
      </w:r>
      <w:r w:rsidR="0082434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Pr="00320CE6">
        <w:rPr>
          <w:rFonts w:ascii="Times New Roman" w:hAnsi="Times New Roman" w:cs="Times New Roman"/>
        </w:rPr>
        <w:t>(10marks)</w:t>
      </w:r>
    </w:p>
    <w:p w:rsidR="008920A2" w:rsidRPr="00320CE6" w:rsidRDefault="008920A2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 xml:space="preserve">a) state </w:t>
      </w:r>
      <w:r w:rsidRPr="00824343">
        <w:rPr>
          <w:rFonts w:ascii="Times New Roman" w:hAnsi="Times New Roman" w:cs="Times New Roman"/>
          <w:b/>
        </w:rPr>
        <w:t>five</w:t>
      </w:r>
      <w:r w:rsidRPr="00320CE6">
        <w:rPr>
          <w:rFonts w:ascii="Times New Roman" w:hAnsi="Times New Roman" w:cs="Times New Roman"/>
        </w:rPr>
        <w:t xml:space="preserve"> reasons for the construction of the Kenya-uganda railway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  <w:t xml:space="preserve">      </w:t>
      </w:r>
      <w:r w:rsidRPr="00320CE6">
        <w:rPr>
          <w:rFonts w:ascii="Times New Roman" w:hAnsi="Times New Roman" w:cs="Times New Roman"/>
        </w:rPr>
        <w:t xml:space="preserve"> (5marks)</w:t>
      </w:r>
    </w:p>
    <w:p w:rsidR="008920A2" w:rsidRPr="00320CE6" w:rsidRDefault="00F15371" w:rsidP="00320CE6">
      <w:p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lastRenderedPageBreak/>
        <w:t xml:space="preserve">           </w:t>
      </w:r>
      <w:r w:rsidR="00824343" w:rsidRPr="00320CE6">
        <w:rPr>
          <w:rFonts w:ascii="Times New Roman" w:hAnsi="Times New Roman" w:cs="Times New Roman"/>
        </w:rPr>
        <w:t>b) Explain</w:t>
      </w:r>
      <w:r w:rsidR="008920A2" w:rsidRPr="00320CE6">
        <w:rPr>
          <w:rFonts w:ascii="Times New Roman" w:hAnsi="Times New Roman" w:cs="Times New Roman"/>
        </w:rPr>
        <w:t xml:space="preserve"> </w:t>
      </w:r>
      <w:r w:rsidR="008920A2" w:rsidRPr="00824343">
        <w:rPr>
          <w:rFonts w:ascii="Times New Roman" w:hAnsi="Times New Roman" w:cs="Times New Roman"/>
          <w:b/>
        </w:rPr>
        <w:t>five</w:t>
      </w:r>
      <w:r w:rsidR="008920A2" w:rsidRPr="00320CE6">
        <w:rPr>
          <w:rFonts w:ascii="Times New Roman" w:hAnsi="Times New Roman" w:cs="Times New Roman"/>
        </w:rPr>
        <w:t xml:space="preserve"> effects of the construction of the Kenya-  Uganda railway 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  <w:t xml:space="preserve">      </w:t>
      </w:r>
      <w:r w:rsidR="008920A2" w:rsidRPr="00320CE6">
        <w:rPr>
          <w:rFonts w:ascii="Times New Roman" w:hAnsi="Times New Roman" w:cs="Times New Roman"/>
        </w:rPr>
        <w:t>(10marks)</w:t>
      </w:r>
    </w:p>
    <w:p w:rsidR="002166BD" w:rsidRPr="00320CE6" w:rsidRDefault="008920A2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>a)</w:t>
      </w:r>
      <w:r w:rsidR="00824343" w:rsidRPr="00320CE6">
        <w:rPr>
          <w:rFonts w:ascii="Times New Roman" w:hAnsi="Times New Roman" w:cs="Times New Roman"/>
        </w:rPr>
        <w:t xml:space="preserve"> Give</w:t>
      </w:r>
      <w:r w:rsidR="00824343" w:rsidRPr="00824343">
        <w:rPr>
          <w:rFonts w:ascii="Times New Roman" w:hAnsi="Times New Roman" w:cs="Times New Roman"/>
          <w:b/>
        </w:rPr>
        <w:t xml:space="preserve"> </w:t>
      </w:r>
      <w:r w:rsidR="002166BD" w:rsidRPr="00824343">
        <w:rPr>
          <w:rFonts w:ascii="Times New Roman" w:hAnsi="Times New Roman" w:cs="Times New Roman"/>
          <w:b/>
        </w:rPr>
        <w:t>five</w:t>
      </w:r>
      <w:r w:rsidR="002166BD" w:rsidRPr="00320CE6">
        <w:rPr>
          <w:rFonts w:ascii="Times New Roman" w:hAnsi="Times New Roman" w:cs="Times New Roman"/>
        </w:rPr>
        <w:t xml:space="preserve"> methods used by colonial government to discourage the activities of mau mau movement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2166BD" w:rsidRPr="00320CE6">
        <w:rPr>
          <w:rFonts w:ascii="Times New Roman" w:hAnsi="Times New Roman" w:cs="Times New Roman"/>
        </w:rPr>
        <w:t xml:space="preserve"> (5marks)</w:t>
      </w:r>
    </w:p>
    <w:p w:rsidR="002166BD" w:rsidRPr="00320CE6" w:rsidRDefault="002166BD" w:rsidP="00320CE6">
      <w:p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 xml:space="preserve">        b) </w:t>
      </w:r>
      <w:r w:rsidR="00320CE6" w:rsidRPr="00320CE6">
        <w:rPr>
          <w:rFonts w:ascii="Times New Roman" w:hAnsi="Times New Roman" w:cs="Times New Roman"/>
        </w:rPr>
        <w:t>Explain</w:t>
      </w:r>
      <w:r w:rsidRPr="00320CE6">
        <w:rPr>
          <w:rFonts w:ascii="Times New Roman" w:hAnsi="Times New Roman" w:cs="Times New Roman"/>
        </w:rPr>
        <w:t xml:space="preserve"> </w:t>
      </w:r>
      <w:r w:rsidRPr="00824343">
        <w:rPr>
          <w:rFonts w:ascii="Times New Roman" w:hAnsi="Times New Roman" w:cs="Times New Roman"/>
          <w:b/>
        </w:rPr>
        <w:t>five</w:t>
      </w:r>
      <w:r w:rsidRPr="00320CE6">
        <w:rPr>
          <w:rFonts w:ascii="Times New Roman" w:hAnsi="Times New Roman" w:cs="Times New Roman"/>
        </w:rPr>
        <w:t xml:space="preserve"> roles of women in Kenya during the struggle for independence in Kenya (10marks)</w:t>
      </w:r>
    </w:p>
    <w:p w:rsidR="002166BD" w:rsidRPr="00320CE6" w:rsidRDefault="002166BD" w:rsidP="00320CE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320CE6">
        <w:rPr>
          <w:rFonts w:ascii="Times New Roman" w:hAnsi="Times New Roman" w:cs="Times New Roman"/>
          <w:b/>
        </w:rPr>
        <w:t>SECTION C (30MARKS)</w:t>
      </w:r>
    </w:p>
    <w:p w:rsidR="002166BD" w:rsidRPr="00320CE6" w:rsidRDefault="002166BD" w:rsidP="00320CE6">
      <w:pPr>
        <w:spacing w:line="240" w:lineRule="auto"/>
        <w:rPr>
          <w:rFonts w:ascii="Times New Roman" w:hAnsi="Times New Roman" w:cs="Times New Roman"/>
          <w:b/>
        </w:rPr>
      </w:pPr>
      <w:r w:rsidRPr="00320CE6">
        <w:rPr>
          <w:rFonts w:ascii="Times New Roman" w:hAnsi="Times New Roman" w:cs="Times New Roman"/>
          <w:b/>
        </w:rPr>
        <w:t xml:space="preserve">Answer any TWO questions from </w:t>
      </w:r>
      <w:r w:rsidR="00320CE6" w:rsidRPr="00320CE6">
        <w:rPr>
          <w:rFonts w:ascii="Times New Roman" w:hAnsi="Times New Roman" w:cs="Times New Roman"/>
          <w:b/>
        </w:rPr>
        <w:t>this section</w:t>
      </w:r>
    </w:p>
    <w:p w:rsidR="00C319E7" w:rsidRPr="00320CE6" w:rsidRDefault="002166BD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 xml:space="preserve">a) state five factors which undermine </w:t>
      </w:r>
      <w:r w:rsidR="00320CE6" w:rsidRPr="00320CE6">
        <w:rPr>
          <w:rFonts w:ascii="Times New Roman" w:hAnsi="Times New Roman" w:cs="Times New Roman"/>
        </w:rPr>
        <w:t xml:space="preserve">national unity in Kenya </w:t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</w:r>
      <w:r w:rsidR="00824343">
        <w:rPr>
          <w:rFonts w:ascii="Times New Roman" w:hAnsi="Times New Roman" w:cs="Times New Roman"/>
        </w:rPr>
        <w:tab/>
        <w:t xml:space="preserve">   </w:t>
      </w:r>
      <w:r w:rsidR="00320CE6" w:rsidRPr="00320CE6">
        <w:rPr>
          <w:rFonts w:ascii="Times New Roman" w:hAnsi="Times New Roman" w:cs="Times New Roman"/>
        </w:rPr>
        <w:t>(5marks</w:t>
      </w:r>
    </w:p>
    <w:p w:rsidR="002166BD" w:rsidRPr="00320CE6" w:rsidRDefault="002166BD" w:rsidP="00320CE6">
      <w:p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 xml:space="preserve">       </w:t>
      </w:r>
      <w:r w:rsidR="00320CE6" w:rsidRPr="00320CE6">
        <w:rPr>
          <w:rFonts w:ascii="Times New Roman" w:hAnsi="Times New Roman" w:cs="Times New Roman"/>
        </w:rPr>
        <w:t>b) Explain</w:t>
      </w:r>
      <w:r w:rsidRPr="00320CE6">
        <w:rPr>
          <w:rFonts w:ascii="Times New Roman" w:hAnsi="Times New Roman" w:cs="Times New Roman"/>
        </w:rPr>
        <w:t xml:space="preserve"> five factors that led to the introduction of many poli</w:t>
      </w:r>
      <w:r w:rsidR="00320CE6" w:rsidRPr="00320CE6">
        <w:rPr>
          <w:rFonts w:ascii="Times New Roman" w:hAnsi="Times New Roman" w:cs="Times New Roman"/>
        </w:rPr>
        <w:t>tical parties in Kenya</w:t>
      </w:r>
      <w:r w:rsidR="00824343">
        <w:rPr>
          <w:rFonts w:ascii="Times New Roman" w:hAnsi="Times New Roman" w:cs="Times New Roman"/>
        </w:rPr>
        <w:t xml:space="preserve">   </w:t>
      </w:r>
      <w:r w:rsidR="00320CE6" w:rsidRPr="00320CE6">
        <w:rPr>
          <w:rFonts w:ascii="Times New Roman" w:hAnsi="Times New Roman" w:cs="Times New Roman"/>
        </w:rPr>
        <w:t xml:space="preserve"> </w:t>
      </w:r>
      <w:r w:rsidR="00824343">
        <w:rPr>
          <w:rFonts w:ascii="Times New Roman" w:hAnsi="Times New Roman" w:cs="Times New Roman"/>
        </w:rPr>
        <w:t xml:space="preserve">  </w:t>
      </w:r>
      <w:r w:rsidR="00320CE6" w:rsidRPr="00320CE6">
        <w:rPr>
          <w:rFonts w:ascii="Times New Roman" w:hAnsi="Times New Roman" w:cs="Times New Roman"/>
        </w:rPr>
        <w:t>(10marks</w:t>
      </w:r>
    </w:p>
    <w:p w:rsidR="00C319E7" w:rsidRPr="00320CE6" w:rsidRDefault="002166BD" w:rsidP="00320CE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 xml:space="preserve">a) </w:t>
      </w:r>
      <w:r w:rsidR="00C319E7" w:rsidRPr="00320CE6">
        <w:rPr>
          <w:rFonts w:ascii="Times New Roman" w:hAnsi="Times New Roman" w:cs="Times New Roman"/>
        </w:rPr>
        <w:t xml:space="preserve">state any three factors that may lead to vocation </w:t>
      </w:r>
      <w:r w:rsidR="00320CE6" w:rsidRPr="00320CE6">
        <w:rPr>
          <w:rFonts w:ascii="Times New Roman" w:hAnsi="Times New Roman" w:cs="Times New Roman"/>
        </w:rPr>
        <w:t>of citizenship in Kenya</w:t>
      </w:r>
      <w:r w:rsidR="00824343">
        <w:rPr>
          <w:rFonts w:ascii="Times New Roman" w:hAnsi="Times New Roman" w:cs="Times New Roman"/>
        </w:rPr>
        <w:t xml:space="preserve">               </w:t>
      </w:r>
      <w:r w:rsidR="00320CE6" w:rsidRPr="00320CE6">
        <w:rPr>
          <w:rFonts w:ascii="Times New Roman" w:hAnsi="Times New Roman" w:cs="Times New Roman"/>
        </w:rPr>
        <w:t xml:space="preserve"> (3marks</w:t>
      </w:r>
    </w:p>
    <w:p w:rsidR="00C319E7" w:rsidRPr="00320CE6" w:rsidRDefault="00C319E7" w:rsidP="00320CE6">
      <w:p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 xml:space="preserve">       b)   </w:t>
      </w:r>
      <w:r w:rsidR="00320CE6" w:rsidRPr="00320CE6">
        <w:rPr>
          <w:rFonts w:ascii="Times New Roman" w:hAnsi="Times New Roman" w:cs="Times New Roman"/>
        </w:rPr>
        <w:t>Explain</w:t>
      </w:r>
      <w:r w:rsidRPr="00320CE6">
        <w:rPr>
          <w:rFonts w:ascii="Times New Roman" w:hAnsi="Times New Roman" w:cs="Times New Roman"/>
        </w:rPr>
        <w:t xml:space="preserve"> six functions of national assembly in Kenya </w:t>
      </w:r>
      <w:r w:rsidR="00824343">
        <w:rPr>
          <w:rFonts w:ascii="Times New Roman" w:hAnsi="Times New Roman" w:cs="Times New Roman"/>
        </w:rPr>
        <w:t xml:space="preserve">                                                </w:t>
      </w:r>
      <w:r w:rsidRPr="00320CE6">
        <w:rPr>
          <w:rFonts w:ascii="Times New Roman" w:hAnsi="Times New Roman" w:cs="Times New Roman"/>
        </w:rPr>
        <w:t>(12marks)</w:t>
      </w:r>
    </w:p>
    <w:p w:rsidR="00320CE6" w:rsidRPr="00320CE6" w:rsidRDefault="00320CE6" w:rsidP="00320CE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>a) give five functions of the cabinet in Kenya</w:t>
      </w:r>
      <w:r w:rsidR="00824343">
        <w:rPr>
          <w:rFonts w:ascii="Times New Roman" w:hAnsi="Times New Roman" w:cs="Times New Roman"/>
        </w:rPr>
        <w:t xml:space="preserve">                                                          </w:t>
      </w:r>
      <w:r w:rsidRPr="00320CE6">
        <w:rPr>
          <w:rFonts w:ascii="Times New Roman" w:hAnsi="Times New Roman" w:cs="Times New Roman"/>
        </w:rPr>
        <w:t xml:space="preserve"> (5marks)</w:t>
      </w:r>
    </w:p>
    <w:p w:rsidR="00320CE6" w:rsidRPr="00320CE6" w:rsidRDefault="00320CE6" w:rsidP="00320CE6">
      <w:pPr>
        <w:spacing w:line="240" w:lineRule="auto"/>
        <w:rPr>
          <w:rFonts w:ascii="Times New Roman" w:hAnsi="Times New Roman" w:cs="Times New Roman"/>
        </w:rPr>
      </w:pPr>
      <w:r w:rsidRPr="00320CE6">
        <w:rPr>
          <w:rFonts w:ascii="Times New Roman" w:hAnsi="Times New Roman" w:cs="Times New Roman"/>
        </w:rPr>
        <w:t xml:space="preserve">         b) Explain </w:t>
      </w:r>
      <w:r w:rsidRPr="00320CE6">
        <w:rPr>
          <w:rFonts w:ascii="Times New Roman" w:hAnsi="Times New Roman" w:cs="Times New Roman"/>
          <w:b/>
        </w:rPr>
        <w:t>five</w:t>
      </w:r>
      <w:r w:rsidRPr="00320CE6">
        <w:rPr>
          <w:rFonts w:ascii="Times New Roman" w:hAnsi="Times New Roman" w:cs="Times New Roman"/>
        </w:rPr>
        <w:t xml:space="preserve"> causes of the first world war in 1914</w:t>
      </w:r>
      <w:r w:rsidR="00824343">
        <w:rPr>
          <w:rFonts w:ascii="Times New Roman" w:hAnsi="Times New Roman" w:cs="Times New Roman"/>
        </w:rPr>
        <w:t xml:space="preserve">                                                  </w:t>
      </w:r>
      <w:r w:rsidRPr="00320CE6">
        <w:rPr>
          <w:rFonts w:ascii="Times New Roman" w:hAnsi="Times New Roman" w:cs="Times New Roman"/>
        </w:rPr>
        <w:t xml:space="preserve"> (10marks)</w:t>
      </w:r>
    </w:p>
    <w:p w:rsidR="00320CE6" w:rsidRPr="00320CE6" w:rsidRDefault="00320CE6" w:rsidP="00320CE6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320CE6" w:rsidRPr="00320CE6" w:rsidRDefault="00320CE6" w:rsidP="00320CE6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C319E7" w:rsidRPr="00320CE6" w:rsidRDefault="00C319E7" w:rsidP="00320CE6">
      <w:pPr>
        <w:spacing w:line="240" w:lineRule="auto"/>
        <w:rPr>
          <w:rFonts w:ascii="Times New Roman" w:hAnsi="Times New Roman" w:cs="Times New Roman"/>
        </w:rPr>
      </w:pPr>
    </w:p>
    <w:p w:rsidR="00C319E7" w:rsidRDefault="00C319E7" w:rsidP="00C319E7">
      <w:pPr>
        <w:rPr>
          <w:rFonts w:ascii="Times New Roman" w:hAnsi="Times New Roman" w:cs="Times New Roman"/>
          <w:sz w:val="24"/>
          <w:szCs w:val="24"/>
        </w:rPr>
      </w:pPr>
    </w:p>
    <w:p w:rsidR="00C319E7" w:rsidRDefault="00C319E7" w:rsidP="00C319E7">
      <w:pPr>
        <w:rPr>
          <w:rFonts w:ascii="Times New Roman" w:hAnsi="Times New Roman" w:cs="Times New Roman"/>
          <w:sz w:val="24"/>
          <w:szCs w:val="24"/>
        </w:rPr>
      </w:pPr>
    </w:p>
    <w:p w:rsidR="00C319E7" w:rsidRDefault="00C319E7" w:rsidP="00C319E7">
      <w:pPr>
        <w:rPr>
          <w:rFonts w:ascii="Times New Roman" w:hAnsi="Times New Roman" w:cs="Times New Roman"/>
          <w:sz w:val="24"/>
          <w:szCs w:val="24"/>
        </w:rPr>
      </w:pPr>
    </w:p>
    <w:p w:rsidR="00C319E7" w:rsidRDefault="00C319E7" w:rsidP="00C319E7">
      <w:pPr>
        <w:rPr>
          <w:rFonts w:ascii="Times New Roman" w:hAnsi="Times New Roman" w:cs="Times New Roman"/>
          <w:sz w:val="24"/>
          <w:szCs w:val="24"/>
        </w:rPr>
      </w:pPr>
    </w:p>
    <w:p w:rsidR="00C319E7" w:rsidRDefault="00C319E7" w:rsidP="00C319E7">
      <w:pPr>
        <w:rPr>
          <w:rFonts w:ascii="Times New Roman" w:hAnsi="Times New Roman" w:cs="Times New Roman"/>
          <w:sz w:val="24"/>
          <w:szCs w:val="24"/>
        </w:rPr>
      </w:pPr>
    </w:p>
    <w:p w:rsidR="00C319E7" w:rsidRDefault="00C319E7" w:rsidP="00C319E7">
      <w:pPr>
        <w:rPr>
          <w:rFonts w:ascii="Times New Roman" w:hAnsi="Times New Roman" w:cs="Times New Roman"/>
          <w:sz w:val="24"/>
          <w:szCs w:val="24"/>
        </w:rPr>
      </w:pPr>
    </w:p>
    <w:p w:rsidR="00C319E7" w:rsidRDefault="00C319E7" w:rsidP="00C319E7">
      <w:pPr>
        <w:rPr>
          <w:rFonts w:ascii="Times New Roman" w:hAnsi="Times New Roman" w:cs="Times New Roman"/>
          <w:sz w:val="24"/>
          <w:szCs w:val="24"/>
        </w:rPr>
      </w:pPr>
    </w:p>
    <w:p w:rsidR="00C319E7" w:rsidRDefault="00C319E7" w:rsidP="00C319E7">
      <w:pPr>
        <w:rPr>
          <w:rFonts w:ascii="Times New Roman" w:hAnsi="Times New Roman" w:cs="Times New Roman"/>
          <w:sz w:val="24"/>
          <w:szCs w:val="24"/>
        </w:rPr>
      </w:pPr>
    </w:p>
    <w:p w:rsidR="00C319E7" w:rsidRDefault="00C319E7" w:rsidP="00C319E7">
      <w:pPr>
        <w:rPr>
          <w:rFonts w:ascii="Times New Roman" w:hAnsi="Times New Roman" w:cs="Times New Roman"/>
          <w:sz w:val="24"/>
          <w:szCs w:val="24"/>
        </w:rPr>
      </w:pPr>
    </w:p>
    <w:p w:rsidR="00DA2DF6" w:rsidRPr="00320CE6" w:rsidRDefault="00320CE6" w:rsidP="00320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319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sectPr w:rsidR="00DA2DF6" w:rsidRPr="00320CE6" w:rsidSect="00C55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74BF0"/>
    <w:multiLevelType w:val="hybridMultilevel"/>
    <w:tmpl w:val="9368A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32CDE"/>
    <w:multiLevelType w:val="hybridMultilevel"/>
    <w:tmpl w:val="9368A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F2"/>
    <w:rsid w:val="00133CF2"/>
    <w:rsid w:val="002166BD"/>
    <w:rsid w:val="00320CE6"/>
    <w:rsid w:val="003745BB"/>
    <w:rsid w:val="003C48FD"/>
    <w:rsid w:val="00452D8B"/>
    <w:rsid w:val="00717479"/>
    <w:rsid w:val="00824343"/>
    <w:rsid w:val="008920A2"/>
    <w:rsid w:val="00C319E7"/>
    <w:rsid w:val="00C55FB9"/>
    <w:rsid w:val="00DA2DF6"/>
    <w:rsid w:val="00DE0807"/>
    <w:rsid w:val="00F15371"/>
    <w:rsid w:val="00F56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C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3F726-DE49-4616-AF4F-65E644FA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GATITU7</dc:creator>
  <cp:lastModifiedBy>GATITU7</cp:lastModifiedBy>
  <cp:revision>4</cp:revision>
  <dcterms:created xsi:type="dcterms:W3CDTF">2018-05-09T15:32:00Z</dcterms:created>
  <dcterms:modified xsi:type="dcterms:W3CDTF">2018-05-13T10:18:00Z</dcterms:modified>
</cp:coreProperties>
</file>