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4" w:rsidRDefault="00870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NAME:…………………………………………….. ADM. NO:……….. STREAM:…………...</w:t>
      </w:r>
    </w:p>
    <w:p w:rsidR="00870D63" w:rsidRDefault="00870D63" w:rsidP="0087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RANGWE GIRLS’ SECONDARY SCHOOL</w:t>
      </w:r>
    </w:p>
    <w:p w:rsidR="00870D63" w:rsidRDefault="00870D63" w:rsidP="0087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870D63" w:rsidRDefault="00870D63" w:rsidP="0087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870D63" w:rsidRDefault="00870D63" w:rsidP="0087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ONE EXAMINATION, 2018</w:t>
      </w:r>
    </w:p>
    <w:p w:rsidR="00870D63" w:rsidRDefault="00870D63" w:rsidP="00870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 30 mins</w:t>
      </w:r>
    </w:p>
    <w:p w:rsidR="00870D63" w:rsidRDefault="009A51E5" w:rsidP="00870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examinees:</w:t>
      </w:r>
    </w:p>
    <w:p w:rsidR="009A51E5" w:rsidRDefault="009A51E5" w:rsidP="009A5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section A </w:t>
      </w:r>
      <w:r w:rsidR="00B10881">
        <w:rPr>
          <w:rFonts w:ascii="Times New Roman" w:hAnsi="Times New Roman" w:cs="Times New Roman"/>
          <w:sz w:val="24"/>
          <w:szCs w:val="24"/>
        </w:rPr>
        <w:t xml:space="preserve">(25 marks) </w:t>
      </w:r>
      <w:r>
        <w:rPr>
          <w:rFonts w:ascii="Times New Roman" w:hAnsi="Times New Roman" w:cs="Times New Roman"/>
          <w:sz w:val="24"/>
          <w:szCs w:val="24"/>
        </w:rPr>
        <w:t>and B</w:t>
      </w:r>
      <w:r w:rsidR="00B10881">
        <w:rPr>
          <w:rFonts w:ascii="Times New Roman" w:hAnsi="Times New Roman" w:cs="Times New Roman"/>
          <w:sz w:val="24"/>
          <w:szCs w:val="24"/>
        </w:rPr>
        <w:t xml:space="preserve"> (75 marks)</w:t>
      </w:r>
    </w:p>
    <w:p w:rsidR="009A51E5" w:rsidRDefault="009A51E5" w:rsidP="009A5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from these sections</w:t>
      </w:r>
      <w:r w:rsidR="00B10881">
        <w:rPr>
          <w:rFonts w:ascii="Times New Roman" w:hAnsi="Times New Roman" w:cs="Times New Roman"/>
          <w:sz w:val="24"/>
          <w:szCs w:val="24"/>
        </w:rPr>
        <w:t>.</w:t>
      </w:r>
    </w:p>
    <w:p w:rsidR="009A51E5" w:rsidRDefault="009A51E5" w:rsidP="009A5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diagrams must be drawn in pencils</w:t>
      </w:r>
      <w:r w:rsidR="00B10881">
        <w:rPr>
          <w:rFonts w:ascii="Times New Roman" w:hAnsi="Times New Roman" w:cs="Times New Roman"/>
          <w:sz w:val="24"/>
          <w:szCs w:val="24"/>
        </w:rPr>
        <w:t>.</w:t>
      </w:r>
    </w:p>
    <w:p w:rsidR="009A51E5" w:rsidRDefault="009A51E5" w:rsidP="009A51E5">
      <w:pPr>
        <w:rPr>
          <w:rFonts w:ascii="Times New Roman" w:hAnsi="Times New Roman" w:cs="Times New Roman"/>
          <w:sz w:val="24"/>
          <w:szCs w:val="24"/>
        </w:rPr>
      </w:pPr>
    </w:p>
    <w:p w:rsidR="009A51E5" w:rsidRDefault="009A51E5" w:rsidP="009A51E5">
      <w:pPr>
        <w:rPr>
          <w:rFonts w:ascii="Times New Roman" w:hAnsi="Times New Roman" w:cs="Times New Roman"/>
          <w:sz w:val="24"/>
          <w:szCs w:val="24"/>
        </w:rPr>
      </w:pPr>
    </w:p>
    <w:p w:rsidR="009A51E5" w:rsidRDefault="009A51E5" w:rsidP="009A51E5">
      <w:pPr>
        <w:rPr>
          <w:rFonts w:ascii="Times New Roman" w:hAnsi="Times New Roman" w:cs="Times New Roman"/>
          <w:sz w:val="24"/>
          <w:szCs w:val="24"/>
        </w:rPr>
      </w:pPr>
    </w:p>
    <w:p w:rsidR="009A51E5" w:rsidRDefault="009A51E5" w:rsidP="009A5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2130" w:type="dxa"/>
        <w:tblLook w:val="04A0"/>
      </w:tblPr>
      <w:tblGrid>
        <w:gridCol w:w="1230"/>
        <w:gridCol w:w="964"/>
        <w:gridCol w:w="1364"/>
        <w:gridCol w:w="1970"/>
      </w:tblGrid>
      <w:tr w:rsidR="009A51E5" w:rsidTr="006F36C9">
        <w:trPr>
          <w:trHeight w:val="394"/>
        </w:trPr>
        <w:tc>
          <w:tcPr>
            <w:tcW w:w="1230" w:type="dxa"/>
          </w:tcPr>
          <w:p w:rsidR="009A51E5" w:rsidRDefault="009A51E5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964" w:type="dxa"/>
          </w:tcPr>
          <w:p w:rsidR="009A51E5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QSN</w:t>
            </w:r>
          </w:p>
        </w:tc>
        <w:tc>
          <w:tcPr>
            <w:tcW w:w="1364" w:type="dxa"/>
          </w:tcPr>
          <w:p w:rsidR="009A51E5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score</w:t>
            </w:r>
          </w:p>
        </w:tc>
        <w:tc>
          <w:tcPr>
            <w:tcW w:w="1970" w:type="dxa"/>
          </w:tcPr>
          <w:p w:rsidR="009A51E5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9A51E5" w:rsidTr="006F36C9">
        <w:trPr>
          <w:trHeight w:val="602"/>
        </w:trPr>
        <w:tc>
          <w:tcPr>
            <w:tcW w:w="1230" w:type="dxa"/>
          </w:tcPr>
          <w:p w:rsidR="009A51E5" w:rsidRPr="001129CA" w:rsidRDefault="006F36C9" w:rsidP="009A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64" w:type="dxa"/>
          </w:tcPr>
          <w:p w:rsidR="009A51E5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64" w:type="dxa"/>
          </w:tcPr>
          <w:p w:rsidR="009A51E5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1970" w:type="dxa"/>
          </w:tcPr>
          <w:p w:rsidR="009A51E5" w:rsidRDefault="009A51E5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9" w:rsidTr="006F36C9">
        <w:trPr>
          <w:trHeight w:val="548"/>
        </w:trPr>
        <w:tc>
          <w:tcPr>
            <w:tcW w:w="1230" w:type="dxa"/>
            <w:vMerge w:val="restart"/>
          </w:tcPr>
          <w:p w:rsidR="006F36C9" w:rsidRPr="001129CA" w:rsidRDefault="006F36C9" w:rsidP="009A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1970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9" w:rsidTr="006F36C9">
        <w:trPr>
          <w:trHeight w:val="602"/>
        </w:trPr>
        <w:tc>
          <w:tcPr>
            <w:tcW w:w="1230" w:type="dxa"/>
            <w:vMerge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1970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9" w:rsidTr="006F36C9">
        <w:trPr>
          <w:trHeight w:val="638"/>
        </w:trPr>
        <w:tc>
          <w:tcPr>
            <w:tcW w:w="1230" w:type="dxa"/>
            <w:vMerge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marks</w:t>
            </w:r>
          </w:p>
        </w:tc>
        <w:tc>
          <w:tcPr>
            <w:tcW w:w="1970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C9" w:rsidTr="006F36C9">
        <w:trPr>
          <w:trHeight w:val="1592"/>
        </w:trPr>
        <w:tc>
          <w:tcPr>
            <w:tcW w:w="3558" w:type="dxa"/>
            <w:gridSpan w:val="3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6C9" w:rsidRPr="006F36C9" w:rsidRDefault="006F36C9" w:rsidP="006F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C9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970" w:type="dxa"/>
          </w:tcPr>
          <w:p w:rsidR="006F36C9" w:rsidRDefault="006F36C9" w:rsidP="009A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992" w:rsidRDefault="002F0992" w:rsidP="009A5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1E5" w:rsidRDefault="002F0992" w:rsidP="002F099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992" w:rsidRDefault="002F0992" w:rsidP="002F099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2F0992" w:rsidRDefault="002F0992" w:rsidP="002F0992">
      <w:pPr>
        <w:tabs>
          <w:tab w:val="left" w:pos="307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A (25 marks)</w:t>
      </w:r>
    </w:p>
    <w:p w:rsidR="00F221E8" w:rsidRPr="00F221E8" w:rsidRDefault="002F0992" w:rsidP="00F221E8">
      <w:pPr>
        <w:pStyle w:val="ListParagraph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221E8">
        <w:rPr>
          <w:rFonts w:ascii="Times New Roman" w:hAnsi="Times New Roman" w:cs="Times New Roman"/>
          <w:sz w:val="24"/>
          <w:szCs w:val="24"/>
        </w:rPr>
        <w:t>Differentiate between physical geography and human geography      (2mks)</w:t>
      </w:r>
    </w:p>
    <w:p w:rsidR="00F221E8" w:rsidRDefault="00F221E8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1E8" w:rsidRDefault="00F221E8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 Outline three significance of studying geography                                (3mks)</w:t>
      </w:r>
    </w:p>
    <w:p w:rsidR="00F221E8" w:rsidRDefault="00F221E8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1E8" w:rsidRDefault="00F221E8" w:rsidP="00F221E8">
      <w:pPr>
        <w:pStyle w:val="ListParagraph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What is a planet?                                                                                     (2mks)</w:t>
      </w:r>
    </w:p>
    <w:p w:rsidR="00F221E8" w:rsidRDefault="00F221E8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7D1" w:rsidRDefault="004207D1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State three weaknesses of the passing star theory.                                    (3mks)</w:t>
      </w:r>
    </w:p>
    <w:p w:rsidR="004207D1" w:rsidRDefault="004207D1" w:rsidP="00F221E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7D1" w:rsidRPr="006F545C" w:rsidRDefault="006F545C" w:rsidP="006F545C">
      <w:pPr>
        <w:pStyle w:val="ListParagraph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6F545C">
        <w:rPr>
          <w:rFonts w:ascii="Times New Roman" w:hAnsi="Times New Roman" w:cs="Times New Roman"/>
          <w:sz w:val="24"/>
          <w:szCs w:val="24"/>
        </w:rPr>
        <w:t>The diagram below shows a type of local wind.</w:t>
      </w:r>
    </w:p>
    <w:p w:rsidR="006F545C" w:rsidRDefault="003F4FCF" w:rsidP="006F545C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6.25pt;margin-top:9.6pt;width:276.75pt;height:127.5pt;z-index:251658240"/>
        </w:pict>
      </w:r>
    </w:p>
    <w:p w:rsidR="006F545C" w:rsidRPr="006F545C" w:rsidRDefault="006F545C" w:rsidP="006F545C">
      <w:pPr>
        <w:rPr>
          <w:rFonts w:ascii="Times New Roman" w:hAnsi="Times New Roman" w:cs="Times New Roman"/>
          <w:sz w:val="24"/>
          <w:szCs w:val="24"/>
        </w:rPr>
      </w:pPr>
    </w:p>
    <w:p w:rsidR="006F545C" w:rsidRPr="006F545C" w:rsidRDefault="006F545C" w:rsidP="006F545C">
      <w:pPr>
        <w:rPr>
          <w:rFonts w:ascii="Times New Roman" w:hAnsi="Times New Roman" w:cs="Times New Roman"/>
          <w:sz w:val="24"/>
          <w:szCs w:val="24"/>
        </w:rPr>
      </w:pPr>
    </w:p>
    <w:p w:rsidR="006F545C" w:rsidRPr="006F545C" w:rsidRDefault="006F545C" w:rsidP="006F545C">
      <w:pPr>
        <w:rPr>
          <w:rFonts w:ascii="Times New Roman" w:hAnsi="Times New Roman" w:cs="Times New Roman"/>
          <w:sz w:val="24"/>
          <w:szCs w:val="24"/>
        </w:rPr>
      </w:pPr>
    </w:p>
    <w:p w:rsidR="006F545C" w:rsidRPr="006F545C" w:rsidRDefault="006F545C" w:rsidP="006F545C">
      <w:pPr>
        <w:rPr>
          <w:rFonts w:ascii="Times New Roman" w:hAnsi="Times New Roman" w:cs="Times New Roman"/>
          <w:sz w:val="24"/>
          <w:szCs w:val="24"/>
        </w:rPr>
      </w:pPr>
    </w:p>
    <w:p w:rsidR="006F545C" w:rsidRDefault="006F545C" w:rsidP="006F545C">
      <w:pPr>
        <w:rPr>
          <w:rFonts w:ascii="Times New Roman" w:hAnsi="Times New Roman" w:cs="Times New Roman"/>
          <w:sz w:val="24"/>
          <w:szCs w:val="24"/>
        </w:rPr>
      </w:pPr>
    </w:p>
    <w:p w:rsidR="006F545C" w:rsidRDefault="006F545C" w:rsidP="006F545C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Identify the type of wind                                                                       (1mk)</w:t>
      </w:r>
    </w:p>
    <w:p w:rsidR="006F545C" w:rsidRDefault="006F545C" w:rsidP="006F545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545C" w:rsidRDefault="006F545C" w:rsidP="006F545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ii. At what time does this type of wind occur?                                         (1mk)</w:t>
      </w:r>
    </w:p>
    <w:p w:rsidR="006F545C" w:rsidRDefault="006F545C" w:rsidP="006F545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545C" w:rsidRDefault="006F545C" w:rsidP="006F545C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Explain how the above type of wind is formed.                                     (3mks)</w:t>
      </w:r>
    </w:p>
    <w:p w:rsidR="006F545C" w:rsidRDefault="006F545C" w:rsidP="006F545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5C" w:rsidRDefault="006F545C" w:rsidP="006F545C">
      <w:pPr>
        <w:pStyle w:val="ListParagraph"/>
        <w:numPr>
          <w:ilvl w:val="0"/>
          <w:numId w:val="3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68C0">
        <w:rPr>
          <w:rFonts w:ascii="Times New Roman" w:hAnsi="Times New Roman" w:cs="Times New Roman"/>
          <w:sz w:val="24"/>
          <w:szCs w:val="24"/>
        </w:rPr>
        <w:t>)  W</w:t>
      </w:r>
      <w:r>
        <w:rPr>
          <w:rFonts w:ascii="Times New Roman" w:hAnsi="Times New Roman" w:cs="Times New Roman"/>
          <w:sz w:val="24"/>
          <w:szCs w:val="24"/>
        </w:rPr>
        <w:t>hat is relative humidity                                                                        (2mks)</w:t>
      </w:r>
    </w:p>
    <w:p w:rsidR="006F545C" w:rsidRDefault="006F545C" w:rsidP="006F545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5C" w:rsidRDefault="007D68C0" w:rsidP="007D68C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 A certain mass of air can hold a maximum of 19.78g/cm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water vapour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151850">
        <w:rPr>
          <w:rFonts w:ascii="Times New Roman" w:hAnsi="Times New Roman" w:cs="Times New Roman"/>
          <w:sz w:val="24"/>
          <w:szCs w:val="24"/>
        </w:rPr>
        <w:t>C. I</w:t>
      </w:r>
      <w:r>
        <w:rPr>
          <w:rFonts w:ascii="Times New Roman" w:hAnsi="Times New Roman" w:cs="Times New Roman"/>
          <w:sz w:val="24"/>
          <w:szCs w:val="24"/>
        </w:rPr>
        <w:t xml:space="preserve">f the same volume of air has </w:t>
      </w:r>
      <w:r w:rsidR="00151850">
        <w:rPr>
          <w:rFonts w:ascii="Times New Roman" w:hAnsi="Times New Roman" w:cs="Times New Roman"/>
          <w:sz w:val="24"/>
          <w:szCs w:val="24"/>
        </w:rPr>
        <w:t>12.65g/cm</w:t>
      </w:r>
      <w:r w:rsidR="001518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1850">
        <w:rPr>
          <w:rFonts w:ascii="Times New Roman" w:hAnsi="Times New Roman" w:cs="Times New Roman"/>
          <w:sz w:val="24"/>
          <w:szCs w:val="24"/>
        </w:rPr>
        <w:t xml:space="preserve"> actual water vapour at the same temperature, calculate the relative humidity of the air.                                                                                     (3mks)</w:t>
      </w:r>
    </w:p>
    <w:p w:rsidR="00151850" w:rsidRDefault="00151850" w:rsidP="007D68C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50" w:rsidRDefault="00871C21" w:rsidP="00151850">
      <w:pPr>
        <w:pStyle w:val="ListParagraph"/>
        <w:numPr>
          <w:ilvl w:val="0"/>
          <w:numId w:val="3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</w:t>
      </w:r>
      <w:r w:rsidR="00151850">
        <w:rPr>
          <w:rFonts w:ascii="Times New Roman" w:hAnsi="Times New Roman" w:cs="Times New Roman"/>
          <w:sz w:val="24"/>
          <w:szCs w:val="24"/>
        </w:rPr>
        <w:t>ame the two layers of the lithosphere                                                   (2mks)</w:t>
      </w:r>
    </w:p>
    <w:p w:rsidR="00151850" w:rsidRDefault="004E174B" w:rsidP="0015185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74B" w:rsidRDefault="00871C21" w:rsidP="00871C2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</w:t>
      </w:r>
      <w:r w:rsidRPr="00871C21">
        <w:rPr>
          <w:rFonts w:ascii="Times New Roman" w:hAnsi="Times New Roman" w:cs="Times New Roman"/>
          <w:sz w:val="24"/>
          <w:szCs w:val="24"/>
        </w:rPr>
        <w:t xml:space="preserve"> Highlight</w:t>
      </w:r>
      <w:r w:rsidR="004E174B" w:rsidRPr="00871C21">
        <w:rPr>
          <w:rFonts w:ascii="Times New Roman" w:hAnsi="Times New Roman" w:cs="Times New Roman"/>
          <w:sz w:val="24"/>
          <w:szCs w:val="24"/>
        </w:rPr>
        <w:t xml:space="preserve"> three causes of earth movements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(3mks)</w:t>
      </w:r>
    </w:p>
    <w:p w:rsidR="00871C21" w:rsidRDefault="00871C21" w:rsidP="00871C2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0DC" w:rsidRDefault="007A00DC" w:rsidP="00871C2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A00DC" w:rsidRDefault="007A00DC" w:rsidP="007A00DC">
      <w:pPr>
        <w:tabs>
          <w:tab w:val="left" w:pos="9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B (75 marks)</w:t>
      </w:r>
    </w:p>
    <w:p w:rsidR="007A00DC" w:rsidRPr="007A00DC" w:rsidRDefault="007A00DC" w:rsidP="007A00DC">
      <w:pPr>
        <w:pStyle w:val="ListParagraph"/>
        <w:numPr>
          <w:ilvl w:val="0"/>
          <w:numId w:val="3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 i. Differentiate between a map and a picture                                            (2mks)</w:t>
      </w:r>
    </w:p>
    <w:p w:rsidR="007A00DC" w:rsidRDefault="007A00DC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0DC" w:rsidRDefault="007A00DC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ii. Highlight five characteristics of a good sketch map                              (5mks)</w:t>
      </w:r>
    </w:p>
    <w:p w:rsidR="007A00DC" w:rsidRDefault="007A00DC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0DC" w:rsidRDefault="007A00DC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560B">
        <w:rPr>
          <w:rFonts w:ascii="Times New Roman" w:hAnsi="Times New Roman" w:cs="Times New Roman"/>
          <w:sz w:val="24"/>
          <w:szCs w:val="24"/>
        </w:rPr>
        <w:t>b)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60B">
        <w:rPr>
          <w:rFonts w:ascii="Times New Roman" w:hAnsi="Times New Roman" w:cs="Times New Roman"/>
          <w:sz w:val="24"/>
          <w:szCs w:val="24"/>
        </w:rPr>
        <w:t>Define a scale.                                                                                          (2mks)</w:t>
      </w:r>
    </w:p>
    <w:p w:rsidR="006B560B" w:rsidRDefault="006B560B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0B" w:rsidRDefault="006B560B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ii. Convert the following statement scale to linear scale:                            (3mks)</w:t>
      </w:r>
    </w:p>
    <w:p w:rsidR="006B560B" w:rsidRDefault="006B560B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1cm represents 0.5km</w:t>
      </w:r>
    </w:p>
    <w:p w:rsidR="006B560B" w:rsidRDefault="006B560B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B560B" w:rsidRDefault="006B560B" w:rsidP="007A00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B560B" w:rsidRDefault="004D3F9C" w:rsidP="003B04EF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</w:t>
      </w:r>
      <w:r w:rsidR="003B04EF">
        <w:rPr>
          <w:rFonts w:ascii="Times New Roman" w:hAnsi="Times New Roman" w:cs="Times New Roman"/>
          <w:sz w:val="24"/>
          <w:szCs w:val="24"/>
        </w:rPr>
        <w:t>hat is marginal information                                                                  (2mks)</w:t>
      </w:r>
    </w:p>
    <w:p w:rsidR="003B04EF" w:rsidRDefault="003B04EF" w:rsidP="003B04E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4EF" w:rsidRDefault="003B04EF" w:rsidP="003B04E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ii. </w:t>
      </w:r>
      <w:r w:rsidR="004D3F9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four marginal information found on a topographical map         </w:t>
      </w:r>
      <w:r w:rsidR="004D3F9C">
        <w:rPr>
          <w:rFonts w:ascii="Times New Roman" w:hAnsi="Times New Roman" w:cs="Times New Roman"/>
          <w:sz w:val="24"/>
          <w:szCs w:val="24"/>
        </w:rPr>
        <w:t xml:space="preserve">   (4mks)</w:t>
      </w:r>
    </w:p>
    <w:p w:rsidR="004D3F9C" w:rsidRDefault="004D3F9C" w:rsidP="003B04E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F9C" w:rsidRDefault="004D3F9C" w:rsidP="004D3F9C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A part from calculating areas on maps, give any other use of scales    (1mk)</w:t>
      </w:r>
    </w:p>
    <w:p w:rsidR="004D3F9C" w:rsidRDefault="004D3F9C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D3F9C" w:rsidRDefault="004D3F9C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ii. </w:t>
      </w:r>
      <w:r w:rsidR="000111CF">
        <w:rPr>
          <w:rFonts w:ascii="Times New Roman" w:hAnsi="Times New Roman" w:cs="Times New Roman"/>
          <w:sz w:val="24"/>
          <w:szCs w:val="24"/>
        </w:rPr>
        <w:t xml:space="preserve">Using a scale of 1cm represents 1km, estimate the area of the sketch map below. </w:t>
      </w:r>
    </w:p>
    <w:p w:rsidR="000111CF" w:rsidRDefault="000111CF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(4mks)</w:t>
      </w:r>
    </w:p>
    <w:p w:rsidR="000111CF" w:rsidRDefault="000111CF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0111CF" w:rsidRDefault="000111CF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0111CF" w:rsidRDefault="000111CF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0111CF" w:rsidRDefault="000111CF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iii. </w:t>
      </w:r>
      <w:r w:rsidR="00CE56CC">
        <w:rPr>
          <w:rFonts w:ascii="Times New Roman" w:hAnsi="Times New Roman" w:cs="Times New Roman"/>
          <w:sz w:val="24"/>
          <w:szCs w:val="24"/>
        </w:rPr>
        <w:t>Form two students of Rangwe G</w:t>
      </w:r>
      <w:r>
        <w:rPr>
          <w:rFonts w:ascii="Times New Roman" w:hAnsi="Times New Roman" w:cs="Times New Roman"/>
          <w:sz w:val="24"/>
          <w:szCs w:val="24"/>
        </w:rPr>
        <w:t>irls</w:t>
      </w:r>
      <w:r w:rsidR="00CE56CC">
        <w:rPr>
          <w:rFonts w:ascii="Times New Roman" w:hAnsi="Times New Roman" w:cs="Times New Roman"/>
          <w:sz w:val="24"/>
          <w:szCs w:val="24"/>
        </w:rPr>
        <w:t>’ Secondary S</w:t>
      </w:r>
      <w:r>
        <w:rPr>
          <w:rFonts w:ascii="Times New Roman" w:hAnsi="Times New Roman" w:cs="Times New Roman"/>
          <w:sz w:val="24"/>
          <w:szCs w:val="24"/>
        </w:rPr>
        <w:t>chool would like to carry out field</w:t>
      </w:r>
      <w:r w:rsidR="00CE56CC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CC">
        <w:rPr>
          <w:rFonts w:ascii="Times New Roman" w:hAnsi="Times New Roman" w:cs="Times New Roman"/>
          <w:sz w:val="24"/>
          <w:szCs w:val="24"/>
        </w:rPr>
        <w:t>within Koyolo area. Give two reasons why they would need a route map.             (2mks)</w:t>
      </w:r>
    </w:p>
    <w:p w:rsidR="00CE56CC" w:rsidRDefault="00CE56CC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C677C">
        <w:rPr>
          <w:rFonts w:ascii="Times New Roman" w:hAnsi="Times New Roman" w:cs="Times New Roman"/>
          <w:sz w:val="24"/>
          <w:szCs w:val="24"/>
        </w:rPr>
        <w:br/>
      </w:r>
    </w:p>
    <w:p w:rsidR="000C677C" w:rsidRPr="000C677C" w:rsidRDefault="004E475A" w:rsidP="000C677C">
      <w:pPr>
        <w:pStyle w:val="ListParagraph"/>
        <w:numPr>
          <w:ilvl w:val="0"/>
          <w:numId w:val="3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table below shows some rocks and their metamorphic equivalent. Complete the table                                                                                                                (3mks)</w:t>
      </w:r>
    </w:p>
    <w:tbl>
      <w:tblPr>
        <w:tblStyle w:val="TableGrid"/>
        <w:tblW w:w="0" w:type="auto"/>
        <w:tblInd w:w="1515" w:type="dxa"/>
        <w:tblLook w:val="04A0"/>
      </w:tblPr>
      <w:tblGrid>
        <w:gridCol w:w="1818"/>
        <w:gridCol w:w="2805"/>
      </w:tblGrid>
      <w:tr w:rsidR="004E475A" w:rsidTr="004E475A">
        <w:trPr>
          <w:trHeight w:val="249"/>
        </w:trPr>
        <w:tc>
          <w:tcPr>
            <w:tcW w:w="1818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Rock </w:t>
            </w:r>
          </w:p>
        </w:tc>
        <w:tc>
          <w:tcPr>
            <w:tcW w:w="2805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Metamorphic equivalent</w:t>
            </w:r>
          </w:p>
        </w:tc>
      </w:tr>
      <w:tr w:rsidR="004E475A" w:rsidTr="004E475A">
        <w:trPr>
          <w:trHeight w:val="249"/>
        </w:trPr>
        <w:tc>
          <w:tcPr>
            <w:tcW w:w="1818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Granite </w:t>
            </w:r>
          </w:p>
        </w:tc>
        <w:tc>
          <w:tcPr>
            <w:tcW w:w="2805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5A" w:rsidTr="004E475A">
        <w:trPr>
          <w:trHeight w:val="249"/>
        </w:trPr>
        <w:tc>
          <w:tcPr>
            <w:tcW w:w="1818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Quartzite </w:t>
            </w:r>
          </w:p>
        </w:tc>
      </w:tr>
      <w:tr w:rsidR="004E475A" w:rsidTr="004E475A">
        <w:trPr>
          <w:trHeight w:val="263"/>
        </w:trPr>
        <w:tc>
          <w:tcPr>
            <w:tcW w:w="1818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Limestone </w:t>
            </w:r>
          </w:p>
        </w:tc>
        <w:tc>
          <w:tcPr>
            <w:tcW w:w="2805" w:type="dxa"/>
          </w:tcPr>
          <w:p w:rsidR="004E475A" w:rsidRDefault="004E475A" w:rsidP="004D3F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6CC" w:rsidRDefault="00CE56CC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Explain the three types of metamorphism                                                (6mks)</w:t>
      </w: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c) i. State three classification of sedimentary rocks                                     (3mks)</w:t>
      </w: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ii. Explain any four importances of rocks to the economy of Kenya.   (8mks)</w:t>
      </w:r>
    </w:p>
    <w:p w:rsidR="004E475A" w:rsidRDefault="004E475A" w:rsidP="004D3F9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0F1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d) Form two students of Rangwe Girls’ Secondary School would like to carry out field study on rocks within the local environment. 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i. State their topic of study.                                                                            (1mk)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ii. Outline two reasons why they would need a working schedule                  (2mks)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iii. Name two tools they are likely to use during the study                                (2mks)</w:t>
      </w:r>
    </w:p>
    <w:p w:rsidR="000F1FB9" w:rsidRDefault="000F1FB9" w:rsidP="000F1F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FB9" w:rsidRDefault="0017273A" w:rsidP="000F1FB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i. what is folding?                                                                                                 (2mks)</w:t>
      </w:r>
    </w:p>
    <w:p w:rsidR="0017273A" w:rsidRDefault="0017273A" w:rsidP="0017273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73A" w:rsidRDefault="0017273A" w:rsidP="0017273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ii. </w:t>
      </w:r>
      <w:r w:rsidR="00D0008A">
        <w:rPr>
          <w:rFonts w:ascii="Times New Roman" w:hAnsi="Times New Roman" w:cs="Times New Roman"/>
          <w:sz w:val="24"/>
          <w:szCs w:val="24"/>
        </w:rPr>
        <w:t>The</w:t>
      </w:r>
      <w:r w:rsidR="007B10B9">
        <w:rPr>
          <w:rFonts w:ascii="Times New Roman" w:hAnsi="Times New Roman" w:cs="Times New Roman"/>
          <w:sz w:val="24"/>
          <w:szCs w:val="24"/>
        </w:rPr>
        <w:t xml:space="preserve"> diagram shows a fold. Name </w:t>
      </w:r>
      <w:r w:rsidR="00D0008A">
        <w:rPr>
          <w:rFonts w:ascii="Times New Roman" w:hAnsi="Times New Roman" w:cs="Times New Roman"/>
          <w:sz w:val="24"/>
          <w:szCs w:val="24"/>
        </w:rPr>
        <w:t xml:space="preserve">the </w:t>
      </w:r>
      <w:r w:rsidR="007B10B9">
        <w:rPr>
          <w:rFonts w:ascii="Times New Roman" w:hAnsi="Times New Roman" w:cs="Times New Roman"/>
          <w:sz w:val="24"/>
          <w:szCs w:val="24"/>
        </w:rPr>
        <w:t xml:space="preserve">parts labeled A, B and C. </w:t>
      </w:r>
      <w:r w:rsidR="00E30719">
        <w:rPr>
          <w:rFonts w:ascii="Times New Roman" w:hAnsi="Times New Roman" w:cs="Times New Roman"/>
          <w:sz w:val="24"/>
          <w:szCs w:val="24"/>
        </w:rPr>
        <w:t xml:space="preserve">                      (3mks)</w:t>
      </w:r>
    </w:p>
    <w:p w:rsidR="00E30719" w:rsidRDefault="00E30719" w:rsidP="0017273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3.25pt;margin-top:9.35pt;width:303.75pt;height:149.25pt;z-index:251659264"/>
        </w:pict>
      </w:r>
    </w:p>
    <w:p w:rsidR="00E30719" w:rsidRP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E30719" w:rsidRP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E30719" w:rsidRP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E30719" w:rsidRP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rPr>
          <w:rFonts w:ascii="Times New Roman" w:hAnsi="Times New Roman" w:cs="Times New Roman"/>
          <w:sz w:val="24"/>
          <w:szCs w:val="24"/>
        </w:rPr>
      </w:pPr>
    </w:p>
    <w:p w:rsidR="00D0008A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A…………………………………………………………………………………………………….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B…………………………………………………………………………………………………….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C…………………………………………………………………………………………………….</w:t>
      </w:r>
    </w:p>
    <w:p w:rsidR="00E30719" w:rsidRDefault="00E30719" w:rsidP="00E30719">
      <w:pPr>
        <w:tabs>
          <w:tab w:val="left" w:pos="198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i. A part from simple symmetrical fold, name four any other types of fold     (4mks)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ii. Using a well labeled diagram, illustrate how a simple symmetrical fold is formed. 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(4mks)</w:t>
      </w: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30719" w:rsidRDefault="00E3071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i. Name two features formed as a result of folding                                           (2mks)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ii. Distinguish between orogeny and orogenesis                                                 (2mks)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iii. State the orogeny to which the following fold mountains belong: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Alps…………………………………………………………………………………………….</w:t>
      </w:r>
    </w:p>
    <w:p w:rsidR="00E174FB" w:rsidRDefault="00E174FB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Ranges………………………………………………………………………………………...</w:t>
      </w:r>
    </w:p>
    <w:p w:rsidR="00E174FB" w:rsidRDefault="000529E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Akwapim Hills……………………………………………………………………………………...</w:t>
      </w:r>
    </w:p>
    <w:p w:rsidR="000529E9" w:rsidRDefault="000529E9" w:rsidP="00E307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Deccan Plateau…………………………………………………………………………………</w:t>
      </w:r>
    </w:p>
    <w:p w:rsidR="00654A27" w:rsidRDefault="00654A27" w:rsidP="00654A2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Give five significance of folding to the physical environment                            (5mks)</w:t>
      </w:r>
    </w:p>
    <w:p w:rsidR="00654A27" w:rsidRPr="00654A27" w:rsidRDefault="00654A27" w:rsidP="00654A2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654A27" w:rsidRPr="00654A27" w:rsidSect="00E6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02"/>
    <w:multiLevelType w:val="hybridMultilevel"/>
    <w:tmpl w:val="0930F060"/>
    <w:lvl w:ilvl="0" w:tplc="A4B89E0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75C98"/>
    <w:multiLevelType w:val="hybridMultilevel"/>
    <w:tmpl w:val="F8E4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E7C"/>
    <w:multiLevelType w:val="hybridMultilevel"/>
    <w:tmpl w:val="CC569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969EE"/>
    <w:multiLevelType w:val="hybridMultilevel"/>
    <w:tmpl w:val="3C4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3F2A"/>
    <w:multiLevelType w:val="hybridMultilevel"/>
    <w:tmpl w:val="2A5EB6F8"/>
    <w:lvl w:ilvl="0" w:tplc="A4B89E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D63"/>
    <w:rsid w:val="000111CF"/>
    <w:rsid w:val="000529E9"/>
    <w:rsid w:val="000C677C"/>
    <w:rsid w:val="000F1FB9"/>
    <w:rsid w:val="001129CA"/>
    <w:rsid w:val="00151850"/>
    <w:rsid w:val="0017273A"/>
    <w:rsid w:val="002F0992"/>
    <w:rsid w:val="003B04EF"/>
    <w:rsid w:val="003F4FCF"/>
    <w:rsid w:val="004207D1"/>
    <w:rsid w:val="004D3F9C"/>
    <w:rsid w:val="004E174B"/>
    <w:rsid w:val="004E475A"/>
    <w:rsid w:val="00654A27"/>
    <w:rsid w:val="006B560B"/>
    <w:rsid w:val="006F36C9"/>
    <w:rsid w:val="006F545C"/>
    <w:rsid w:val="007A00DC"/>
    <w:rsid w:val="007B10B9"/>
    <w:rsid w:val="007D68C0"/>
    <w:rsid w:val="00870D63"/>
    <w:rsid w:val="00871C21"/>
    <w:rsid w:val="009A51E5"/>
    <w:rsid w:val="00B10881"/>
    <w:rsid w:val="00CE56CC"/>
    <w:rsid w:val="00D0008A"/>
    <w:rsid w:val="00D31305"/>
    <w:rsid w:val="00E174FB"/>
    <w:rsid w:val="00E30719"/>
    <w:rsid w:val="00E66784"/>
    <w:rsid w:val="00F2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5"/>
    <w:pPr>
      <w:ind w:left="720"/>
      <w:contextualSpacing/>
    </w:pPr>
  </w:style>
  <w:style w:type="table" w:styleId="TableGrid">
    <w:name w:val="Table Grid"/>
    <w:basedOn w:val="TableNormal"/>
    <w:uiPriority w:val="59"/>
    <w:rsid w:val="009A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2018-03-22T09:18:00Z</dcterms:created>
  <dcterms:modified xsi:type="dcterms:W3CDTF">2018-03-22T13:10:00Z</dcterms:modified>
</cp:coreProperties>
</file>